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52" w:rsidRPr="00E51037" w:rsidRDefault="00234752" w:rsidP="00234752">
      <w:pPr>
        <w:pStyle w:val="Title"/>
        <w:rPr>
          <w:b/>
        </w:rPr>
      </w:pPr>
      <w:smartTag w:uri="urn:schemas-microsoft-com:office:smarttags" w:element="place">
        <w:smartTag w:uri="urn:schemas-microsoft-com:office:smarttags" w:element="PlaceName">
          <w:r w:rsidRPr="00E51037">
            <w:rPr>
              <w:b/>
            </w:rPr>
            <w:t>Kean</w:t>
          </w:r>
        </w:smartTag>
        <w:r w:rsidRPr="00E51037">
          <w:rPr>
            <w:b/>
          </w:rPr>
          <w:t xml:space="preserve"> </w:t>
        </w:r>
        <w:smartTag w:uri="urn:schemas-microsoft-com:office:smarttags" w:element="PlaceType">
          <w:r w:rsidRPr="00E51037">
            <w:rPr>
              <w:b/>
            </w:rPr>
            <w:t>University</w:t>
          </w:r>
        </w:smartTag>
      </w:smartTag>
    </w:p>
    <w:p w:rsidR="00234752" w:rsidRDefault="00234752" w:rsidP="00234752">
      <w:pPr>
        <w:pStyle w:val="Heading5"/>
      </w:pPr>
      <w:r>
        <w:t>Range Adjustment Application Form</w:t>
      </w:r>
    </w:p>
    <w:p w:rsidR="00234752" w:rsidRDefault="00234752" w:rsidP="00234752">
      <w:pPr>
        <w:rPr>
          <w:rFonts w:ascii="Times New Roman" w:hAnsi="Times New Roman"/>
        </w:rPr>
      </w:pPr>
    </w:p>
    <w:p w:rsidR="00234752" w:rsidRDefault="00234752" w:rsidP="00234752">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tabs>
                <w:tab w:val="left" w:pos="3600"/>
                <w:tab w:val="left" w:pos="6624"/>
              </w:tabs>
              <w:ind w:right="-288"/>
              <w:rPr>
                <w:rFonts w:ascii="Times New Roman" w:hAnsi="Times New Roman"/>
                <w:sz w:val="16"/>
              </w:rPr>
            </w:pPr>
          </w:p>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 xml:space="preserve">Name </w:t>
            </w:r>
            <w:permStart w:id="1175072468" w:edGrp="everyone"/>
            <w:r>
              <w:rPr>
                <w:rFonts w:ascii="Times New Roman" w:hAnsi="Times New Roman"/>
                <w:sz w:val="16"/>
              </w:rPr>
              <w:t>____________________________________________________</w:t>
            </w:r>
            <w:permEnd w:id="1175072468"/>
            <w:r>
              <w:rPr>
                <w:rFonts w:ascii="Times New Roman" w:hAnsi="Times New Roman"/>
                <w:sz w:val="16"/>
              </w:rPr>
              <w:t xml:space="preserve">Department </w:t>
            </w:r>
            <w:permStart w:id="86065442" w:edGrp="everyone"/>
            <w:r>
              <w:rPr>
                <w:rFonts w:ascii="Times New Roman" w:hAnsi="Times New Roman"/>
                <w:sz w:val="16"/>
              </w:rPr>
              <w:t>________________________________</w:t>
            </w:r>
            <w:permEnd w:id="86065442"/>
            <w:r>
              <w:rPr>
                <w:rFonts w:ascii="Times New Roman" w:hAnsi="Times New Roman"/>
                <w:sz w:val="16"/>
              </w:rPr>
              <w:cr/>
            </w:r>
          </w:p>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 xml:space="preserve">                                                                                                                        </w:t>
            </w:r>
          </w:p>
          <w:p w:rsidR="00234752" w:rsidRDefault="00234752" w:rsidP="002D5D46">
            <w:pPr>
              <w:pStyle w:val="BodyText"/>
              <w:rPr>
                <w:sz w:val="16"/>
              </w:rPr>
            </w:pPr>
            <w:r>
              <w:rPr>
                <w:sz w:val="16"/>
              </w:rPr>
              <w:t xml:space="preserve">Current Rank </w:t>
            </w:r>
            <w:permStart w:id="898267925" w:edGrp="everyone"/>
            <w:r>
              <w:rPr>
                <w:sz w:val="16"/>
              </w:rPr>
              <w:t>______________________________________________</w:t>
            </w:r>
            <w:permEnd w:id="898267925"/>
            <w:r>
              <w:rPr>
                <w:sz w:val="16"/>
              </w:rPr>
              <w:t xml:space="preserve">Appointment Date </w:t>
            </w:r>
            <w:permStart w:id="777010380" w:edGrp="everyone"/>
            <w:r>
              <w:rPr>
                <w:sz w:val="16"/>
              </w:rPr>
              <w:t>__________________________</w:t>
            </w:r>
            <w:permEnd w:id="777010380"/>
          </w:p>
          <w:p w:rsidR="00234752" w:rsidRDefault="00234752" w:rsidP="002D5D46">
            <w:pPr>
              <w:pStyle w:val="BodyText"/>
              <w:rPr>
                <w:sz w:val="16"/>
              </w:rPr>
            </w:pPr>
          </w:p>
          <w:p w:rsidR="00234752" w:rsidRDefault="00234752" w:rsidP="002D5D46">
            <w:pPr>
              <w:pStyle w:val="BodyText"/>
              <w:rPr>
                <w:sz w:val="16"/>
              </w:rPr>
            </w:pPr>
            <w:r>
              <w:rPr>
                <w:sz w:val="16"/>
              </w:rPr>
              <w:t xml:space="preserve">Date of Last Promotion </w:t>
            </w:r>
            <w:permStart w:id="932342498" w:edGrp="everyone"/>
            <w:r>
              <w:rPr>
                <w:sz w:val="16"/>
              </w:rPr>
              <w:t>______________________________________</w:t>
            </w:r>
            <w:permEnd w:id="932342498"/>
            <w:r>
              <w:rPr>
                <w:sz w:val="16"/>
              </w:rPr>
              <w:t xml:space="preserve">Date of Last Range Adjustment </w:t>
            </w:r>
            <w:permStart w:id="890706716" w:edGrp="everyone"/>
            <w:r>
              <w:rPr>
                <w:sz w:val="16"/>
              </w:rPr>
              <w:t>________________</w:t>
            </w:r>
            <w:permEnd w:id="890706716"/>
          </w:p>
          <w:p w:rsidR="00234752" w:rsidRDefault="00234752" w:rsidP="002D5D46">
            <w:pPr>
              <w:tabs>
                <w:tab w:val="left" w:pos="3600"/>
                <w:tab w:val="left" w:pos="6624"/>
              </w:tabs>
              <w:ind w:right="-288"/>
              <w:rPr>
                <w:rFonts w:ascii="Times New Roman" w:hAnsi="Times New Roman"/>
                <w:sz w:val="16"/>
              </w:rPr>
            </w:pPr>
          </w:p>
        </w:tc>
      </w:tr>
    </w:tbl>
    <w:p w:rsidR="00234752" w:rsidRDefault="00234752" w:rsidP="00234752">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pStyle w:val="Heading2"/>
              <w:rPr>
                <w:sz w:val="16"/>
              </w:rPr>
            </w:pPr>
            <w:r>
              <w:rPr>
                <w:sz w:val="16"/>
              </w:rPr>
              <w:t>ARTP Certification</w:t>
            </w:r>
            <w:r>
              <w:rPr>
                <w:sz w:val="16"/>
              </w:rPr>
              <w:cr/>
            </w:r>
          </w:p>
          <w:p w:rsidR="00234752" w:rsidRDefault="00234752" w:rsidP="002D5D46">
            <w:pPr>
              <w:pStyle w:val="Heading2"/>
              <w:rPr>
                <w:b w:val="0"/>
                <w:sz w:val="16"/>
              </w:rPr>
            </w:pPr>
            <w:permStart w:id="2131175689" w:edGrp="everyone"/>
            <w:r>
              <w:rPr>
                <w:b w:val="0"/>
                <w:sz w:val="16"/>
              </w:rPr>
              <w:t>_____</w:t>
            </w:r>
            <w:permEnd w:id="2131175689"/>
            <w:r>
              <w:rPr>
                <w:b w:val="0"/>
                <w:sz w:val="16"/>
              </w:rPr>
              <w:t xml:space="preserve"> Verification that the candidate is eligible for Range Adjustment consideration.</w:t>
            </w:r>
          </w:p>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ermStart w:id="1044452544" w:edGrp="everyone"/>
            <w:r>
              <w:rPr>
                <w:rFonts w:ascii="Times New Roman" w:hAnsi="Times New Roman"/>
                <w:sz w:val="16"/>
              </w:rPr>
              <w:t>_____</w:t>
            </w:r>
            <w:permEnd w:id="1044452544"/>
            <w:r>
              <w:rPr>
                <w:rFonts w:ascii="Times New Roman" w:hAnsi="Times New Roman"/>
                <w:sz w:val="16"/>
              </w:rPr>
              <w:t xml:space="preserve"> Verification that the candidate’s Portfolio is arranged according to the format designated for a Range Adjustment </w:t>
            </w:r>
          </w:p>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Application.</w:t>
            </w:r>
          </w:p>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ermStart w:id="66913399" w:edGrp="everyone"/>
            <w:r>
              <w:rPr>
                <w:rFonts w:ascii="Times New Roman" w:hAnsi="Times New Roman"/>
                <w:sz w:val="16"/>
              </w:rPr>
              <w:t>_____</w:t>
            </w:r>
            <w:permEnd w:id="66913399"/>
            <w:r>
              <w:rPr>
                <w:rFonts w:ascii="Times New Roman" w:hAnsi="Times New Roman"/>
                <w:sz w:val="16"/>
              </w:rPr>
              <w:t xml:space="preserve"> Verification that the candidate has provided supporting documentation for activities across the three merit-based</w:t>
            </w:r>
          </w:p>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criteria.</w:t>
            </w:r>
            <w:r>
              <w:rPr>
                <w:rFonts w:ascii="Times New Roman" w:hAnsi="Times New Roman"/>
                <w:sz w:val="16"/>
              </w:rPr>
              <w:cr/>
            </w:r>
            <w:permStart w:id="1923300542" w:edGrp="everyone"/>
            <w:r>
              <w:rPr>
                <w:rFonts w:ascii="Times New Roman" w:hAnsi="Times New Roman"/>
                <w:sz w:val="16"/>
              </w:rPr>
              <w:t>_____</w:t>
            </w:r>
            <w:permEnd w:id="1923300542"/>
            <w:r>
              <w:rPr>
                <w:rFonts w:ascii="Times New Roman" w:hAnsi="Times New Roman"/>
                <w:sz w:val="16"/>
              </w:rPr>
              <w:t xml:space="preserve"> Verification that in cases of more than one candidate from the same department, the candidate was ranked in </w:t>
            </w:r>
          </w:p>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priority order based on the merit-based criteria.</w:t>
            </w:r>
          </w:p>
          <w:p w:rsidR="00234752" w:rsidRDefault="00234752" w:rsidP="002D5D46">
            <w:pPr>
              <w:tabs>
                <w:tab w:val="left" w:pos="3600"/>
                <w:tab w:val="left" w:pos="6624"/>
              </w:tabs>
              <w:ind w:right="-288"/>
              <w:rPr>
                <w:rFonts w:ascii="Times New Roman" w:hAnsi="Times New Roman"/>
                <w:sz w:val="16"/>
              </w:rPr>
            </w:pPr>
            <w:permStart w:id="1839733877" w:edGrp="everyone"/>
            <w:r>
              <w:rPr>
                <w:rFonts w:ascii="Times New Roman" w:hAnsi="Times New Roman"/>
                <w:sz w:val="16"/>
              </w:rPr>
              <w:t>_____</w:t>
            </w:r>
            <w:permEnd w:id="1839733877"/>
            <w:r>
              <w:rPr>
                <w:rFonts w:ascii="Times New Roman" w:hAnsi="Times New Roman"/>
                <w:sz w:val="16"/>
              </w:rPr>
              <w:t xml:space="preserve"> Verification that the candidate received in writing the ARTP’s Range Adjustment recommendation.</w:t>
            </w:r>
          </w:p>
          <w:p w:rsidR="00234752" w:rsidRDefault="00234752" w:rsidP="002D5D46">
            <w:pPr>
              <w:tabs>
                <w:tab w:val="left" w:pos="3600"/>
                <w:tab w:val="left" w:pos="6624"/>
              </w:tabs>
              <w:ind w:right="-288"/>
              <w:rPr>
                <w:rFonts w:ascii="Times New Roman" w:hAnsi="Times New Roman"/>
                <w:sz w:val="16"/>
              </w:rPr>
            </w:pP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Affirmative </w:t>
            </w:r>
            <w:permStart w:id="2066159389" w:edGrp="everyone"/>
            <w:r>
              <w:rPr>
                <w:rFonts w:ascii="Times New Roman" w:hAnsi="Times New Roman"/>
                <w:sz w:val="16"/>
              </w:rPr>
              <w:t>_____</w:t>
            </w:r>
            <w:permEnd w:id="2066159389"/>
            <w:r>
              <w:rPr>
                <w:rFonts w:ascii="Times New Roman" w:hAnsi="Times New Roman"/>
                <w:sz w:val="16"/>
              </w:rPr>
              <w:t xml:space="preserve">                Negative </w:t>
            </w:r>
            <w:permStart w:id="1135371765" w:edGrp="everyone"/>
            <w:r>
              <w:rPr>
                <w:rFonts w:ascii="Times New Roman" w:hAnsi="Times New Roman"/>
                <w:sz w:val="16"/>
              </w:rPr>
              <w:t>_____</w:t>
            </w:r>
            <w:permEnd w:id="1135371765"/>
          </w:p>
          <w:p w:rsidR="00234752" w:rsidRDefault="00234752" w:rsidP="002D5D46">
            <w:pPr>
              <w:tabs>
                <w:tab w:val="left" w:pos="3600"/>
                <w:tab w:val="left" w:pos="6624"/>
              </w:tabs>
              <w:ind w:right="-288"/>
              <w:rPr>
                <w:rFonts w:ascii="Times New Roman" w:hAnsi="Times New Roman"/>
                <w:sz w:val="16"/>
              </w:rPr>
            </w:pPr>
          </w:p>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Department Chair _</w:t>
            </w:r>
            <w:permStart w:id="528898304" w:edGrp="everyone"/>
            <w:r>
              <w:rPr>
                <w:rFonts w:ascii="Times New Roman" w:hAnsi="Times New Roman"/>
                <w:sz w:val="16"/>
              </w:rPr>
              <w:t>_______________________________________________</w:t>
            </w:r>
            <w:permEnd w:id="528898304"/>
            <w:r>
              <w:rPr>
                <w:rFonts w:ascii="Times New Roman" w:hAnsi="Times New Roman"/>
                <w:sz w:val="16"/>
              </w:rPr>
              <w:t xml:space="preserve"> Date</w:t>
            </w:r>
            <w:r>
              <w:rPr>
                <w:rFonts w:ascii="Times New Roman" w:hAnsi="Times New Roman"/>
                <w:b/>
                <w:sz w:val="16"/>
              </w:rPr>
              <w:t xml:space="preserve"> </w:t>
            </w:r>
            <w:permStart w:id="617091974" w:edGrp="everyone"/>
            <w:r>
              <w:rPr>
                <w:rFonts w:ascii="Times New Roman" w:hAnsi="Times New Roman"/>
                <w:b/>
                <w:sz w:val="16"/>
              </w:rPr>
              <w:t>_______________________________</w:t>
            </w:r>
          </w:p>
          <w:permEnd w:id="617091974"/>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 xml:space="preserve">                                                                  (signature)</w:t>
            </w:r>
          </w:p>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 xml:space="preserve">Candidate             </w:t>
            </w:r>
            <w:permStart w:id="1731089115" w:edGrp="everyone"/>
            <w:r>
              <w:rPr>
                <w:rFonts w:ascii="Times New Roman" w:hAnsi="Times New Roman"/>
                <w:sz w:val="16"/>
              </w:rPr>
              <w:t xml:space="preserve">________________________________________________ </w:t>
            </w:r>
            <w:permEnd w:id="1731089115"/>
            <w:r>
              <w:rPr>
                <w:rFonts w:ascii="Times New Roman" w:hAnsi="Times New Roman"/>
                <w:sz w:val="16"/>
              </w:rPr>
              <w:t>Date</w:t>
            </w:r>
            <w:r>
              <w:rPr>
                <w:rFonts w:ascii="Times New Roman" w:hAnsi="Times New Roman"/>
                <w:b/>
                <w:sz w:val="16"/>
              </w:rPr>
              <w:t xml:space="preserve"> </w:t>
            </w:r>
            <w:permStart w:id="1020931146" w:edGrp="everyone"/>
            <w:r>
              <w:rPr>
                <w:rFonts w:ascii="Times New Roman" w:hAnsi="Times New Roman"/>
                <w:b/>
                <w:sz w:val="16"/>
              </w:rPr>
              <w:t>_______________________________</w:t>
            </w:r>
            <w:r>
              <w:rPr>
                <w:rFonts w:ascii="Times New Roman" w:hAnsi="Times New Roman"/>
                <w:sz w:val="16"/>
              </w:rPr>
              <w:t xml:space="preserve"> </w:t>
            </w:r>
            <w:permEnd w:id="1020931146"/>
            <w:r>
              <w:rPr>
                <w:rFonts w:ascii="Times New Roman" w:hAnsi="Times New Roman"/>
                <w:sz w:val="16"/>
              </w:rPr>
              <w:t xml:space="preserve">                                             </w:t>
            </w:r>
          </w:p>
          <w:p w:rsidR="00234752" w:rsidRDefault="00234752" w:rsidP="002D5D46">
            <w:pPr>
              <w:tabs>
                <w:tab w:val="left" w:pos="3600"/>
                <w:tab w:val="left" w:pos="6624"/>
              </w:tabs>
              <w:ind w:right="-288"/>
              <w:rPr>
                <w:rFonts w:ascii="Times New Roman" w:hAnsi="Times New Roman"/>
                <w:sz w:val="16"/>
              </w:rPr>
            </w:pPr>
            <w:r>
              <w:rPr>
                <w:rFonts w:ascii="Times New Roman" w:hAnsi="Times New Roman"/>
                <w:sz w:val="16"/>
              </w:rPr>
              <w:t xml:space="preserve">                                                                  (signature)</w:t>
            </w:r>
          </w:p>
          <w:p w:rsidR="00234752" w:rsidRDefault="00234752" w:rsidP="002D5D46">
            <w:pPr>
              <w:tabs>
                <w:tab w:val="left" w:pos="3600"/>
                <w:tab w:val="left" w:pos="6624"/>
              </w:tabs>
              <w:ind w:right="-288"/>
              <w:rPr>
                <w:rFonts w:ascii="Times New Roman" w:hAnsi="Times New Roman"/>
                <w:sz w:val="16"/>
              </w:rPr>
            </w:pPr>
          </w:p>
        </w:tc>
      </w:tr>
    </w:tbl>
    <w:p w:rsidR="00234752" w:rsidRDefault="00234752" w:rsidP="00234752">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smartTag w:uri="urn:schemas-microsoft-com:office:smarttags" w:element="place">
              <w:smartTag w:uri="urn:schemas-microsoft-com:office:smarttags" w:element="PlaceType">
                <w:r>
                  <w:rPr>
                    <w:rFonts w:ascii="Times New Roman" w:hAnsi="Times New Roman"/>
                    <w:b/>
                    <w:sz w:val="16"/>
                  </w:rPr>
                  <w:t>University</w:t>
                </w:r>
              </w:smartTag>
              <w:r>
                <w:rPr>
                  <w:rFonts w:ascii="Times New Roman" w:hAnsi="Times New Roman"/>
                  <w:b/>
                  <w:sz w:val="16"/>
                </w:rPr>
                <w:t xml:space="preserve"> </w:t>
              </w:r>
              <w:smartTag w:uri="urn:schemas-microsoft-com:office:smarttags" w:element="PlaceType">
                <w:r>
                  <w:rPr>
                    <w:rFonts w:ascii="Times New Roman" w:hAnsi="Times New Roman"/>
                    <w:b/>
                    <w:sz w:val="16"/>
                  </w:rPr>
                  <w:t>Range</w:t>
                </w:r>
              </w:smartTag>
            </w:smartTag>
            <w:r>
              <w:rPr>
                <w:rFonts w:ascii="Times New Roman" w:hAnsi="Times New Roman"/>
                <w:b/>
                <w:sz w:val="16"/>
              </w:rPr>
              <w:t xml:space="preserve"> Adjustment Committee Recommendation (URAC)</w:t>
            </w:r>
            <w:r>
              <w:rPr>
                <w:rFonts w:ascii="Times New Roman" w:hAnsi="Times New Roman"/>
                <w:b/>
                <w:sz w:val="16"/>
              </w:rPr>
              <w:cr/>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Affirmative </w:t>
            </w:r>
            <w:permStart w:id="102304494" w:edGrp="everyone"/>
            <w:r>
              <w:rPr>
                <w:rFonts w:ascii="Times New Roman" w:hAnsi="Times New Roman"/>
                <w:sz w:val="16"/>
              </w:rPr>
              <w:t>_____</w:t>
            </w:r>
            <w:permEnd w:id="102304494"/>
            <w:r>
              <w:rPr>
                <w:rFonts w:ascii="Times New Roman" w:hAnsi="Times New Roman"/>
                <w:sz w:val="16"/>
              </w:rPr>
              <w:t xml:space="preserve">                Negative </w:t>
            </w:r>
            <w:permStart w:id="1134436482" w:edGrp="everyone"/>
            <w:r>
              <w:rPr>
                <w:rFonts w:ascii="Times New Roman" w:hAnsi="Times New Roman"/>
                <w:sz w:val="16"/>
              </w:rPr>
              <w:t>_____</w:t>
            </w:r>
          </w:p>
          <w:permEnd w:id="1134436482"/>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ermStart w:id="1716998498" w:edGrp="everyone"/>
            <w:r>
              <w:rPr>
                <w:rFonts w:ascii="Times New Roman" w:hAnsi="Times New Roman"/>
                <w:sz w:val="16"/>
              </w:rPr>
              <w:t>_____</w:t>
            </w:r>
            <w:permEnd w:id="1716998498"/>
            <w:r>
              <w:rPr>
                <w:rFonts w:ascii="Times New Roman" w:hAnsi="Times New Roman"/>
                <w:sz w:val="16"/>
              </w:rPr>
              <w:t xml:space="preserve"> Verification that candidate and Department Chair have been notified in writing regarding the </w:t>
            </w:r>
            <w:smartTag w:uri="urn:schemas-microsoft-com:office:smarttags" w:element="place">
              <w:smartTag w:uri="urn:schemas-microsoft-com:office:smarttags" w:element="PlaceName">
                <w:r>
                  <w:rPr>
                    <w:rFonts w:ascii="Times New Roman" w:hAnsi="Times New Roman"/>
                    <w:sz w:val="16"/>
                  </w:rPr>
                  <w:t>URAC</w:t>
                </w:r>
              </w:smartTag>
              <w:r>
                <w:rPr>
                  <w:rFonts w:ascii="Times New Roman" w:hAnsi="Times New Roman"/>
                  <w:sz w:val="16"/>
                </w:rPr>
                <w:t xml:space="preserve"> </w:t>
              </w:r>
              <w:smartTag w:uri="urn:schemas-microsoft-com:office:smarttags" w:element="PlaceType">
                <w:r>
                  <w:rPr>
                    <w:rFonts w:ascii="Times New Roman" w:hAnsi="Times New Roman"/>
                    <w:sz w:val="16"/>
                  </w:rPr>
                  <w:t>Range</w:t>
                </w:r>
              </w:smartTag>
            </w:smartTag>
            <w:r>
              <w:rPr>
                <w:rFonts w:ascii="Times New Roman" w:hAnsi="Times New Roman"/>
                <w:sz w:val="16"/>
              </w:rPr>
              <w:t xml:space="preserve"> </w:t>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Adjustment recommendation.</w:t>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Range Adjustment Committee Chair </w:t>
            </w:r>
            <w:permStart w:id="1846109947" w:edGrp="everyone"/>
            <w:r>
              <w:rPr>
                <w:rFonts w:ascii="Times New Roman" w:hAnsi="Times New Roman"/>
                <w:sz w:val="16"/>
              </w:rPr>
              <w:t>_____________________________________________</w:t>
            </w:r>
            <w:permEnd w:id="1846109947"/>
            <w:r>
              <w:rPr>
                <w:rFonts w:ascii="Times New Roman" w:hAnsi="Times New Roman"/>
                <w:sz w:val="16"/>
              </w:rPr>
              <w:t xml:space="preserve">_ Date </w:t>
            </w:r>
            <w:permStart w:id="229840149" w:edGrp="everyone"/>
            <w:r>
              <w:rPr>
                <w:rFonts w:ascii="Times New Roman" w:hAnsi="Times New Roman"/>
                <w:sz w:val="16"/>
              </w:rPr>
              <w:t>________________</w:t>
            </w:r>
          </w:p>
          <w:permEnd w:id="229840149"/>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(signature)                                                                                                     </w:t>
            </w:r>
          </w:p>
        </w:tc>
      </w:tr>
    </w:tbl>
    <w:p w:rsidR="00234752" w:rsidRDefault="00234752" w:rsidP="00234752">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pStyle w:val="Heading2"/>
              <w:rPr>
                <w:sz w:val="16"/>
              </w:rPr>
            </w:pPr>
            <w:r>
              <w:rPr>
                <w:sz w:val="16"/>
              </w:rPr>
              <w:t xml:space="preserve">Provost Recommendation </w:t>
            </w:r>
            <w:r>
              <w:rPr>
                <w:sz w:val="16"/>
              </w:rPr>
              <w:cr/>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w:t>
            </w:r>
            <w:r>
              <w:rPr>
                <w:rFonts w:ascii="Times New Roman" w:hAnsi="Times New Roman"/>
                <w:sz w:val="16"/>
              </w:rPr>
              <w:tab/>
              <w:t xml:space="preserve">Affirmative _____                Negative _____                </w:t>
            </w:r>
            <w:bookmarkStart w:id="0" w:name="_GoBack"/>
            <w:bookmarkEnd w:id="0"/>
          </w:p>
          <w:p w:rsidR="00234752" w:rsidRDefault="00234752" w:rsidP="002D5D46">
            <w:pPr>
              <w:pStyle w:val="BodyText"/>
              <w:rPr>
                <w:sz w:val="16"/>
              </w:rPr>
            </w:pPr>
          </w:p>
          <w:p w:rsidR="00234752" w:rsidRDefault="00234752" w:rsidP="002D5D46">
            <w:pPr>
              <w:pStyle w:val="BodyText"/>
              <w:rPr>
                <w:sz w:val="16"/>
              </w:rPr>
            </w:pPr>
            <w:r>
              <w:rPr>
                <w:sz w:val="16"/>
              </w:rPr>
              <w:t xml:space="preserve">                                                                                                                     </w:t>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Provost _____________________________________________________________ Date ________________</w:t>
            </w:r>
          </w:p>
          <w:p w:rsidR="00234752" w:rsidRDefault="00234752" w:rsidP="002D5D46">
            <w:pPr>
              <w:pStyle w:val="BodyText"/>
              <w:rPr>
                <w:sz w:val="16"/>
              </w:rPr>
            </w:pPr>
            <w:r>
              <w:rPr>
                <w:sz w:val="16"/>
              </w:rPr>
              <w:t xml:space="preserve">                                                                                          (signature)</w:t>
            </w:r>
          </w:p>
        </w:tc>
      </w:tr>
    </w:tbl>
    <w:p w:rsidR="00234752" w:rsidRDefault="00234752" w:rsidP="00234752">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pStyle w:val="Heading2"/>
              <w:rPr>
                <w:sz w:val="16"/>
              </w:rPr>
            </w:pPr>
            <w:r>
              <w:rPr>
                <w:sz w:val="16"/>
              </w:rPr>
              <w:t xml:space="preserve">Presidential Recommendation </w:t>
            </w:r>
            <w:r>
              <w:rPr>
                <w:sz w:val="16"/>
              </w:rPr>
              <w:cr/>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w:t>
            </w:r>
            <w:r>
              <w:rPr>
                <w:rFonts w:ascii="Times New Roman" w:hAnsi="Times New Roman"/>
                <w:sz w:val="16"/>
              </w:rPr>
              <w:tab/>
              <w:t>Affirmative _____                Negative _____                Date ________________</w:t>
            </w:r>
          </w:p>
          <w:p w:rsidR="00234752" w:rsidRDefault="00234752" w:rsidP="002D5D46">
            <w:pPr>
              <w:pStyle w:val="BodyText"/>
              <w:rPr>
                <w:sz w:val="16"/>
              </w:rPr>
            </w:pPr>
          </w:p>
          <w:p w:rsidR="00234752" w:rsidRDefault="00234752" w:rsidP="002D5D46">
            <w:pPr>
              <w:pStyle w:val="BodyText"/>
              <w:rPr>
                <w:sz w:val="16"/>
              </w:rPr>
            </w:pPr>
            <w:r>
              <w:rPr>
                <w:sz w:val="16"/>
              </w:rPr>
              <w:t xml:space="preserve">                                                                                                                     </w:t>
            </w: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President ____________________________________________________________ Date ________________</w:t>
            </w:r>
          </w:p>
          <w:p w:rsidR="00234752" w:rsidRDefault="00234752" w:rsidP="002D5D46">
            <w:pPr>
              <w:pStyle w:val="BodyText"/>
              <w:rPr>
                <w:sz w:val="16"/>
              </w:rPr>
            </w:pPr>
            <w:r>
              <w:rPr>
                <w:sz w:val="16"/>
              </w:rPr>
              <w:t xml:space="preserve">                                                                                          (signature)</w:t>
            </w:r>
          </w:p>
        </w:tc>
      </w:tr>
    </w:tbl>
    <w:p w:rsidR="00234752" w:rsidRDefault="00234752" w:rsidP="00234752">
      <w:r>
        <w:rPr>
          <w:sz w:val="26"/>
        </w:rPr>
        <w:cr/>
      </w:r>
      <w:r>
        <w:cr/>
      </w:r>
    </w:p>
    <w:p w:rsidR="00234752" w:rsidRDefault="00234752" w:rsidP="00234752"/>
    <w:p w:rsidR="00234752" w:rsidRDefault="00234752" w:rsidP="00234752">
      <w:pPr>
        <w:pStyle w:val="Heading3"/>
      </w:pPr>
      <w:r>
        <w:lastRenderedPageBreak/>
        <w:t>Range Adjustment Form</w:t>
      </w:r>
    </w:p>
    <w:p w:rsidR="00234752" w:rsidRDefault="00234752" w:rsidP="00234752">
      <w:pPr>
        <w:pStyle w:val="Heading3"/>
      </w:pPr>
      <w:r>
        <w:t>CANDIDATE ACKNOWLEDGMENT SECTION</w:t>
      </w:r>
      <w:r>
        <w:cr/>
      </w:r>
      <w:r>
        <w:cr/>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234752" w:rsidTr="002D5D46">
        <w:trPr>
          <w:trHeight w:val="168"/>
        </w:trPr>
        <w:tc>
          <w:tcPr>
            <w:tcW w:w="9144" w:type="dxa"/>
          </w:tcPr>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rsidR="00234752" w:rsidRDefault="00234752" w:rsidP="002D5D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sz w:val="24"/>
              </w:rPr>
              <w:t xml:space="preserve">The University Range Adjustment Committee shall not consider an </w:t>
            </w:r>
            <w:r>
              <w:rPr>
                <w:rFonts w:ascii="Times New Roman" w:hAnsi="Times New Roman"/>
                <w:sz w:val="24"/>
                <w:u w:val="single"/>
              </w:rPr>
              <w:t>Application for Range Adjustment</w:t>
            </w:r>
            <w:r>
              <w:rPr>
                <w:rFonts w:ascii="Times New Roman" w:hAnsi="Times New Roman"/>
                <w:sz w:val="24"/>
              </w:rPr>
              <w:t xml:space="preserve"> until the Candidate has signed the Acknowledgement Section.</w:t>
            </w:r>
          </w:p>
          <w:p w:rsidR="00234752" w:rsidRDefault="00234752" w:rsidP="002D5D46">
            <w:pPr>
              <w:tabs>
                <w:tab w:val="left" w:pos="3600"/>
                <w:tab w:val="left" w:pos="6624"/>
              </w:tabs>
              <w:ind w:right="-288"/>
              <w:rPr>
                <w:rFonts w:ascii="Times New Roman" w:hAnsi="Times New Roman"/>
              </w:rPr>
            </w:pPr>
          </w:p>
        </w:tc>
      </w:tr>
    </w:tbl>
    <w:p w:rsidR="00234752" w:rsidRDefault="00234752" w:rsidP="00234752">
      <w:pPr>
        <w:pStyle w:val="Heading1"/>
        <w:rPr>
          <w:sz w:val="20"/>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r>
        <w:rPr>
          <w:rFonts w:ascii="Times New Roman" w:hAnsi="Times New Roman"/>
          <w:sz w:val="24"/>
        </w:rPr>
        <w:t>This document is signed following the department level (ARTP) review of the candidate's portfolio.  The candidate’s signature acknowledges that the specific actions mentioned have been taken, and the candidate is aware of all rights and responsibilities indicated below.</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u w:val="single"/>
        </w:rPr>
        <w:t>This is to certify that the Range Adjustment candidate:</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was notified by the university of the criteria and procedures for application for a Range Adjustment, as required by the Range Adjustment Program and Guidelines;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was shown all peer observations signed by the faculty and/or Dean observers;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has seen the student evaluations and summary sheets;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has seen all material included in his/her Portfolio;</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5.</w:t>
      </w:r>
      <w:r>
        <w:rPr>
          <w:rFonts w:ascii="Times New Roman" w:hAnsi="Times New Roman"/>
          <w:sz w:val="24"/>
        </w:rPr>
        <w:tab/>
        <w:t>has received written notification of the ARTP’s recommendation;</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6.</w:t>
      </w:r>
      <w:r>
        <w:rPr>
          <w:rFonts w:ascii="Times New Roman" w:hAnsi="Times New Roman"/>
          <w:sz w:val="24"/>
        </w:rPr>
        <w:tab/>
        <w:t>is aware of the right to file a grievance (procedural, discriminatory claim, or denial of academic freedom) regarding his/her application for a Range Adjustment;</w:t>
      </w:r>
    </w:p>
    <w:p w:rsidR="00234752" w:rsidRDefault="00234752" w:rsidP="0023475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is aware of the right to appeal, in writing, the Range Adjustment recommendation of the ARTP Committee, URAC, Provost, or President and is aware that responses to appeals will be provided to the candidate in writing; and</w:t>
      </w:r>
    </w:p>
    <w:p w:rsidR="00234752" w:rsidRDefault="00234752" w:rsidP="0023475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certifies that the information presented in the candidate’s portfolio is complete and accurate.</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ermStart w:id="916586893" w:edGrp="everyone"/>
      <w:r>
        <w:rPr>
          <w:rFonts w:ascii="Times New Roman" w:hAnsi="Times New Roman"/>
          <w:sz w:val="24"/>
        </w:rPr>
        <w:t>Signature of Candidate ___________________________ Date _________________________</w:t>
      </w:r>
    </w:p>
    <w:permEnd w:id="916586893"/>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br w:type="page"/>
      </w:r>
    </w:p>
    <w:p w:rsidR="00234752" w:rsidRDefault="00234752" w:rsidP="00234752">
      <w:pPr>
        <w:pStyle w:val="Heading4"/>
        <w:rPr>
          <w:u w:val="single"/>
        </w:rPr>
      </w:pPr>
      <w:r>
        <w:rPr>
          <w:u w:val="single"/>
        </w:rPr>
        <w:lastRenderedPageBreak/>
        <w:t>GUIDELINES FOR ORGANIZING AND PRESENTING PORTFOLIO</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IMPORTANT: The candidate is expected to follow these guidelines for organizing and presenting the Range Adjustment Portfolio.  To undertake a comparative evaluation, it is essential that reviewers be provided with candidates’ materials in the same organizational format.  Candidates who do not arrange their Portfolios in this required format will not be considered for a Range Adjustment.</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Format:</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The Portfolio should be bound using a three-ringed binder (any color or size).  The </w:t>
      </w:r>
      <w:r>
        <w:rPr>
          <w:rFonts w:ascii="Times New Roman" w:hAnsi="Times New Roman"/>
          <w:sz w:val="22"/>
          <w:u w:val="single"/>
        </w:rPr>
        <w:t>Range Adjustment Application Form</w:t>
      </w:r>
      <w:r>
        <w:rPr>
          <w:rFonts w:ascii="Times New Roman" w:hAnsi="Times New Roman"/>
          <w:sz w:val="22"/>
        </w:rPr>
        <w:t xml:space="preserve"> should be the first page of the Portfolio.  </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The candidate must include a Table of Contents (with page numbers) placed directly after the Range Adjustment Application.</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The Portfolio should be divided into three (3) sections according to the criteria listed on the following pages: Teaching, Scholarship, and Service to University and Community.  Any dividers may be used as long as they are appropriately labeled and visible to reviewers.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Documentation:</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Do not list a document or activity in more than one section or within the same section in different places, unless necessary.</w:t>
      </w:r>
    </w:p>
    <w:p w:rsidR="00234752" w:rsidRPr="008251CE"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Authored or edited books </w:t>
      </w:r>
      <w:r w:rsidRPr="008251CE">
        <w:rPr>
          <w:rFonts w:ascii="Times New Roman" w:hAnsi="Times New Roman"/>
          <w:sz w:val="22"/>
        </w:rPr>
        <w:t>and other materials should be submitted in forms amenable to review.  If materials submitted will not fit in a binder, they should be referenced in the binder and included in the submission as a clearly labeled attachment.</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Copies of awards, articles, or book chapters should be submitted along with copies of any prefatory, explanatory material such as a Table of Contents.  </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Candidates who are submitting evidence of performances or projects that do not fit into the traditional scholarship format (e.g., art projects) may submit them in any appropriate format.  For example, a candidate can submit photographs of paintings or CDs of musical performances.</w:t>
      </w:r>
    </w:p>
    <w:p w:rsidR="00234752"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When documenting a paper presentation, the candidate should submit a copy of the paper delivered and not submit the entire conference program (a copy of the page on which your presentation appears will suffice; prefatory material may be copied and submitted).</w:t>
      </w:r>
    </w:p>
    <w:p w:rsidR="00234752" w:rsidRPr="008251CE" w:rsidRDefault="00234752" w:rsidP="002347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Upon completion of the Portfolio, the </w:t>
      </w:r>
      <w:r w:rsidRPr="008251CE">
        <w:rPr>
          <w:rFonts w:ascii="Times New Roman" w:hAnsi="Times New Roman"/>
          <w:sz w:val="22"/>
        </w:rPr>
        <w:t>Chair of the ARTP Committee should review its contents for completeness before it is reviewed by the Committee.</w:t>
      </w:r>
    </w:p>
    <w:p w:rsidR="00234752" w:rsidRPr="00151D14" w:rsidRDefault="00234752" w:rsidP="00234752">
      <w:pPr>
        <w:jc w:val="center"/>
        <w:rPr>
          <w:sz w:val="22"/>
          <w:szCs w:val="22"/>
          <w:u w:val="single"/>
        </w:rPr>
      </w:pPr>
      <w:r>
        <w:rPr>
          <w:rFonts w:ascii="Times New Roman" w:hAnsi="Times New Roman"/>
          <w:sz w:val="22"/>
        </w:rPr>
        <w:br w:type="column"/>
      </w:r>
      <w:r w:rsidR="00E9779E">
        <w:rPr>
          <w:rFonts w:ascii="Times New Roman" w:hAnsi="Times New Roman"/>
          <w:sz w:val="22"/>
        </w:rPr>
        <w:lastRenderedPageBreak/>
        <w:t>R</w:t>
      </w:r>
      <w:r w:rsidRPr="00151D14">
        <w:rPr>
          <w:sz w:val="22"/>
          <w:szCs w:val="22"/>
          <w:u w:val="single"/>
        </w:rPr>
        <w:t>ange Adjustment Criteria</w:t>
      </w:r>
    </w:p>
    <w:p w:rsidR="00234752" w:rsidRPr="00151D14" w:rsidRDefault="00234752" w:rsidP="00234752">
      <w:pPr>
        <w:rPr>
          <w:sz w:val="22"/>
          <w:szCs w:val="22"/>
        </w:rPr>
      </w:pPr>
    </w:p>
    <w:p w:rsidR="00234752" w:rsidRPr="00151D14" w:rsidRDefault="00234752" w:rsidP="00234752">
      <w:pPr>
        <w:rPr>
          <w:sz w:val="22"/>
          <w:szCs w:val="22"/>
        </w:rPr>
      </w:pPr>
      <w:r w:rsidRPr="00151D14">
        <w:rPr>
          <w:sz w:val="22"/>
          <w:szCs w:val="22"/>
        </w:rPr>
        <w:t xml:space="preserve">The documentation is to be provided in </w:t>
      </w:r>
      <w:r>
        <w:rPr>
          <w:sz w:val="22"/>
          <w:szCs w:val="22"/>
        </w:rPr>
        <w:t>four</w:t>
      </w:r>
      <w:r w:rsidRPr="00151D14">
        <w:rPr>
          <w:sz w:val="22"/>
          <w:szCs w:val="22"/>
        </w:rPr>
        <w:t xml:space="preserve"> (</w:t>
      </w:r>
      <w:r>
        <w:rPr>
          <w:sz w:val="22"/>
          <w:szCs w:val="22"/>
        </w:rPr>
        <w:t>4</w:t>
      </w:r>
      <w:r w:rsidRPr="00151D14">
        <w:rPr>
          <w:sz w:val="22"/>
          <w:szCs w:val="22"/>
        </w:rPr>
        <w:t>) sections in the following order:</w:t>
      </w:r>
    </w:p>
    <w:p w:rsidR="00234752" w:rsidRPr="00151D14" w:rsidRDefault="00234752" w:rsidP="00234752">
      <w:pPr>
        <w:rPr>
          <w:sz w:val="22"/>
          <w:szCs w:val="22"/>
        </w:rPr>
      </w:pPr>
    </w:p>
    <w:p w:rsidR="00234752" w:rsidRPr="00151D14" w:rsidRDefault="00234752" w:rsidP="00234752">
      <w:pPr>
        <w:numPr>
          <w:ilvl w:val="0"/>
          <w:numId w:val="5"/>
        </w:numPr>
        <w:rPr>
          <w:sz w:val="22"/>
          <w:szCs w:val="22"/>
        </w:rPr>
      </w:pPr>
      <w:r w:rsidRPr="00151D14">
        <w:rPr>
          <w:sz w:val="22"/>
          <w:szCs w:val="22"/>
        </w:rPr>
        <w:t xml:space="preserve"> Teaching Effectiveness</w:t>
      </w:r>
    </w:p>
    <w:p w:rsidR="00234752" w:rsidRPr="00151D14" w:rsidRDefault="00234752" w:rsidP="00234752">
      <w:pPr>
        <w:numPr>
          <w:ilvl w:val="0"/>
          <w:numId w:val="5"/>
        </w:numPr>
        <w:rPr>
          <w:sz w:val="22"/>
          <w:szCs w:val="22"/>
        </w:rPr>
      </w:pPr>
      <w:r w:rsidRPr="00151D14">
        <w:rPr>
          <w:sz w:val="22"/>
          <w:szCs w:val="22"/>
        </w:rPr>
        <w:t xml:space="preserve"> Scholarship</w:t>
      </w:r>
    </w:p>
    <w:p w:rsidR="00234752" w:rsidRDefault="00234752" w:rsidP="00234752">
      <w:pPr>
        <w:numPr>
          <w:ilvl w:val="0"/>
          <w:numId w:val="5"/>
        </w:numPr>
        <w:rPr>
          <w:sz w:val="22"/>
          <w:szCs w:val="22"/>
        </w:rPr>
      </w:pPr>
      <w:r>
        <w:rPr>
          <w:b/>
          <w:sz w:val="22"/>
          <w:szCs w:val="22"/>
        </w:rPr>
        <w:t xml:space="preserve"> </w:t>
      </w:r>
      <w:r w:rsidRPr="00151D14">
        <w:rPr>
          <w:sz w:val="22"/>
          <w:szCs w:val="22"/>
        </w:rPr>
        <w:t>Service – University and Community</w:t>
      </w:r>
    </w:p>
    <w:p w:rsidR="00234752" w:rsidRPr="008251CE" w:rsidRDefault="00234752" w:rsidP="00234752">
      <w:pPr>
        <w:ind w:left="1440"/>
        <w:rPr>
          <w:sz w:val="22"/>
          <w:szCs w:val="22"/>
        </w:rPr>
      </w:pPr>
      <w:r w:rsidRPr="008251CE">
        <w:rPr>
          <w:sz w:val="22"/>
          <w:szCs w:val="22"/>
        </w:rPr>
        <w:t>D.   Up-to-date Curriculum Vitae</w:t>
      </w:r>
    </w:p>
    <w:p w:rsidR="00234752" w:rsidRDefault="00234752" w:rsidP="00234752">
      <w:pPr>
        <w:rPr>
          <w:b/>
          <w:sz w:val="22"/>
          <w:szCs w:val="22"/>
        </w:rPr>
      </w:pPr>
    </w:p>
    <w:p w:rsidR="00234752" w:rsidRDefault="00234752" w:rsidP="00234752">
      <w:pPr>
        <w:ind w:left="1080" w:hanging="900"/>
        <w:rPr>
          <w:sz w:val="22"/>
          <w:szCs w:val="22"/>
        </w:rPr>
      </w:pPr>
      <w:r>
        <w:rPr>
          <w:sz w:val="22"/>
          <w:szCs w:val="22"/>
        </w:rPr>
        <w:t xml:space="preserve">     A.     </w:t>
      </w:r>
      <w:r>
        <w:rPr>
          <w:sz w:val="22"/>
          <w:szCs w:val="22"/>
        </w:rPr>
        <w:tab/>
        <w:t>Teaching Effectiveness: as demonstrated by such evidence as evaluation by students and  colleagues, development of new teaching materials and courses, etc.</w:t>
      </w:r>
    </w:p>
    <w:p w:rsidR="00234752" w:rsidRDefault="00234752" w:rsidP="00234752">
      <w:pPr>
        <w:rPr>
          <w:sz w:val="22"/>
          <w:szCs w:val="22"/>
        </w:rPr>
      </w:pPr>
      <w:r>
        <w:rPr>
          <w:sz w:val="22"/>
          <w:szCs w:val="22"/>
        </w:rPr>
        <w:t xml:space="preserve">       </w:t>
      </w:r>
    </w:p>
    <w:p w:rsidR="00234752" w:rsidRDefault="00234752" w:rsidP="00234752">
      <w:pPr>
        <w:ind w:left="1080" w:hanging="510"/>
        <w:rPr>
          <w:sz w:val="22"/>
          <w:szCs w:val="22"/>
        </w:rPr>
      </w:pPr>
      <w:r>
        <w:rPr>
          <w:sz w:val="22"/>
          <w:szCs w:val="22"/>
        </w:rPr>
        <w:t>*1.</w:t>
      </w:r>
      <w:r>
        <w:rPr>
          <w:sz w:val="22"/>
          <w:szCs w:val="22"/>
        </w:rPr>
        <w:tab/>
      </w:r>
      <w:r w:rsidRPr="008251CE">
        <w:rPr>
          <w:sz w:val="22"/>
          <w:szCs w:val="22"/>
          <w:u w:val="single"/>
        </w:rPr>
        <w:t>St</w:t>
      </w:r>
      <w:r>
        <w:rPr>
          <w:sz w:val="22"/>
          <w:szCs w:val="22"/>
          <w:u w:val="single"/>
        </w:rPr>
        <w:t>udent Evaluations</w:t>
      </w:r>
      <w:r>
        <w:rPr>
          <w:sz w:val="22"/>
          <w:szCs w:val="22"/>
        </w:rPr>
        <w:t xml:space="preserve">  at least two </w:t>
      </w:r>
      <w:r w:rsidRPr="0098124B">
        <w:rPr>
          <w:sz w:val="22"/>
          <w:szCs w:val="22"/>
        </w:rPr>
        <w:t>classes taught during the current or previous two  academic years.</w:t>
      </w:r>
    </w:p>
    <w:p w:rsidR="00234752" w:rsidRDefault="00234752" w:rsidP="00234752">
      <w:pPr>
        <w:ind w:left="1080" w:hanging="510"/>
        <w:rPr>
          <w:sz w:val="22"/>
          <w:szCs w:val="22"/>
        </w:rPr>
      </w:pPr>
    </w:p>
    <w:p w:rsidR="00234752" w:rsidRDefault="00234752" w:rsidP="00234752">
      <w:pPr>
        <w:ind w:left="1080" w:hanging="510"/>
        <w:rPr>
          <w:sz w:val="22"/>
          <w:szCs w:val="22"/>
        </w:rPr>
      </w:pPr>
      <w:r>
        <w:rPr>
          <w:sz w:val="22"/>
          <w:szCs w:val="22"/>
        </w:rPr>
        <w:t>*2.</w:t>
      </w:r>
      <w:r>
        <w:rPr>
          <w:sz w:val="22"/>
          <w:szCs w:val="22"/>
        </w:rPr>
        <w:tab/>
      </w:r>
      <w:r w:rsidRPr="008251CE">
        <w:rPr>
          <w:sz w:val="22"/>
          <w:szCs w:val="22"/>
          <w:u w:val="single"/>
        </w:rPr>
        <w:t xml:space="preserve">Written teaching observations </w:t>
      </w:r>
      <w:r>
        <w:rPr>
          <w:sz w:val="22"/>
          <w:szCs w:val="22"/>
          <w:u w:val="single"/>
        </w:rPr>
        <w:t xml:space="preserve"> </w:t>
      </w:r>
      <w:r w:rsidRPr="008251CE">
        <w:rPr>
          <w:sz w:val="22"/>
          <w:szCs w:val="22"/>
        </w:rPr>
        <w:t xml:space="preserve">by </w:t>
      </w:r>
      <w:r>
        <w:rPr>
          <w:sz w:val="22"/>
          <w:szCs w:val="22"/>
        </w:rPr>
        <w:t>two</w:t>
      </w:r>
      <w:r w:rsidRPr="008251CE">
        <w:rPr>
          <w:sz w:val="22"/>
          <w:szCs w:val="22"/>
        </w:rPr>
        <w:t xml:space="preserve"> different members of </w:t>
      </w:r>
      <w:r>
        <w:rPr>
          <w:sz w:val="22"/>
          <w:szCs w:val="22"/>
        </w:rPr>
        <w:t>School/</w:t>
      </w:r>
      <w:r w:rsidRPr="008251CE">
        <w:rPr>
          <w:sz w:val="22"/>
          <w:szCs w:val="22"/>
        </w:rPr>
        <w:t>Departmental ARTP Committee or special committee appointed by the College/School Dean.  This committee is responsible to observe the candidate’s classroom teaching ability.  One observation shall be made by the department chairperson (except in those cases where the chairperson does not participate in deliberations and recommendations), or by the chairperson of the special committee appointed by the College/School Dean.</w:t>
      </w:r>
    </w:p>
    <w:p w:rsidR="00234752" w:rsidRDefault="00234752" w:rsidP="00234752">
      <w:pPr>
        <w:ind w:left="1080" w:hanging="510"/>
        <w:rPr>
          <w:sz w:val="22"/>
          <w:szCs w:val="22"/>
        </w:rPr>
      </w:pPr>
    </w:p>
    <w:p w:rsidR="00234752" w:rsidRPr="00032007" w:rsidRDefault="00234752" w:rsidP="00234752">
      <w:pPr>
        <w:ind w:left="1080" w:hanging="510"/>
        <w:rPr>
          <w:b/>
          <w:sz w:val="22"/>
          <w:szCs w:val="22"/>
        </w:rPr>
      </w:pPr>
      <w:r w:rsidRPr="008251CE">
        <w:rPr>
          <w:sz w:val="22"/>
          <w:szCs w:val="22"/>
        </w:rPr>
        <w:t xml:space="preserve"> 3</w:t>
      </w:r>
      <w:r>
        <w:rPr>
          <w:b/>
          <w:sz w:val="22"/>
          <w:szCs w:val="22"/>
        </w:rPr>
        <w:t>.</w:t>
      </w:r>
      <w:r>
        <w:rPr>
          <w:b/>
          <w:sz w:val="22"/>
          <w:szCs w:val="22"/>
        </w:rPr>
        <w:tab/>
      </w:r>
      <w:r w:rsidRPr="0098124B">
        <w:rPr>
          <w:sz w:val="22"/>
          <w:szCs w:val="22"/>
        </w:rPr>
        <w:t>Most</w:t>
      </w:r>
      <w:r>
        <w:rPr>
          <w:b/>
          <w:sz w:val="22"/>
          <w:szCs w:val="22"/>
        </w:rPr>
        <w:t xml:space="preserve"> </w:t>
      </w:r>
      <w:r w:rsidRPr="008251CE">
        <w:rPr>
          <w:sz w:val="22"/>
          <w:szCs w:val="22"/>
        </w:rPr>
        <w:t>up-to-date</w:t>
      </w:r>
      <w:r>
        <w:rPr>
          <w:b/>
          <w:sz w:val="22"/>
          <w:szCs w:val="22"/>
        </w:rPr>
        <w:t xml:space="preserve"> </w:t>
      </w:r>
      <w:r w:rsidRPr="0098124B">
        <w:rPr>
          <w:sz w:val="22"/>
          <w:szCs w:val="22"/>
        </w:rPr>
        <w:t>syllabi for courses taught over the past four academic years.</w:t>
      </w:r>
    </w:p>
    <w:p w:rsidR="00234752" w:rsidRDefault="00234752" w:rsidP="00234752">
      <w:pPr>
        <w:ind w:left="1080" w:hanging="510"/>
        <w:rPr>
          <w:b/>
          <w:sz w:val="22"/>
          <w:szCs w:val="22"/>
        </w:rPr>
      </w:pPr>
    </w:p>
    <w:p w:rsidR="00234752" w:rsidRDefault="00234752" w:rsidP="00234752">
      <w:pPr>
        <w:numPr>
          <w:ilvl w:val="0"/>
          <w:numId w:val="6"/>
        </w:numPr>
        <w:rPr>
          <w:sz w:val="22"/>
          <w:szCs w:val="22"/>
        </w:rPr>
      </w:pPr>
      <w:r>
        <w:rPr>
          <w:sz w:val="22"/>
          <w:szCs w:val="22"/>
          <w:u w:val="single"/>
        </w:rPr>
        <w:t>Instructionally-Related Activities</w:t>
      </w:r>
      <w:r>
        <w:rPr>
          <w:sz w:val="22"/>
          <w:szCs w:val="22"/>
        </w:rPr>
        <w:t xml:space="preserve">  (preparation and delivery of instruction through non-traditional formats; development of courses, programs, teaching materials, instructional strategies, etc.)</w:t>
      </w:r>
    </w:p>
    <w:p w:rsidR="00234752" w:rsidRDefault="00234752" w:rsidP="00234752">
      <w:pPr>
        <w:rPr>
          <w:sz w:val="22"/>
          <w:szCs w:val="22"/>
        </w:rPr>
      </w:pPr>
    </w:p>
    <w:p w:rsidR="00234752" w:rsidRPr="0098124B" w:rsidRDefault="00234752" w:rsidP="00234752">
      <w:pPr>
        <w:numPr>
          <w:ilvl w:val="0"/>
          <w:numId w:val="6"/>
        </w:numPr>
        <w:tabs>
          <w:tab w:val="left" w:pos="630"/>
        </w:tabs>
        <w:rPr>
          <w:sz w:val="22"/>
          <w:szCs w:val="22"/>
        </w:rPr>
      </w:pPr>
      <w:r w:rsidRPr="0098124B">
        <w:rPr>
          <w:sz w:val="22"/>
          <w:szCs w:val="22"/>
        </w:rPr>
        <w:t>Development and/or implementation of innovative or special instructional strategies and materials such as lab manuals, etc.</w:t>
      </w:r>
    </w:p>
    <w:p w:rsidR="00234752" w:rsidRPr="0098124B" w:rsidRDefault="00234752" w:rsidP="00234752">
      <w:pPr>
        <w:tabs>
          <w:tab w:val="left" w:pos="630"/>
        </w:tabs>
        <w:rPr>
          <w:sz w:val="22"/>
          <w:szCs w:val="22"/>
        </w:rPr>
      </w:pPr>
    </w:p>
    <w:p w:rsidR="00234752" w:rsidRDefault="00234752" w:rsidP="00234752">
      <w:pPr>
        <w:numPr>
          <w:ilvl w:val="0"/>
          <w:numId w:val="6"/>
        </w:numPr>
        <w:tabs>
          <w:tab w:val="left" w:pos="630"/>
        </w:tabs>
        <w:rPr>
          <w:b/>
          <w:sz w:val="22"/>
          <w:szCs w:val="22"/>
        </w:rPr>
      </w:pPr>
      <w:r w:rsidRPr="0098124B">
        <w:rPr>
          <w:sz w:val="22"/>
          <w:szCs w:val="22"/>
        </w:rPr>
        <w:t>Development of programs, minors certificates and/or courses for the General Education Program.</w:t>
      </w:r>
      <w:r>
        <w:rPr>
          <w:b/>
          <w:sz w:val="22"/>
          <w:szCs w:val="22"/>
        </w:rPr>
        <w:tab/>
      </w:r>
      <w:r>
        <w:rPr>
          <w:sz w:val="22"/>
          <w:szCs w:val="22"/>
        </w:rPr>
        <w:tab/>
      </w:r>
      <w:r>
        <w:rPr>
          <w:sz w:val="22"/>
          <w:szCs w:val="22"/>
        </w:rPr>
        <w:tab/>
        <w:t xml:space="preserve">        </w:t>
      </w:r>
      <w:r>
        <w:rPr>
          <w:b/>
          <w:sz w:val="22"/>
          <w:szCs w:val="22"/>
        </w:rPr>
        <w:tab/>
      </w:r>
    </w:p>
    <w:p w:rsidR="00234752" w:rsidRDefault="00234752" w:rsidP="00234752">
      <w:pPr>
        <w:rPr>
          <w:b/>
          <w:sz w:val="22"/>
          <w:szCs w:val="22"/>
        </w:rPr>
      </w:pPr>
      <w:r>
        <w:rPr>
          <w:b/>
          <w:sz w:val="22"/>
          <w:szCs w:val="22"/>
        </w:rPr>
        <w:tab/>
      </w:r>
    </w:p>
    <w:p w:rsidR="00234752" w:rsidRDefault="00234752" w:rsidP="00234752">
      <w:pPr>
        <w:ind w:left="1080" w:hanging="540"/>
        <w:rPr>
          <w:sz w:val="22"/>
          <w:szCs w:val="22"/>
        </w:rPr>
      </w:pPr>
      <w:r>
        <w:rPr>
          <w:sz w:val="22"/>
          <w:szCs w:val="22"/>
        </w:rPr>
        <w:t xml:space="preserve">  7.   </w:t>
      </w:r>
      <w:r>
        <w:rPr>
          <w:sz w:val="22"/>
          <w:szCs w:val="22"/>
          <w:u w:val="single"/>
        </w:rPr>
        <w:t xml:space="preserve">Awards for Excellence in Teaching </w:t>
      </w:r>
      <w:r>
        <w:rPr>
          <w:sz w:val="22"/>
          <w:szCs w:val="22"/>
        </w:rPr>
        <w:t xml:space="preserve"> (awards earned on-or off campus within the  evaluation  period at the time of application.  </w:t>
      </w:r>
    </w:p>
    <w:p w:rsidR="00234752" w:rsidRDefault="00234752" w:rsidP="00234752">
      <w:pPr>
        <w:ind w:left="6480"/>
        <w:rPr>
          <w:b/>
          <w:sz w:val="22"/>
          <w:szCs w:val="22"/>
        </w:rPr>
      </w:pPr>
      <w:r>
        <w:rPr>
          <w:sz w:val="22"/>
          <w:szCs w:val="22"/>
        </w:rPr>
        <w:br w:type="page"/>
      </w:r>
      <w:r>
        <w:rPr>
          <w:b/>
          <w:sz w:val="22"/>
          <w:szCs w:val="22"/>
        </w:rPr>
        <w:lastRenderedPageBreak/>
        <w:tab/>
        <w:t xml:space="preserve">    </w:t>
      </w:r>
    </w:p>
    <w:p w:rsidR="00234752" w:rsidRDefault="00234752" w:rsidP="00234752">
      <w:pPr>
        <w:ind w:left="7260"/>
        <w:rPr>
          <w:b/>
          <w:sz w:val="22"/>
          <w:szCs w:val="22"/>
        </w:rPr>
      </w:pPr>
    </w:p>
    <w:p w:rsidR="00234752" w:rsidRDefault="00234752" w:rsidP="00234752">
      <w:pPr>
        <w:ind w:left="7260"/>
        <w:rPr>
          <w:b/>
          <w:sz w:val="22"/>
          <w:szCs w:val="22"/>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B.</w:t>
      </w:r>
      <w:r>
        <w:rPr>
          <w:rFonts w:ascii="Times New Roman" w:hAnsi="Times New Roman"/>
          <w:sz w:val="24"/>
        </w:rPr>
        <w:tab/>
      </w:r>
      <w:r w:rsidRPr="009B68E8">
        <w:rPr>
          <w:rFonts w:ascii="Times New Roman" w:hAnsi="Times New Roman"/>
          <w:sz w:val="24"/>
        </w:rPr>
        <w:t>Scholarship:</w:t>
      </w:r>
      <w:r>
        <w:rPr>
          <w:rFonts w:ascii="Times New Roman" w:hAnsi="Times New Roman"/>
          <w:i/>
          <w:sz w:val="24"/>
        </w:rPr>
        <w:t xml:space="preserve"> </w:t>
      </w:r>
      <w:r>
        <w:rPr>
          <w:rFonts w:ascii="Times New Roman" w:hAnsi="Times New Roman"/>
          <w:sz w:val="24"/>
        </w:rPr>
        <w:t xml:space="preserve">as demonstrated by refereed publications (articles, chapters, book reviews, etc.), books, creative works/activities, paper presentations, funded research grants, journal editing/reviewing, awards, etc. </w:t>
      </w:r>
      <w:r>
        <w:rPr>
          <w:rFonts w:ascii="Times New Roman" w:hAnsi="Times New Roman"/>
          <w:b/>
          <w:sz w:val="24"/>
        </w:rPr>
        <w:t>*</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u w:val="single"/>
        </w:rPr>
        <w:t>Publications</w:t>
      </w:r>
      <w:r>
        <w:rPr>
          <w:rFonts w:ascii="Times New Roman" w:hAnsi="Times New Roman"/>
          <w:sz w:val="24"/>
        </w:rPr>
        <w:t xml:space="preserve"> (articles, monographs, reviews, essays, book chapters, and books; cite in a standard format, including any co-authors, title, journal, publisher, volume, and date and page numbers)</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Presentations</w:t>
      </w:r>
      <w:r>
        <w:rPr>
          <w:rFonts w:ascii="Times New Roman" w:hAnsi="Times New Roman"/>
          <w:sz w:val="24"/>
        </w:rPr>
        <w:t xml:space="preserve"> (distinguish between refereed and non-refereed papers as well as level of presentation – local, state, regional, national, international; - professional papers, workshops, speeches)</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234752" w:rsidRDefault="00234752" w:rsidP="0023475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Artistic Exhibits/Performances</w:t>
      </w:r>
      <w:r>
        <w:rPr>
          <w:rFonts w:ascii="Times New Roman" w:hAnsi="Times New Roman"/>
          <w:sz w:val="24"/>
        </w:rPr>
        <w:t xml:space="preserve"> (an external peer/critic evaluation should accompany these documents; include title/topic, location, date)</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Funded Research Grants</w:t>
      </w:r>
      <w:r>
        <w:rPr>
          <w:rFonts w:ascii="Times New Roman" w:hAnsi="Times New Roman"/>
          <w:sz w:val="24"/>
        </w:rPr>
        <w:t xml:space="preserve"> (identify internal and external sources, purpose and amount of funding)</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Other Completed Scholarly Activities</w:t>
      </w:r>
      <w:r>
        <w:rPr>
          <w:rFonts w:ascii="Times New Roman" w:hAnsi="Times New Roman"/>
          <w:sz w:val="24"/>
        </w:rPr>
        <w:t xml:space="preserve"> (title, brief description, and date)</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 xml:space="preserve">6.   </w:t>
      </w:r>
      <w:r>
        <w:rPr>
          <w:rFonts w:ascii="Times New Roman" w:hAnsi="Times New Roman"/>
          <w:sz w:val="24"/>
          <w:u w:val="single"/>
        </w:rPr>
        <w:t>Awards for Excellence in Scholarship</w:t>
      </w:r>
      <w:r>
        <w:rPr>
          <w:rFonts w:ascii="Times New Roman" w:hAnsi="Times New Roman"/>
          <w:sz w:val="24"/>
        </w:rPr>
        <w:t xml:space="preserve"> (awards earned on- or off-campus within the evaluation period at the time of application)</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234752" w:rsidRDefault="00234752" w:rsidP="00234752">
      <w:pPr>
        <w:pStyle w:val="BodyText2"/>
        <w:ind w:left="576" w:hanging="576"/>
      </w:pPr>
      <w:r>
        <w:rPr>
          <w:b/>
        </w:rPr>
        <w:t xml:space="preserve">*   </w:t>
      </w:r>
      <w:r>
        <w:t xml:space="preserve">    Candidates should not list or include for review any publication or activity that has not been published, presented, accepted, or displayed.</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4"/>
        </w:rPr>
        <w:br w:type="column"/>
      </w:r>
      <w:r>
        <w:rPr>
          <w:rFonts w:ascii="Times New Roman" w:hAnsi="Times New Roman"/>
          <w:sz w:val="24"/>
        </w:rPr>
        <w:lastRenderedPageBreak/>
        <w:t>C.     Serv</w:t>
      </w:r>
      <w:r>
        <w:rPr>
          <w:rFonts w:ascii="Times New Roman" w:hAnsi="Times New Roman"/>
          <w:i/>
          <w:sz w:val="24"/>
        </w:rPr>
        <w:t xml:space="preserve">ice - University and Community: </w:t>
      </w:r>
      <w:r>
        <w:rPr>
          <w:rFonts w:ascii="Times New Roman" w:hAnsi="Times New Roman"/>
          <w:sz w:val="22"/>
        </w:rPr>
        <w:t xml:space="preserve">as demonstrated by such activities as advisement, </w:t>
      </w:r>
    </w:p>
    <w:p w:rsidR="00234752" w:rsidRDefault="00234752" w:rsidP="00234752">
      <w:pPr>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hAnsi="Times New Roman"/>
          <w:sz w:val="22"/>
        </w:rPr>
      </w:pPr>
      <w:r>
        <w:rPr>
          <w:rFonts w:ascii="Times New Roman" w:hAnsi="Times New Roman"/>
          <w:sz w:val="22"/>
        </w:rPr>
        <w:t>participation in college governance, improvement of departmental, divisional, and all-college programs, service to students, service to the college/community and discipline-related or university professional organizations, etc.</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1 .</w:t>
      </w:r>
      <w:r>
        <w:rPr>
          <w:rFonts w:ascii="Times New Roman" w:hAnsi="Times New Roman"/>
          <w:sz w:val="24"/>
        </w:rPr>
        <w:tab/>
      </w:r>
      <w:r>
        <w:rPr>
          <w:rFonts w:ascii="Times New Roman" w:hAnsi="Times New Roman"/>
          <w:sz w:val="24"/>
          <w:u w:val="single"/>
        </w:rPr>
        <w:t>Advisement</w:t>
      </w:r>
      <w:r>
        <w:rPr>
          <w:rFonts w:ascii="Times New Roman" w:hAnsi="Times New Roman"/>
          <w:sz w:val="24"/>
        </w:rPr>
        <w:t xml:space="preserve"> (completion of Advisement Self-Evaluation Forms by the Chair and candidate; no other documentation should be submitted, e.g., personal letters from students or colleagues)</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234752" w:rsidRDefault="00234752" w:rsidP="0023475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University Committees</w:t>
      </w:r>
      <w:r>
        <w:rPr>
          <w:rFonts w:ascii="Times New Roman" w:hAnsi="Times New Roman"/>
          <w:sz w:val="24"/>
        </w:rPr>
        <w:t xml:space="preserve"> (distinguish between departmental, College, and University.  Name the Committee, year, and position; no other documentation needed)</w:t>
      </w: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234752" w:rsidRDefault="00234752" w:rsidP="0023475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Other On-Campus Service</w:t>
      </w:r>
      <w:r>
        <w:rPr>
          <w:rFonts w:ascii="Times New Roman" w:hAnsi="Times New Roman"/>
          <w:sz w:val="24"/>
        </w:rPr>
        <w:t xml:space="preserve"> (brief description and dates)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Community Service</w:t>
      </w:r>
      <w:r>
        <w:rPr>
          <w:rFonts w:ascii="Times New Roman" w:hAnsi="Times New Roman"/>
          <w:sz w:val="24"/>
        </w:rPr>
        <w:t xml:space="preserve"> (distinguish between discipline-related and University-related service; brief description and dates; no other documentation needed)</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u w:val="single"/>
        </w:rPr>
        <w:t>Other Service-Related Activities</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 xml:space="preserve">6.     </w:t>
      </w:r>
      <w:r>
        <w:rPr>
          <w:rFonts w:ascii="Times New Roman" w:hAnsi="Times New Roman"/>
          <w:sz w:val="24"/>
          <w:u w:val="single"/>
        </w:rPr>
        <w:t>Awards for Excellence in Service</w:t>
      </w:r>
      <w:r>
        <w:rPr>
          <w:rFonts w:ascii="Times New Roman" w:hAnsi="Times New Roman"/>
          <w:sz w:val="24"/>
        </w:rPr>
        <w:t xml:space="preserve"> (awards earned on- or off-campus within the evaluation period at the time of application)</w:t>
      </w: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4"/>
      </w:tblGrid>
      <w:tr w:rsidR="00234752" w:rsidTr="002D5D46">
        <w:trPr>
          <w:trHeight w:val="168"/>
        </w:trPr>
        <w:tc>
          <w:tcPr>
            <w:tcW w:w="9234" w:type="dxa"/>
          </w:tcPr>
          <w:p w:rsidR="00234752" w:rsidRDefault="00234752" w:rsidP="002D5D46">
            <w:pPr>
              <w:tabs>
                <w:tab w:val="left" w:pos="3600"/>
                <w:tab w:val="left" w:pos="6624"/>
              </w:tabs>
              <w:ind w:right="-288"/>
              <w:rPr>
                <w:rFonts w:ascii="Times New Roman" w:hAnsi="Times New Roman"/>
              </w:rPr>
            </w:pPr>
          </w:p>
          <w:p w:rsidR="00234752" w:rsidRDefault="00234752" w:rsidP="002D5D46">
            <w:pPr>
              <w:pStyle w:val="BodyText3"/>
              <w:rPr>
                <w:rFonts w:ascii="Times New Roman" w:hAnsi="Times New Roman"/>
              </w:rPr>
            </w:pPr>
            <w:r>
              <w:rPr>
                <w:rFonts w:ascii="Times New Roman" w:hAnsi="Times New Roman"/>
              </w:rPr>
              <w:t>Questions regarding completion of the Range Adjustment Application should be forwarded to the Chair.</w:t>
            </w:r>
          </w:p>
          <w:p w:rsidR="00234752" w:rsidRDefault="00234752" w:rsidP="002D5D46">
            <w:pPr>
              <w:tabs>
                <w:tab w:val="left" w:pos="3600"/>
                <w:tab w:val="left" w:pos="6624"/>
              </w:tabs>
              <w:ind w:right="-288"/>
              <w:rPr>
                <w:rFonts w:ascii="Times New Roman" w:hAnsi="Times New Roman"/>
              </w:rPr>
            </w:pPr>
          </w:p>
        </w:tc>
      </w:tr>
    </w:tbl>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234752" w:rsidRPr="006D6B3D" w:rsidRDefault="00234752" w:rsidP="0023475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Revised 6/14/06</w:t>
      </w:r>
    </w:p>
    <w:p w:rsidR="00174585" w:rsidRDefault="00174585"/>
    <w:sectPr w:rsidR="00174585" w:rsidSect="00234752">
      <w:footerReference w:type="even" r:id="rId7"/>
      <w:footerReference w:type="default" r:id="rId8"/>
      <w:pgSz w:w="12240" w:h="15840"/>
      <w:pgMar w:top="1440" w:right="1440" w:bottom="1440" w:left="1440" w:header="0" w:footer="1440" w:gutter="0"/>
      <w:cols w:space="43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55" w:rsidRDefault="000E3E55">
      <w:r>
        <w:separator/>
      </w:r>
    </w:p>
  </w:endnote>
  <w:endnote w:type="continuationSeparator" w:id="0">
    <w:p w:rsidR="000E3E55" w:rsidRDefault="000E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F5" w:rsidRDefault="00234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848F5" w:rsidRDefault="000E3E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F5" w:rsidRDefault="00234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180">
      <w:rPr>
        <w:rStyle w:val="PageNumber"/>
        <w:noProof/>
      </w:rPr>
      <w:t>1</w:t>
    </w:r>
    <w:r>
      <w:rPr>
        <w:rStyle w:val="PageNumber"/>
      </w:rPr>
      <w:fldChar w:fldCharType="end"/>
    </w:r>
  </w:p>
  <w:p w:rsidR="001848F5" w:rsidRDefault="000E3E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55" w:rsidRDefault="000E3E55">
      <w:r>
        <w:separator/>
      </w:r>
    </w:p>
  </w:footnote>
  <w:footnote w:type="continuationSeparator" w:id="0">
    <w:p w:rsidR="000E3E55" w:rsidRDefault="000E3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2F25"/>
    <w:multiLevelType w:val="singleLevel"/>
    <w:tmpl w:val="B2DAD49A"/>
    <w:lvl w:ilvl="0">
      <w:start w:val="2"/>
      <w:numFmt w:val="decimal"/>
      <w:lvlText w:val="%1."/>
      <w:lvlJc w:val="left"/>
      <w:pPr>
        <w:tabs>
          <w:tab w:val="num" w:pos="576"/>
        </w:tabs>
        <w:ind w:left="576" w:hanging="576"/>
      </w:pPr>
      <w:rPr>
        <w:rFonts w:hint="default"/>
      </w:rPr>
    </w:lvl>
  </w:abstractNum>
  <w:abstractNum w:abstractNumId="1">
    <w:nsid w:val="2CB12B4F"/>
    <w:multiLevelType w:val="singleLevel"/>
    <w:tmpl w:val="3E40A87C"/>
    <w:lvl w:ilvl="0">
      <w:start w:val="2"/>
      <w:numFmt w:val="decimal"/>
      <w:lvlText w:val="%1."/>
      <w:lvlJc w:val="left"/>
      <w:pPr>
        <w:tabs>
          <w:tab w:val="num" w:pos="576"/>
        </w:tabs>
        <w:ind w:left="576" w:hanging="576"/>
      </w:pPr>
      <w:rPr>
        <w:rFonts w:hint="default"/>
      </w:rPr>
    </w:lvl>
  </w:abstractNum>
  <w:abstractNum w:abstractNumId="2">
    <w:nsid w:val="59403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EEB61B2"/>
    <w:multiLevelType w:val="hybridMultilevel"/>
    <w:tmpl w:val="11509A6A"/>
    <w:lvl w:ilvl="0" w:tplc="89E0D6AC">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F647F4D"/>
    <w:multiLevelType w:val="singleLevel"/>
    <w:tmpl w:val="F256551E"/>
    <w:lvl w:ilvl="0">
      <w:start w:val="7"/>
      <w:numFmt w:val="decimal"/>
      <w:lvlText w:val="%1."/>
      <w:lvlJc w:val="left"/>
      <w:pPr>
        <w:tabs>
          <w:tab w:val="num" w:pos="720"/>
        </w:tabs>
        <w:ind w:left="720" w:hanging="720"/>
      </w:pPr>
      <w:rPr>
        <w:rFonts w:hint="default"/>
      </w:rPr>
    </w:lvl>
  </w:abstractNum>
  <w:abstractNum w:abstractNumId="5">
    <w:nsid w:val="7FD903B0"/>
    <w:multiLevelType w:val="hybridMultilevel"/>
    <w:tmpl w:val="0A34E0DA"/>
    <w:lvl w:ilvl="0" w:tplc="99527AAC">
      <w:start w:val="4"/>
      <w:numFmt w:val="decimal"/>
      <w:lvlText w:val="%1."/>
      <w:lvlJc w:val="left"/>
      <w:pPr>
        <w:tabs>
          <w:tab w:val="num" w:pos="1005"/>
        </w:tabs>
        <w:ind w:left="1005" w:hanging="360"/>
      </w:pPr>
      <w:rPr>
        <w:rFonts w:hint="default"/>
        <w:b w:val="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52"/>
    <w:rsid w:val="000E3E55"/>
    <w:rsid w:val="00174585"/>
    <w:rsid w:val="001B0180"/>
    <w:rsid w:val="00234752"/>
    <w:rsid w:val="003C259F"/>
    <w:rsid w:val="00C35CEE"/>
    <w:rsid w:val="00D40519"/>
    <w:rsid w:val="00E9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00E77BB-275C-41CB-8638-A083469A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52"/>
    <w:pPr>
      <w:spacing w:after="0" w:line="240" w:lineRule="auto"/>
    </w:pPr>
    <w:rPr>
      <w:rFonts w:ascii="CG Times (W1)" w:eastAsia="Times New Roman" w:hAnsi="CG Times (W1)" w:cs="Times New Roman"/>
      <w:sz w:val="20"/>
      <w:szCs w:val="20"/>
    </w:rPr>
  </w:style>
  <w:style w:type="paragraph" w:styleId="Heading1">
    <w:name w:val="heading 1"/>
    <w:basedOn w:val="Normal"/>
    <w:next w:val="Normal"/>
    <w:link w:val="Heading1Char"/>
    <w:qFormat/>
    <w:rsid w:val="00234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b/>
      <w:sz w:val="24"/>
      <w:u w:val="single"/>
    </w:rPr>
  </w:style>
  <w:style w:type="paragraph" w:styleId="Heading2">
    <w:name w:val="heading 2"/>
    <w:basedOn w:val="Normal"/>
    <w:next w:val="Normal"/>
    <w:link w:val="Heading2Char"/>
    <w:qFormat/>
    <w:rsid w:val="00234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qFormat/>
    <w:rsid w:val="00234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rFonts w:ascii="Times New Roman" w:hAnsi="Times New Roman"/>
      <w:b/>
      <w:sz w:val="24"/>
      <w:u w:val="single"/>
    </w:rPr>
  </w:style>
  <w:style w:type="paragraph" w:styleId="Heading4">
    <w:name w:val="heading 4"/>
    <w:basedOn w:val="Normal"/>
    <w:next w:val="Normal"/>
    <w:link w:val="Heading4Char"/>
    <w:qFormat/>
    <w:rsid w:val="00234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Times New Roman" w:hAnsi="Times New Roman"/>
      <w:b/>
      <w:sz w:val="22"/>
    </w:rPr>
  </w:style>
  <w:style w:type="paragraph" w:styleId="Heading5">
    <w:name w:val="heading 5"/>
    <w:basedOn w:val="Normal"/>
    <w:next w:val="Normal"/>
    <w:link w:val="Heading5Char"/>
    <w:qFormat/>
    <w:rsid w:val="00234752"/>
    <w:pPr>
      <w:keepNext/>
      <w:jc w:val="center"/>
      <w:outlineLvl w:val="4"/>
    </w:pPr>
    <w:rPr>
      <w:rFonts w:ascii="Times New Roman" w:hAnsi="Times New Roman"/>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75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34752"/>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34752"/>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234752"/>
    <w:rPr>
      <w:rFonts w:ascii="Times New Roman" w:eastAsia="Times New Roman" w:hAnsi="Times New Roman" w:cs="Times New Roman"/>
      <w:b/>
      <w:szCs w:val="20"/>
    </w:rPr>
  </w:style>
  <w:style w:type="character" w:customStyle="1" w:styleId="Heading5Char">
    <w:name w:val="Heading 5 Char"/>
    <w:basedOn w:val="DefaultParagraphFont"/>
    <w:link w:val="Heading5"/>
    <w:rsid w:val="00234752"/>
    <w:rPr>
      <w:rFonts w:ascii="Times New Roman" w:eastAsia="Times New Roman" w:hAnsi="Times New Roman" w:cs="Times New Roman"/>
      <w:b/>
      <w:sz w:val="26"/>
      <w:szCs w:val="20"/>
      <w:u w:val="single"/>
    </w:rPr>
  </w:style>
  <w:style w:type="paragraph" w:styleId="BodyText">
    <w:name w:val="Body Text"/>
    <w:basedOn w:val="Normal"/>
    <w:link w:val="BodyTextChar"/>
    <w:rsid w:val="00234752"/>
    <w:pPr>
      <w:tabs>
        <w:tab w:val="left" w:pos="3600"/>
        <w:tab w:val="left" w:pos="6624"/>
      </w:tabs>
      <w:ind w:right="-288"/>
    </w:pPr>
    <w:rPr>
      <w:rFonts w:ascii="Times New Roman" w:hAnsi="Times New Roman"/>
      <w:sz w:val="18"/>
    </w:rPr>
  </w:style>
  <w:style w:type="character" w:customStyle="1" w:styleId="BodyTextChar">
    <w:name w:val="Body Text Char"/>
    <w:basedOn w:val="DefaultParagraphFont"/>
    <w:link w:val="BodyText"/>
    <w:rsid w:val="00234752"/>
    <w:rPr>
      <w:rFonts w:ascii="Times New Roman" w:eastAsia="Times New Roman" w:hAnsi="Times New Roman" w:cs="Times New Roman"/>
      <w:sz w:val="18"/>
      <w:szCs w:val="20"/>
    </w:rPr>
  </w:style>
  <w:style w:type="paragraph" w:styleId="Footer">
    <w:name w:val="footer"/>
    <w:basedOn w:val="Normal"/>
    <w:link w:val="FooterChar"/>
    <w:rsid w:val="00234752"/>
    <w:pPr>
      <w:tabs>
        <w:tab w:val="center" w:pos="4320"/>
        <w:tab w:val="right" w:pos="8640"/>
      </w:tabs>
    </w:pPr>
  </w:style>
  <w:style w:type="character" w:customStyle="1" w:styleId="FooterChar">
    <w:name w:val="Footer Char"/>
    <w:basedOn w:val="DefaultParagraphFont"/>
    <w:link w:val="Footer"/>
    <w:rsid w:val="00234752"/>
    <w:rPr>
      <w:rFonts w:ascii="CG Times (W1)" w:eastAsia="Times New Roman" w:hAnsi="CG Times (W1)" w:cs="Times New Roman"/>
      <w:sz w:val="20"/>
      <w:szCs w:val="20"/>
    </w:rPr>
  </w:style>
  <w:style w:type="character" w:styleId="PageNumber">
    <w:name w:val="page number"/>
    <w:basedOn w:val="DefaultParagraphFont"/>
    <w:rsid w:val="00234752"/>
  </w:style>
  <w:style w:type="paragraph" w:styleId="BodyText2">
    <w:name w:val="Body Text 2"/>
    <w:basedOn w:val="Normal"/>
    <w:link w:val="BodyText2Char"/>
    <w:rsid w:val="0023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4"/>
    </w:rPr>
  </w:style>
  <w:style w:type="character" w:customStyle="1" w:styleId="BodyText2Char">
    <w:name w:val="Body Text 2 Char"/>
    <w:basedOn w:val="DefaultParagraphFont"/>
    <w:link w:val="BodyText2"/>
    <w:rsid w:val="00234752"/>
    <w:rPr>
      <w:rFonts w:ascii="Times New Roman" w:eastAsia="Times New Roman" w:hAnsi="Times New Roman" w:cs="Times New Roman"/>
      <w:sz w:val="24"/>
      <w:szCs w:val="20"/>
    </w:rPr>
  </w:style>
  <w:style w:type="paragraph" w:styleId="BodyText3">
    <w:name w:val="Body Text 3"/>
    <w:basedOn w:val="Normal"/>
    <w:link w:val="BodyText3Char"/>
    <w:rsid w:val="00234752"/>
    <w:pPr>
      <w:tabs>
        <w:tab w:val="left" w:pos="3600"/>
        <w:tab w:val="left" w:pos="6624"/>
      </w:tabs>
      <w:ind w:right="-288"/>
    </w:pPr>
    <w:rPr>
      <w:sz w:val="24"/>
    </w:rPr>
  </w:style>
  <w:style w:type="character" w:customStyle="1" w:styleId="BodyText3Char">
    <w:name w:val="Body Text 3 Char"/>
    <w:basedOn w:val="DefaultParagraphFont"/>
    <w:link w:val="BodyText3"/>
    <w:rsid w:val="00234752"/>
    <w:rPr>
      <w:rFonts w:ascii="CG Times (W1)" w:eastAsia="Times New Roman" w:hAnsi="CG Times (W1)" w:cs="Times New Roman"/>
      <w:sz w:val="24"/>
      <w:szCs w:val="20"/>
    </w:rPr>
  </w:style>
  <w:style w:type="paragraph" w:styleId="Title">
    <w:name w:val="Title"/>
    <w:basedOn w:val="Normal"/>
    <w:link w:val="TitleChar"/>
    <w:qFormat/>
    <w:rsid w:val="00234752"/>
    <w:pPr>
      <w:jc w:val="center"/>
    </w:pPr>
    <w:rPr>
      <w:rFonts w:ascii="Times New Roman" w:hAnsi="Times New Roman"/>
      <w:sz w:val="26"/>
    </w:rPr>
  </w:style>
  <w:style w:type="character" w:customStyle="1" w:styleId="TitleChar">
    <w:name w:val="Title Char"/>
    <w:basedOn w:val="DefaultParagraphFont"/>
    <w:link w:val="Title"/>
    <w:rsid w:val="00234752"/>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1641</Words>
  <Characters>9357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Wise</dc:creator>
  <cp:keywords/>
  <dc:description/>
  <cp:lastModifiedBy>Kelly Wise</cp:lastModifiedBy>
  <cp:revision>6</cp:revision>
  <cp:lastPrinted>2018-12-03T22:34:00Z</cp:lastPrinted>
  <dcterms:created xsi:type="dcterms:W3CDTF">2018-12-03T22:32:00Z</dcterms:created>
  <dcterms:modified xsi:type="dcterms:W3CDTF">2018-12-05T18:48:00Z</dcterms:modified>
</cp:coreProperties>
</file>