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9BAFE" w14:textId="77777777" w:rsidR="00424369" w:rsidRDefault="005E57FC" w:rsidP="005E5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7FC">
        <w:rPr>
          <w:rFonts w:ascii="Times New Roman" w:hAnsi="Times New Roman" w:cs="Times New Roman"/>
          <w:b/>
          <w:sz w:val="24"/>
          <w:szCs w:val="24"/>
        </w:rPr>
        <w:t xml:space="preserve">Sample Letter </w:t>
      </w:r>
      <w:r>
        <w:rPr>
          <w:rFonts w:ascii="Times New Roman" w:hAnsi="Times New Roman" w:cs="Times New Roman"/>
          <w:b/>
          <w:sz w:val="24"/>
          <w:szCs w:val="24"/>
        </w:rPr>
        <w:t>Template</w:t>
      </w:r>
    </w:p>
    <w:p w14:paraId="7EF79416" w14:textId="77777777" w:rsidR="004B1B14" w:rsidRPr="002815F8" w:rsidRDefault="005E57FC" w:rsidP="004B1B1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815F8">
        <w:rPr>
          <w:rFonts w:ascii="Times New Roman" w:hAnsi="Times New Roman" w:cs="Times New Roman"/>
          <w:i/>
          <w:sz w:val="20"/>
          <w:szCs w:val="20"/>
        </w:rPr>
        <w:t>(This lette</w:t>
      </w:r>
      <w:r w:rsidR="00D10E2A">
        <w:rPr>
          <w:rFonts w:ascii="Times New Roman" w:hAnsi="Times New Roman" w:cs="Times New Roman"/>
          <w:i/>
          <w:sz w:val="20"/>
          <w:szCs w:val="20"/>
        </w:rPr>
        <w:t>r may be used as a template to request that your child</w:t>
      </w:r>
      <w:r w:rsidRPr="002815F8">
        <w:rPr>
          <w:rFonts w:ascii="Times New Roman" w:hAnsi="Times New Roman" w:cs="Times New Roman"/>
          <w:i/>
          <w:sz w:val="20"/>
          <w:szCs w:val="20"/>
        </w:rPr>
        <w:t xml:space="preserve"> be granted </w:t>
      </w:r>
      <w:r w:rsidR="00D10E2A">
        <w:rPr>
          <w:rFonts w:ascii="Times New Roman" w:hAnsi="Times New Roman" w:cs="Times New Roman"/>
          <w:i/>
          <w:sz w:val="20"/>
          <w:szCs w:val="20"/>
        </w:rPr>
        <w:t xml:space="preserve">high school </w:t>
      </w:r>
      <w:r w:rsidRPr="002815F8">
        <w:rPr>
          <w:rFonts w:ascii="Times New Roman" w:hAnsi="Times New Roman" w:cs="Times New Roman"/>
          <w:i/>
          <w:sz w:val="20"/>
          <w:szCs w:val="20"/>
        </w:rPr>
        <w:t>c</w:t>
      </w:r>
      <w:r w:rsidR="00FF1D9E">
        <w:rPr>
          <w:rFonts w:ascii="Times New Roman" w:hAnsi="Times New Roman" w:cs="Times New Roman"/>
          <w:i/>
          <w:sz w:val="20"/>
          <w:szCs w:val="20"/>
        </w:rPr>
        <w:t>redit for the proficiency level</w:t>
      </w:r>
      <w:r w:rsidRPr="002815F8">
        <w:rPr>
          <w:rFonts w:ascii="Times New Roman" w:hAnsi="Times New Roman" w:cs="Times New Roman"/>
          <w:i/>
          <w:sz w:val="20"/>
          <w:szCs w:val="20"/>
        </w:rPr>
        <w:t xml:space="preserve"> they attai</w:t>
      </w:r>
      <w:r w:rsidR="00F13BA7">
        <w:rPr>
          <w:rFonts w:ascii="Times New Roman" w:hAnsi="Times New Roman" w:cs="Times New Roman"/>
          <w:i/>
          <w:sz w:val="20"/>
          <w:szCs w:val="20"/>
        </w:rPr>
        <w:t xml:space="preserve">ned after completion of the </w:t>
      </w:r>
      <w:r w:rsidRPr="002815F8">
        <w:rPr>
          <w:rFonts w:ascii="Times New Roman" w:hAnsi="Times New Roman" w:cs="Times New Roman"/>
          <w:i/>
          <w:sz w:val="20"/>
          <w:szCs w:val="20"/>
        </w:rPr>
        <w:t xml:space="preserve">STARTALK </w:t>
      </w:r>
      <w:r w:rsidR="00F13BA7">
        <w:rPr>
          <w:rFonts w:ascii="Times New Roman" w:hAnsi="Times New Roman" w:cs="Times New Roman"/>
          <w:i/>
          <w:sz w:val="20"/>
          <w:szCs w:val="20"/>
        </w:rPr>
        <w:t xml:space="preserve">Summer </w:t>
      </w:r>
      <w:r w:rsidR="00F43781">
        <w:rPr>
          <w:rFonts w:ascii="Times New Roman" w:hAnsi="Times New Roman" w:cs="Times New Roman"/>
          <w:i/>
          <w:sz w:val="20"/>
          <w:szCs w:val="20"/>
        </w:rPr>
        <w:t xml:space="preserve">Program as documented by the </w:t>
      </w:r>
      <w:r w:rsidRPr="002815F8">
        <w:rPr>
          <w:rFonts w:ascii="Times New Roman" w:hAnsi="Times New Roman" w:cs="Times New Roman"/>
          <w:i/>
          <w:sz w:val="20"/>
          <w:szCs w:val="20"/>
        </w:rPr>
        <w:t xml:space="preserve">NYU Proficiency Test. The letter should be sent to </w:t>
      </w:r>
      <w:r w:rsidR="002815F8">
        <w:rPr>
          <w:rFonts w:ascii="Times New Roman" w:hAnsi="Times New Roman" w:cs="Times New Roman"/>
          <w:i/>
          <w:sz w:val="20"/>
          <w:szCs w:val="20"/>
        </w:rPr>
        <w:t>the high school principal and world languages</w:t>
      </w:r>
      <w:r w:rsidRPr="002815F8">
        <w:rPr>
          <w:rFonts w:ascii="Times New Roman" w:hAnsi="Times New Roman" w:cs="Times New Roman"/>
          <w:i/>
          <w:sz w:val="20"/>
          <w:szCs w:val="20"/>
        </w:rPr>
        <w:t xml:space="preserve"> supervisor</w:t>
      </w:r>
      <w:r w:rsidR="00497F27">
        <w:rPr>
          <w:rFonts w:ascii="Times New Roman" w:hAnsi="Times New Roman" w:cs="Times New Roman"/>
          <w:i/>
          <w:sz w:val="20"/>
          <w:szCs w:val="20"/>
        </w:rPr>
        <w:t>.</w:t>
      </w:r>
      <w:r w:rsidR="002815F8">
        <w:rPr>
          <w:rFonts w:ascii="Times New Roman" w:hAnsi="Times New Roman" w:cs="Times New Roman"/>
          <w:i/>
          <w:sz w:val="20"/>
          <w:szCs w:val="20"/>
        </w:rPr>
        <w:t>)</w:t>
      </w:r>
      <w:r w:rsidRPr="002815F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AF90CE5" w14:textId="77777777" w:rsidR="005E57FC" w:rsidRPr="00340929" w:rsidRDefault="005E57FC" w:rsidP="004B1B14">
      <w:pPr>
        <w:jc w:val="both"/>
        <w:rPr>
          <w:rFonts w:ascii="Times New Roman" w:hAnsi="Times New Roman" w:cs="Times New Roman"/>
          <w:i/>
        </w:rPr>
      </w:pPr>
      <w:r w:rsidRPr="00340929">
        <w:rPr>
          <w:rFonts w:ascii="Times New Roman" w:hAnsi="Times New Roman" w:cs="Times New Roman"/>
          <w:i/>
        </w:rPr>
        <w:t>Insert Date</w:t>
      </w:r>
    </w:p>
    <w:p w14:paraId="3F70A59A" w14:textId="77777777" w:rsidR="005E57FC" w:rsidRPr="00340929" w:rsidRDefault="005E57FC" w:rsidP="005E57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40929">
        <w:rPr>
          <w:rFonts w:ascii="Times New Roman" w:hAnsi="Times New Roman" w:cs="Times New Roman"/>
          <w:i/>
        </w:rPr>
        <w:t>Insert Name of Principal</w:t>
      </w:r>
    </w:p>
    <w:p w14:paraId="5F8DDAE3" w14:textId="77777777" w:rsidR="005E57FC" w:rsidRPr="00340929" w:rsidRDefault="005E57FC" w:rsidP="005E57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40929">
        <w:rPr>
          <w:rFonts w:ascii="Times New Roman" w:hAnsi="Times New Roman" w:cs="Times New Roman"/>
          <w:i/>
        </w:rPr>
        <w:t>School Address</w:t>
      </w:r>
    </w:p>
    <w:p w14:paraId="60131D6A" w14:textId="77777777" w:rsidR="005E57FC" w:rsidRPr="00340929" w:rsidRDefault="005E57FC" w:rsidP="005E57F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85C5B60" w14:textId="77777777" w:rsidR="005E57FC" w:rsidRPr="00340929" w:rsidRDefault="005E57FC" w:rsidP="005E57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40929">
        <w:rPr>
          <w:rFonts w:ascii="Times New Roman" w:hAnsi="Times New Roman" w:cs="Times New Roman"/>
        </w:rPr>
        <w:t>Dear</w:t>
      </w:r>
      <w:r w:rsidRPr="00340929">
        <w:rPr>
          <w:rFonts w:ascii="Times New Roman" w:hAnsi="Times New Roman" w:cs="Times New Roman"/>
          <w:i/>
        </w:rPr>
        <w:t xml:space="preserve"> Dr</w:t>
      </w:r>
      <w:r w:rsidR="002815F8">
        <w:rPr>
          <w:rFonts w:ascii="Times New Roman" w:hAnsi="Times New Roman" w:cs="Times New Roman"/>
          <w:i/>
        </w:rPr>
        <w:t>/</w:t>
      </w:r>
      <w:r w:rsidRPr="00340929">
        <w:rPr>
          <w:rFonts w:ascii="Times New Roman" w:hAnsi="Times New Roman" w:cs="Times New Roman"/>
          <w:i/>
        </w:rPr>
        <w:t xml:space="preserve">. </w:t>
      </w:r>
      <w:proofErr w:type="spellStart"/>
      <w:r w:rsidRPr="00340929">
        <w:rPr>
          <w:rFonts w:ascii="Times New Roman" w:hAnsi="Times New Roman" w:cs="Times New Roman"/>
          <w:i/>
        </w:rPr>
        <w:t>Mr</w:t>
      </w:r>
      <w:proofErr w:type="spellEnd"/>
      <w:r w:rsidR="002815F8">
        <w:rPr>
          <w:rFonts w:ascii="Times New Roman" w:hAnsi="Times New Roman" w:cs="Times New Roman"/>
          <w:i/>
        </w:rPr>
        <w:t>/</w:t>
      </w:r>
      <w:r w:rsidRPr="00340929">
        <w:rPr>
          <w:rFonts w:ascii="Times New Roman" w:hAnsi="Times New Roman" w:cs="Times New Roman"/>
          <w:i/>
        </w:rPr>
        <w:t xml:space="preserve">. Ms. Name: </w:t>
      </w:r>
    </w:p>
    <w:p w14:paraId="6A2A52FB" w14:textId="77777777" w:rsidR="00840947" w:rsidRPr="00340929" w:rsidRDefault="00840947" w:rsidP="005E57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BE509B" w14:textId="2DDCDA61" w:rsidR="00840947" w:rsidRDefault="00840947" w:rsidP="001C5B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29">
        <w:rPr>
          <w:rFonts w:ascii="Times New Roman" w:hAnsi="Times New Roman" w:cs="Times New Roman"/>
        </w:rPr>
        <w:t>We are pleased to inform you that our (</w:t>
      </w:r>
      <w:r w:rsidRPr="00340929">
        <w:rPr>
          <w:rFonts w:ascii="Times New Roman" w:hAnsi="Times New Roman" w:cs="Times New Roman"/>
          <w:i/>
        </w:rPr>
        <w:t>son/daughter, insert name</w:t>
      </w:r>
      <w:r w:rsidRPr="00340929">
        <w:rPr>
          <w:rFonts w:ascii="Times New Roman" w:hAnsi="Times New Roman" w:cs="Times New Roman"/>
        </w:rPr>
        <w:t xml:space="preserve">) has successfully completed </w:t>
      </w:r>
      <w:r w:rsidR="00340929">
        <w:rPr>
          <w:rFonts w:ascii="Times New Roman" w:hAnsi="Times New Roman" w:cs="Times New Roman"/>
        </w:rPr>
        <w:t>the</w:t>
      </w:r>
      <w:r w:rsidRPr="00340929">
        <w:rPr>
          <w:rFonts w:ascii="Times New Roman" w:hAnsi="Times New Roman" w:cs="Times New Roman"/>
        </w:rPr>
        <w:t xml:space="preserve"> Kean University </w:t>
      </w:r>
      <w:r w:rsidR="00F13BA7">
        <w:rPr>
          <w:rFonts w:ascii="Times New Roman" w:hAnsi="Times New Roman" w:cs="Times New Roman"/>
        </w:rPr>
        <w:t>(</w:t>
      </w:r>
      <w:r w:rsidR="00F13BA7" w:rsidRPr="00F13BA7">
        <w:rPr>
          <w:rFonts w:ascii="Times New Roman" w:hAnsi="Times New Roman" w:cs="Times New Roman"/>
          <w:i/>
        </w:rPr>
        <w:t>insert year</w:t>
      </w:r>
      <w:r w:rsidR="00F13BA7">
        <w:rPr>
          <w:rFonts w:ascii="Times New Roman" w:hAnsi="Times New Roman" w:cs="Times New Roman"/>
        </w:rPr>
        <w:t>)</w:t>
      </w:r>
      <w:r w:rsidRPr="00340929">
        <w:rPr>
          <w:rFonts w:ascii="Times New Roman" w:hAnsi="Times New Roman" w:cs="Times New Roman"/>
        </w:rPr>
        <w:t xml:space="preserve"> STARTALK (</w:t>
      </w:r>
      <w:r w:rsidRPr="00340929">
        <w:rPr>
          <w:rFonts w:ascii="Times New Roman" w:hAnsi="Times New Roman" w:cs="Times New Roman"/>
          <w:i/>
        </w:rPr>
        <w:t>Hindi/Urdu</w:t>
      </w:r>
      <w:r w:rsidRPr="00340929">
        <w:rPr>
          <w:rFonts w:ascii="Times New Roman" w:hAnsi="Times New Roman" w:cs="Times New Roman"/>
        </w:rPr>
        <w:t xml:space="preserve">) </w:t>
      </w:r>
      <w:r w:rsidR="004D1264" w:rsidRPr="00340929">
        <w:rPr>
          <w:rFonts w:ascii="Times New Roman" w:hAnsi="Times New Roman" w:cs="Times New Roman"/>
        </w:rPr>
        <w:t xml:space="preserve">Summer </w:t>
      </w:r>
      <w:r w:rsidRPr="00340929">
        <w:rPr>
          <w:rFonts w:ascii="Times New Roman" w:hAnsi="Times New Roman" w:cs="Times New Roman"/>
        </w:rPr>
        <w:t>Program.</w:t>
      </w:r>
      <w:r w:rsidR="00340929">
        <w:rPr>
          <w:rFonts w:ascii="Times New Roman" w:hAnsi="Times New Roman" w:cs="Times New Roman"/>
        </w:rPr>
        <w:t xml:space="preserve"> </w:t>
      </w:r>
      <w:r w:rsidR="00FF1D9E">
        <w:rPr>
          <w:rFonts w:ascii="Times New Roman" w:hAnsi="Times New Roman" w:cs="Times New Roman"/>
        </w:rPr>
        <w:t>This scholarship</w:t>
      </w:r>
      <w:r w:rsidR="001C5B08">
        <w:rPr>
          <w:rFonts w:ascii="Times New Roman" w:hAnsi="Times New Roman" w:cs="Times New Roman"/>
        </w:rPr>
        <w:t xml:space="preserve"> program</w:t>
      </w:r>
      <w:r w:rsidR="00F43781">
        <w:rPr>
          <w:rFonts w:ascii="Times New Roman" w:hAnsi="Times New Roman" w:cs="Times New Roman"/>
        </w:rPr>
        <w:t xml:space="preserve"> </w:t>
      </w:r>
      <w:r w:rsidR="001C5B08">
        <w:rPr>
          <w:rFonts w:ascii="Times New Roman" w:hAnsi="Times New Roman" w:cs="Times New Roman"/>
        </w:rPr>
        <w:t>is</w:t>
      </w:r>
      <w:r w:rsidRPr="00340929">
        <w:rPr>
          <w:rFonts w:ascii="Times New Roman" w:hAnsi="Times New Roman" w:cs="Times New Roman"/>
        </w:rPr>
        <w:t xml:space="preserve"> </w:t>
      </w:r>
      <w:r w:rsidR="001C5B08">
        <w:rPr>
          <w:rFonts w:ascii="Times New Roman" w:hAnsi="Times New Roman" w:cs="Times New Roman"/>
        </w:rPr>
        <w:t>a three</w:t>
      </w:r>
      <w:r w:rsidR="004D1264" w:rsidRPr="00340929">
        <w:rPr>
          <w:rFonts w:ascii="Times New Roman" w:hAnsi="Times New Roman" w:cs="Times New Roman"/>
        </w:rPr>
        <w:t>-week</w:t>
      </w:r>
      <w:r w:rsidR="001C5B08">
        <w:rPr>
          <w:rFonts w:ascii="Times New Roman" w:hAnsi="Times New Roman" w:cs="Times New Roman"/>
        </w:rPr>
        <w:t xml:space="preserve">, standards-based </w:t>
      </w:r>
      <w:r w:rsidR="00D61B89">
        <w:rPr>
          <w:rFonts w:ascii="Times New Roman" w:hAnsi="Times New Roman" w:cs="Times New Roman"/>
        </w:rPr>
        <w:t>online</w:t>
      </w:r>
      <w:r w:rsidR="001C5B08">
        <w:rPr>
          <w:rFonts w:ascii="Times New Roman" w:hAnsi="Times New Roman" w:cs="Times New Roman"/>
        </w:rPr>
        <w:t xml:space="preserve"> </w:t>
      </w:r>
      <w:r w:rsidR="00E07D1C">
        <w:rPr>
          <w:rFonts w:ascii="Times New Roman" w:hAnsi="Times New Roman" w:cs="Times New Roman"/>
        </w:rPr>
        <w:t xml:space="preserve">language </w:t>
      </w:r>
      <w:r w:rsidR="001C5B08">
        <w:rPr>
          <w:rFonts w:ascii="Times New Roman" w:hAnsi="Times New Roman" w:cs="Times New Roman"/>
        </w:rPr>
        <w:t xml:space="preserve">learning </w:t>
      </w:r>
      <w:r w:rsidR="008E3891">
        <w:rPr>
          <w:rFonts w:ascii="Times New Roman" w:hAnsi="Times New Roman" w:cs="Times New Roman"/>
        </w:rPr>
        <w:t xml:space="preserve">immersion </w:t>
      </w:r>
      <w:r w:rsidR="001C5B08">
        <w:rPr>
          <w:rFonts w:ascii="Times New Roman" w:hAnsi="Times New Roman" w:cs="Times New Roman"/>
        </w:rPr>
        <w:t>program</w:t>
      </w:r>
      <w:r w:rsidR="004D1264" w:rsidRPr="00340929">
        <w:rPr>
          <w:rFonts w:ascii="Times New Roman" w:hAnsi="Times New Roman" w:cs="Times New Roman"/>
        </w:rPr>
        <w:t xml:space="preserve"> </w:t>
      </w:r>
      <w:r w:rsidR="001C5B08" w:rsidRPr="001C5B08">
        <w:rPr>
          <w:rFonts w:ascii="Times New Roman" w:eastAsia="Times New Roman" w:hAnsi="Times New Roman" w:cs="Times New Roman"/>
        </w:rPr>
        <w:t>tota</w:t>
      </w:r>
      <w:r w:rsidR="00D56EF4">
        <w:rPr>
          <w:rFonts w:ascii="Times New Roman" w:eastAsia="Times New Roman" w:hAnsi="Times New Roman" w:cs="Times New Roman"/>
        </w:rPr>
        <w:t xml:space="preserve">ling </w:t>
      </w:r>
      <w:r w:rsidR="00D61B89">
        <w:rPr>
          <w:rFonts w:ascii="Times New Roman" w:eastAsia="Times New Roman" w:hAnsi="Times New Roman" w:cs="Times New Roman"/>
        </w:rPr>
        <w:t>75</w:t>
      </w:r>
      <w:r w:rsidR="001C5B08" w:rsidRPr="001C5B08">
        <w:rPr>
          <w:rFonts w:ascii="Times New Roman" w:eastAsia="Times New Roman" w:hAnsi="Times New Roman" w:cs="Times New Roman"/>
        </w:rPr>
        <w:t xml:space="preserve"> instructional hours</w:t>
      </w:r>
      <w:r w:rsidR="007664DD">
        <w:rPr>
          <w:rFonts w:ascii="Times New Roman" w:eastAsia="Times New Roman" w:hAnsi="Times New Roman" w:cs="Times New Roman"/>
        </w:rPr>
        <w:t>.</w:t>
      </w:r>
      <w:r w:rsidR="001C5B08">
        <w:rPr>
          <w:rFonts w:ascii="Times New Roman" w:hAnsi="Times New Roman" w:cs="Times New Roman"/>
        </w:rPr>
        <w:t xml:space="preserve"> The program</w:t>
      </w:r>
      <w:r w:rsidRPr="00340929">
        <w:rPr>
          <w:rFonts w:ascii="Times New Roman" w:hAnsi="Times New Roman" w:cs="Times New Roman"/>
        </w:rPr>
        <w:t xml:space="preserve"> is sponsored by STARTALK</w:t>
      </w:r>
      <w:r w:rsidR="001856A6">
        <w:rPr>
          <w:rFonts w:ascii="Times New Roman" w:hAnsi="Times New Roman" w:cs="Times New Roman"/>
        </w:rPr>
        <w:t xml:space="preserve"> </w:t>
      </w:r>
      <w:hyperlink r:id="rId5" w:history="1">
        <w:r w:rsidR="001856A6" w:rsidRPr="000A6B1A">
          <w:rPr>
            <w:rStyle w:val="Hyperlink"/>
            <w:rFonts w:ascii="Times New Roman" w:hAnsi="Times New Roman" w:cs="Times New Roman"/>
            <w:shd w:val="clear" w:color="auto" w:fill="FFFFFF"/>
          </w:rPr>
          <w:t>https://</w:t>
        </w:r>
        <w:r w:rsidR="001856A6" w:rsidRPr="000A6B1A">
          <w:rPr>
            <w:rStyle w:val="Hyperlink"/>
            <w:rFonts w:ascii="Times New Roman" w:hAnsi="Times New Roman" w:cs="Times New Roman"/>
            <w:b/>
            <w:bCs/>
            <w:shd w:val="clear" w:color="auto" w:fill="FFFFFF"/>
          </w:rPr>
          <w:t>startalk</w:t>
        </w:r>
        <w:r w:rsidR="001856A6" w:rsidRPr="000A6B1A">
          <w:rPr>
            <w:rStyle w:val="Hyperlink"/>
            <w:rFonts w:ascii="Times New Roman" w:hAnsi="Times New Roman" w:cs="Times New Roman"/>
            <w:shd w:val="clear" w:color="auto" w:fill="FFFFFF"/>
          </w:rPr>
          <w:t>.umd.edu</w:t>
        </w:r>
        <w:r w:rsidR="001856A6" w:rsidRPr="000A6B1A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/</w:t>
        </w:r>
      </w:hyperlink>
      <w:r w:rsidR="00D61B89">
        <w:rPr>
          <w:rFonts w:ascii="Arial" w:hAnsi="Arial" w:cs="Arial"/>
          <w:color w:val="006621"/>
          <w:sz w:val="18"/>
          <w:szCs w:val="18"/>
          <w:shd w:val="clear" w:color="auto" w:fill="FFFFFF"/>
        </w:rPr>
        <w:t>,</w:t>
      </w:r>
      <w:r w:rsidR="001856A6">
        <w:rPr>
          <w:rFonts w:ascii="Times New Roman" w:hAnsi="Times New Roman" w:cs="Times New Roman"/>
        </w:rPr>
        <w:t xml:space="preserve"> a federally</w:t>
      </w:r>
      <w:r w:rsidRPr="00340929">
        <w:rPr>
          <w:rFonts w:ascii="Times New Roman" w:hAnsi="Times New Roman" w:cs="Times New Roman"/>
        </w:rPr>
        <w:t xml:space="preserve"> funded initiative supporting the study of critical need languages des</w:t>
      </w:r>
      <w:r w:rsidR="001C5B08">
        <w:rPr>
          <w:rFonts w:ascii="Times New Roman" w:hAnsi="Times New Roman" w:cs="Times New Roman"/>
        </w:rPr>
        <w:t>ignated by the U. S. government and overseen by the National Security Administration.</w:t>
      </w:r>
    </w:p>
    <w:p w14:paraId="442739F4" w14:textId="77777777" w:rsidR="001C5B08" w:rsidRPr="00340929" w:rsidRDefault="001C5B08" w:rsidP="001C5B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711FE" w14:textId="77777777" w:rsidR="004B1B14" w:rsidRDefault="004D1264" w:rsidP="004B1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0929">
        <w:rPr>
          <w:rFonts w:ascii="Times New Roman" w:eastAsia="Times New Roman" w:hAnsi="Times New Roman" w:cs="Times New Roman"/>
        </w:rPr>
        <w:t>T</w:t>
      </w:r>
      <w:r w:rsidR="00F13BA7">
        <w:rPr>
          <w:rFonts w:ascii="Times New Roman" w:eastAsia="Times New Roman" w:hAnsi="Times New Roman" w:cs="Times New Roman"/>
        </w:rPr>
        <w:t xml:space="preserve">he primary goal of the Kean </w:t>
      </w:r>
      <w:r w:rsidR="00F13BA7">
        <w:rPr>
          <w:rFonts w:ascii="Times New Roman" w:hAnsi="Times New Roman" w:cs="Times New Roman"/>
        </w:rPr>
        <w:t>(</w:t>
      </w:r>
      <w:r w:rsidR="00F13BA7" w:rsidRPr="00F13BA7">
        <w:rPr>
          <w:rFonts w:ascii="Times New Roman" w:hAnsi="Times New Roman" w:cs="Times New Roman"/>
          <w:i/>
        </w:rPr>
        <w:t>insert year</w:t>
      </w:r>
      <w:r w:rsidR="00F13BA7">
        <w:rPr>
          <w:rFonts w:ascii="Times New Roman" w:hAnsi="Times New Roman" w:cs="Times New Roman"/>
        </w:rPr>
        <w:t>)</w:t>
      </w:r>
      <w:r w:rsidR="00F13BA7" w:rsidRPr="00340929">
        <w:rPr>
          <w:rFonts w:ascii="Times New Roman" w:hAnsi="Times New Roman" w:cs="Times New Roman"/>
        </w:rPr>
        <w:t xml:space="preserve"> </w:t>
      </w:r>
      <w:r w:rsidRPr="00340929">
        <w:rPr>
          <w:rFonts w:ascii="Times New Roman" w:eastAsia="Times New Roman" w:hAnsi="Times New Roman" w:cs="Times New Roman"/>
        </w:rPr>
        <w:t xml:space="preserve">Program </w:t>
      </w:r>
      <w:r w:rsidR="007664DD">
        <w:rPr>
          <w:rFonts w:ascii="Times New Roman" w:eastAsia="Times New Roman" w:hAnsi="Times New Roman" w:cs="Times New Roman"/>
        </w:rPr>
        <w:t>is</w:t>
      </w:r>
      <w:r w:rsidR="00506143">
        <w:rPr>
          <w:rFonts w:ascii="Times New Roman" w:eastAsia="Times New Roman" w:hAnsi="Times New Roman" w:cs="Times New Roman"/>
        </w:rPr>
        <w:t xml:space="preserve"> to increase student</w:t>
      </w:r>
      <w:r w:rsidRPr="00340929">
        <w:rPr>
          <w:rFonts w:ascii="Times New Roman" w:eastAsia="Times New Roman" w:hAnsi="Times New Roman" w:cs="Times New Roman"/>
        </w:rPr>
        <w:t xml:space="preserve"> language proficiency</w:t>
      </w:r>
      <w:r w:rsidR="004B1B14">
        <w:rPr>
          <w:rFonts w:ascii="Times New Roman" w:eastAsia="Times New Roman" w:hAnsi="Times New Roman" w:cs="Times New Roman"/>
        </w:rPr>
        <w:t xml:space="preserve"> in (</w:t>
      </w:r>
      <w:r w:rsidR="004B1B14" w:rsidRPr="004B1B14">
        <w:rPr>
          <w:rFonts w:ascii="Times New Roman" w:eastAsia="Times New Roman" w:hAnsi="Times New Roman" w:cs="Times New Roman"/>
          <w:i/>
        </w:rPr>
        <w:t>Hindi/Urdu</w:t>
      </w:r>
      <w:r w:rsidR="004B1B14">
        <w:rPr>
          <w:rFonts w:ascii="Times New Roman" w:eastAsia="Times New Roman" w:hAnsi="Times New Roman" w:cs="Times New Roman"/>
        </w:rPr>
        <w:t xml:space="preserve">) </w:t>
      </w:r>
      <w:r w:rsidRPr="00340929">
        <w:rPr>
          <w:rFonts w:ascii="Times New Roman" w:eastAsia="Times New Roman" w:hAnsi="Times New Roman" w:cs="Times New Roman"/>
        </w:rPr>
        <w:t>by one</w:t>
      </w:r>
      <w:r w:rsidR="00713793">
        <w:rPr>
          <w:rFonts w:ascii="Times New Roman" w:eastAsia="Times New Roman" w:hAnsi="Times New Roman" w:cs="Times New Roman"/>
        </w:rPr>
        <w:t xml:space="preserve"> or more</w:t>
      </w:r>
      <w:r w:rsidRPr="00340929">
        <w:rPr>
          <w:rFonts w:ascii="Times New Roman" w:eastAsia="Times New Roman" w:hAnsi="Times New Roman" w:cs="Times New Roman"/>
        </w:rPr>
        <w:t xml:space="preserve"> sub-level</w:t>
      </w:r>
      <w:r w:rsidR="00713793">
        <w:rPr>
          <w:rFonts w:ascii="Times New Roman" w:eastAsia="Times New Roman" w:hAnsi="Times New Roman" w:cs="Times New Roman"/>
        </w:rPr>
        <w:t>s</w:t>
      </w:r>
      <w:r w:rsidR="008E3891">
        <w:rPr>
          <w:rFonts w:ascii="Times New Roman" w:eastAsia="Times New Roman" w:hAnsi="Times New Roman" w:cs="Times New Roman"/>
        </w:rPr>
        <w:t xml:space="preserve"> based on the </w:t>
      </w:r>
      <w:r w:rsidR="008E3891" w:rsidRPr="008E3891">
        <w:rPr>
          <w:rFonts w:ascii="Times New Roman" w:eastAsia="Times New Roman" w:hAnsi="Times New Roman" w:cs="Times New Roman"/>
          <w:i/>
        </w:rPr>
        <w:t>American Council on the Teaching of Foreign Languages (ACTFL) Proficiency Guidelines</w:t>
      </w:r>
      <w:r w:rsidR="008E3891">
        <w:rPr>
          <w:rFonts w:ascii="Times New Roman" w:eastAsia="Times New Roman" w:hAnsi="Times New Roman" w:cs="Times New Roman"/>
          <w:i/>
        </w:rPr>
        <w:t>,</w:t>
      </w:r>
      <w:r w:rsidRPr="00340929">
        <w:rPr>
          <w:rFonts w:ascii="Times New Roman" w:eastAsia="Times New Roman" w:hAnsi="Times New Roman" w:cs="Times New Roman"/>
        </w:rPr>
        <w:t xml:space="preserve"> in Speaking</w:t>
      </w:r>
      <w:r w:rsidR="00713793">
        <w:rPr>
          <w:rFonts w:ascii="Times New Roman" w:eastAsia="Times New Roman" w:hAnsi="Times New Roman" w:cs="Times New Roman"/>
        </w:rPr>
        <w:t>, Reading</w:t>
      </w:r>
      <w:r w:rsidRPr="00340929">
        <w:rPr>
          <w:rFonts w:ascii="Times New Roman" w:eastAsia="Times New Roman" w:hAnsi="Times New Roman" w:cs="Times New Roman"/>
        </w:rPr>
        <w:t xml:space="preserve"> and Writing</w:t>
      </w:r>
      <w:r w:rsidR="00713793">
        <w:rPr>
          <w:rFonts w:ascii="Times New Roman" w:eastAsia="Times New Roman" w:hAnsi="Times New Roman" w:cs="Times New Roman"/>
        </w:rPr>
        <w:t>.</w:t>
      </w:r>
      <w:r w:rsidRPr="00340929">
        <w:rPr>
          <w:rFonts w:ascii="Times New Roman" w:eastAsia="Times New Roman" w:hAnsi="Times New Roman" w:cs="Times New Roman"/>
        </w:rPr>
        <w:t xml:space="preserve"> </w:t>
      </w:r>
      <w:r w:rsidR="004B1B14" w:rsidRPr="00340929">
        <w:rPr>
          <w:rFonts w:ascii="Times New Roman" w:eastAsia="Times New Roman" w:hAnsi="Times New Roman" w:cs="Times New Roman"/>
        </w:rPr>
        <w:t>A</w:t>
      </w:r>
      <w:r w:rsidR="00A33C94">
        <w:rPr>
          <w:rFonts w:ascii="Times New Roman" w:eastAsia="Times New Roman" w:hAnsi="Times New Roman" w:cs="Times New Roman"/>
        </w:rPr>
        <w:t>dditional information about the</w:t>
      </w:r>
      <w:r w:rsidR="004B1B14">
        <w:rPr>
          <w:rFonts w:ascii="Times New Roman" w:eastAsia="Times New Roman" w:hAnsi="Times New Roman" w:cs="Times New Roman"/>
        </w:rPr>
        <w:t xml:space="preserve"> Kean </w:t>
      </w:r>
      <w:r w:rsidR="004B1B14" w:rsidRPr="00340929">
        <w:rPr>
          <w:rFonts w:ascii="Times New Roman" w:eastAsia="Times New Roman" w:hAnsi="Times New Roman" w:cs="Times New Roman"/>
        </w:rPr>
        <w:t xml:space="preserve">program may be found </w:t>
      </w:r>
      <w:r w:rsidR="00F13BA7">
        <w:rPr>
          <w:rFonts w:ascii="Times New Roman" w:eastAsia="Times New Roman" w:hAnsi="Times New Roman" w:cs="Times New Roman"/>
        </w:rPr>
        <w:t xml:space="preserve">on the </w:t>
      </w:r>
      <w:r w:rsidR="00F13BA7">
        <w:rPr>
          <w:rFonts w:ascii="Times New Roman" w:hAnsi="Times New Roman" w:cs="Times New Roman"/>
        </w:rPr>
        <w:t>(</w:t>
      </w:r>
      <w:r w:rsidR="00F13BA7" w:rsidRPr="00F13BA7">
        <w:rPr>
          <w:rFonts w:ascii="Times New Roman" w:hAnsi="Times New Roman" w:cs="Times New Roman"/>
          <w:i/>
        </w:rPr>
        <w:t>insert year</w:t>
      </w:r>
      <w:r w:rsidR="00F13BA7">
        <w:rPr>
          <w:rFonts w:ascii="Times New Roman" w:hAnsi="Times New Roman" w:cs="Times New Roman"/>
        </w:rPr>
        <w:t>)</w:t>
      </w:r>
      <w:r w:rsidR="00F13BA7" w:rsidRPr="00340929">
        <w:rPr>
          <w:rFonts w:ascii="Times New Roman" w:hAnsi="Times New Roman" w:cs="Times New Roman"/>
        </w:rPr>
        <w:t xml:space="preserve"> </w:t>
      </w:r>
      <w:r w:rsidR="00F13BA7">
        <w:rPr>
          <w:rFonts w:ascii="Times New Roman" w:eastAsia="Times New Roman" w:hAnsi="Times New Roman" w:cs="Times New Roman"/>
        </w:rPr>
        <w:t>Kean STARTALK website.</w:t>
      </w:r>
    </w:p>
    <w:p w14:paraId="4EAA1AA2" w14:textId="77777777" w:rsidR="004B1B14" w:rsidRPr="00340929" w:rsidRDefault="004B1B14" w:rsidP="004B1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CC9F20" w14:textId="77777777" w:rsidR="009570C7" w:rsidRDefault="00506143" w:rsidP="0034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2815F8">
        <w:rPr>
          <w:rFonts w:ascii="Times New Roman" w:eastAsia="Times New Roman" w:hAnsi="Times New Roman" w:cs="Times New Roman"/>
        </w:rPr>
        <w:t>lease note that p</w:t>
      </w:r>
      <w:r>
        <w:rPr>
          <w:rFonts w:ascii="Times New Roman" w:eastAsia="Times New Roman" w:hAnsi="Times New Roman" w:cs="Times New Roman"/>
        </w:rPr>
        <w:t>rior to enrolling in the program, s</w:t>
      </w:r>
      <w:r w:rsidR="00340929">
        <w:rPr>
          <w:rFonts w:ascii="Times New Roman" w:eastAsia="Times New Roman" w:hAnsi="Times New Roman" w:cs="Times New Roman"/>
        </w:rPr>
        <w:t xml:space="preserve">tudents were </w:t>
      </w:r>
      <w:r w:rsidR="008E3891">
        <w:rPr>
          <w:rFonts w:ascii="Times New Roman" w:eastAsia="Times New Roman" w:hAnsi="Times New Roman" w:cs="Times New Roman"/>
        </w:rPr>
        <w:t xml:space="preserve">administered </w:t>
      </w:r>
      <w:r w:rsidR="00340929">
        <w:rPr>
          <w:rFonts w:ascii="Times New Roman" w:eastAsia="Times New Roman" w:hAnsi="Times New Roman" w:cs="Times New Roman"/>
        </w:rPr>
        <w:t>pre assessment</w:t>
      </w:r>
      <w:r w:rsidR="008E3891">
        <w:rPr>
          <w:rFonts w:ascii="Times New Roman" w:eastAsia="Times New Roman" w:hAnsi="Times New Roman" w:cs="Times New Roman"/>
        </w:rPr>
        <w:t xml:space="preserve">s in </w:t>
      </w:r>
      <w:r w:rsidR="00713793">
        <w:rPr>
          <w:rFonts w:ascii="Times New Roman" w:eastAsia="Times New Roman" w:hAnsi="Times New Roman" w:cs="Times New Roman"/>
        </w:rPr>
        <w:t xml:space="preserve">speaking, </w:t>
      </w:r>
      <w:r w:rsidR="008E3891">
        <w:rPr>
          <w:rFonts w:ascii="Times New Roman" w:eastAsia="Times New Roman" w:hAnsi="Times New Roman" w:cs="Times New Roman"/>
        </w:rPr>
        <w:t>reading</w:t>
      </w:r>
      <w:r w:rsidR="00713793">
        <w:rPr>
          <w:rFonts w:ascii="Times New Roman" w:eastAsia="Times New Roman" w:hAnsi="Times New Roman" w:cs="Times New Roman"/>
        </w:rPr>
        <w:t xml:space="preserve"> and</w:t>
      </w:r>
      <w:r w:rsidR="008E3891">
        <w:rPr>
          <w:rFonts w:ascii="Times New Roman" w:eastAsia="Times New Roman" w:hAnsi="Times New Roman" w:cs="Times New Roman"/>
        </w:rPr>
        <w:t xml:space="preserve"> writing</w:t>
      </w:r>
      <w:r w:rsidR="003409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 determine proficiency level</w:t>
      </w:r>
      <w:r w:rsidR="0071379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and to assist in de</w:t>
      </w:r>
      <w:r w:rsidR="00713793">
        <w:rPr>
          <w:rFonts w:ascii="Times New Roman" w:eastAsia="Times New Roman" w:hAnsi="Times New Roman" w:cs="Times New Roman"/>
        </w:rPr>
        <w:t>veloping</w:t>
      </w:r>
      <w:r>
        <w:rPr>
          <w:rFonts w:ascii="Times New Roman" w:eastAsia="Times New Roman" w:hAnsi="Times New Roman" w:cs="Times New Roman"/>
        </w:rPr>
        <w:t xml:space="preserve"> proficiency targets that could be realisticall</w:t>
      </w:r>
      <w:r w:rsidR="001C5B08">
        <w:rPr>
          <w:rFonts w:ascii="Times New Roman" w:eastAsia="Times New Roman" w:hAnsi="Times New Roman" w:cs="Times New Roman"/>
        </w:rPr>
        <w:t>y achieved by the end of the three</w:t>
      </w:r>
      <w:r>
        <w:rPr>
          <w:rFonts w:ascii="Times New Roman" w:eastAsia="Times New Roman" w:hAnsi="Times New Roman" w:cs="Times New Roman"/>
        </w:rPr>
        <w:t>-week immersion program. Students were then</w:t>
      </w:r>
      <w:r w:rsidR="004B1B14">
        <w:rPr>
          <w:rFonts w:ascii="Times New Roman" w:eastAsia="Times New Roman" w:hAnsi="Times New Roman" w:cs="Times New Roman"/>
        </w:rPr>
        <w:t xml:space="preserve"> </w:t>
      </w:r>
      <w:r w:rsidR="00340929">
        <w:rPr>
          <w:rFonts w:ascii="Times New Roman" w:eastAsia="Times New Roman" w:hAnsi="Times New Roman" w:cs="Times New Roman"/>
        </w:rPr>
        <w:t xml:space="preserve">administered the </w:t>
      </w:r>
      <w:hyperlink r:id="rId6" w:history="1">
        <w:r w:rsidR="00340929" w:rsidRPr="00EC0037">
          <w:rPr>
            <w:rStyle w:val="Hyperlink"/>
            <w:rFonts w:ascii="Times New Roman" w:eastAsia="Times New Roman" w:hAnsi="Times New Roman" w:cs="Times New Roman"/>
            <w:b/>
          </w:rPr>
          <w:t>New York University NYU Proficiency Test</w:t>
        </w:r>
      </w:hyperlink>
      <w:r w:rsidR="00497F27">
        <w:rPr>
          <w:rFonts w:ascii="Times New Roman" w:eastAsia="Times New Roman" w:hAnsi="Times New Roman" w:cs="Times New Roman"/>
          <w:b/>
          <w:color w:val="1F497D" w:themeColor="text2"/>
          <w:u w:val="single"/>
        </w:rPr>
        <w:t xml:space="preserve"> </w:t>
      </w:r>
      <w:r w:rsidR="00340929">
        <w:rPr>
          <w:rFonts w:ascii="Times New Roman" w:eastAsia="Times New Roman" w:hAnsi="Times New Roman" w:cs="Times New Roman"/>
        </w:rPr>
        <w:t xml:space="preserve"> in (</w:t>
      </w:r>
      <w:r w:rsidR="00340929" w:rsidRPr="00340929">
        <w:rPr>
          <w:rFonts w:ascii="Times New Roman" w:eastAsia="Times New Roman" w:hAnsi="Times New Roman" w:cs="Times New Roman"/>
          <w:i/>
        </w:rPr>
        <w:t>Hindi/Urdu</w:t>
      </w:r>
      <w:r w:rsidR="00340929">
        <w:rPr>
          <w:rFonts w:ascii="Times New Roman" w:eastAsia="Times New Roman" w:hAnsi="Times New Roman" w:cs="Times New Roman"/>
          <w:i/>
        </w:rPr>
        <w:t>)</w:t>
      </w:r>
      <w:r w:rsidR="00340929">
        <w:rPr>
          <w:rFonts w:ascii="Times New Roman" w:eastAsia="Times New Roman" w:hAnsi="Times New Roman" w:cs="Times New Roman"/>
        </w:rPr>
        <w:t xml:space="preserve"> to determine proficiency gains</w:t>
      </w:r>
      <w:r>
        <w:rPr>
          <w:rFonts w:ascii="Times New Roman" w:eastAsia="Times New Roman" w:hAnsi="Times New Roman" w:cs="Times New Roman"/>
        </w:rPr>
        <w:t xml:space="preserve"> at the conclusion of the program. </w:t>
      </w:r>
      <w:r w:rsidR="00340929">
        <w:rPr>
          <w:rFonts w:ascii="Times New Roman" w:eastAsia="Times New Roman" w:hAnsi="Times New Roman" w:cs="Times New Roman"/>
        </w:rPr>
        <w:t xml:space="preserve"> </w:t>
      </w:r>
      <w:r w:rsidR="001F34DA" w:rsidRPr="001F34DA">
        <w:rPr>
          <w:rStyle w:val="A24"/>
          <w:rFonts w:ascii="Times New Roman" w:hAnsi="Times New Roman" w:cs="Times New Roman"/>
          <w:color w:val="auto"/>
          <w:sz w:val="22"/>
          <w:szCs w:val="22"/>
        </w:rPr>
        <w:t xml:space="preserve">Test results, which are </w:t>
      </w:r>
      <w:r w:rsidR="008E3891">
        <w:rPr>
          <w:rStyle w:val="A24"/>
          <w:rFonts w:ascii="Times New Roman" w:hAnsi="Times New Roman" w:cs="Times New Roman"/>
          <w:color w:val="auto"/>
          <w:sz w:val="22"/>
          <w:szCs w:val="22"/>
        </w:rPr>
        <w:t>certified</w:t>
      </w:r>
      <w:r w:rsidR="001F34DA" w:rsidRPr="001F34DA">
        <w:rPr>
          <w:rStyle w:val="A24"/>
          <w:rFonts w:ascii="Times New Roman" w:hAnsi="Times New Roman" w:cs="Times New Roman"/>
          <w:color w:val="auto"/>
          <w:sz w:val="22"/>
          <w:szCs w:val="22"/>
        </w:rPr>
        <w:t xml:space="preserve"> by NYU, may be used by</w:t>
      </w:r>
      <w:r w:rsidR="008E3891">
        <w:rPr>
          <w:rStyle w:val="A24"/>
          <w:rFonts w:ascii="Times New Roman" w:hAnsi="Times New Roman" w:cs="Times New Roman"/>
          <w:color w:val="auto"/>
          <w:sz w:val="22"/>
          <w:szCs w:val="22"/>
        </w:rPr>
        <w:t xml:space="preserve"> high schools and </w:t>
      </w:r>
      <w:r w:rsidR="001F34DA" w:rsidRPr="001F34DA">
        <w:rPr>
          <w:rStyle w:val="A24"/>
          <w:rFonts w:ascii="Times New Roman" w:hAnsi="Times New Roman" w:cs="Times New Roman"/>
          <w:color w:val="auto"/>
          <w:sz w:val="22"/>
          <w:szCs w:val="22"/>
        </w:rPr>
        <w:t xml:space="preserve">universities </w:t>
      </w:r>
      <w:r w:rsidR="008E3891">
        <w:rPr>
          <w:rStyle w:val="A24"/>
          <w:rFonts w:ascii="Times New Roman" w:hAnsi="Times New Roman" w:cs="Times New Roman"/>
          <w:color w:val="auto"/>
          <w:sz w:val="22"/>
          <w:szCs w:val="22"/>
        </w:rPr>
        <w:t>t</w:t>
      </w:r>
      <w:r w:rsidR="001F34DA" w:rsidRPr="001F34DA">
        <w:rPr>
          <w:rStyle w:val="A24"/>
          <w:rFonts w:ascii="Times New Roman" w:hAnsi="Times New Roman" w:cs="Times New Roman"/>
          <w:color w:val="auto"/>
          <w:sz w:val="22"/>
          <w:szCs w:val="22"/>
        </w:rPr>
        <w:t>o grant academic credit or award advanced placement</w:t>
      </w:r>
      <w:r w:rsidR="008E3891">
        <w:rPr>
          <w:rStyle w:val="A24"/>
          <w:rFonts w:ascii="Times New Roman" w:hAnsi="Times New Roman" w:cs="Times New Roman"/>
          <w:color w:val="auto"/>
          <w:sz w:val="22"/>
          <w:szCs w:val="22"/>
        </w:rPr>
        <w:t xml:space="preserve"> and are</w:t>
      </w:r>
      <w:r w:rsidR="00340929">
        <w:rPr>
          <w:rFonts w:ascii="Times New Roman" w:eastAsia="Times New Roman" w:hAnsi="Times New Roman" w:cs="Times New Roman"/>
        </w:rPr>
        <w:t xml:space="preserve"> </w:t>
      </w:r>
      <w:r w:rsidR="009570C7">
        <w:rPr>
          <w:rFonts w:ascii="Times New Roman" w:eastAsia="Times New Roman" w:hAnsi="Times New Roman" w:cs="Times New Roman"/>
        </w:rPr>
        <w:t>also</w:t>
      </w:r>
      <w:r w:rsidR="002D569F">
        <w:rPr>
          <w:rFonts w:ascii="Times New Roman" w:eastAsia="Times New Roman" w:hAnsi="Times New Roman" w:cs="Times New Roman"/>
        </w:rPr>
        <w:t xml:space="preserve"> </w:t>
      </w:r>
      <w:r w:rsidR="00340929">
        <w:rPr>
          <w:rFonts w:ascii="Times New Roman" w:eastAsia="Times New Roman" w:hAnsi="Times New Roman" w:cs="Times New Roman"/>
        </w:rPr>
        <w:t xml:space="preserve">used </w:t>
      </w:r>
      <w:r w:rsidR="004B1B14">
        <w:rPr>
          <w:rFonts w:ascii="Times New Roman" w:eastAsia="Times New Roman" w:hAnsi="Times New Roman" w:cs="Times New Roman"/>
        </w:rPr>
        <w:t>for job placement purposes</w:t>
      </w:r>
      <w:r w:rsidR="00EC0037">
        <w:rPr>
          <w:rFonts w:ascii="Times New Roman" w:eastAsia="Times New Roman" w:hAnsi="Times New Roman" w:cs="Times New Roman"/>
        </w:rPr>
        <w:t>.</w:t>
      </w:r>
    </w:p>
    <w:p w14:paraId="3B018C81" w14:textId="77777777" w:rsidR="00EC0037" w:rsidRDefault="00EC0037" w:rsidP="0034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7810B2" w14:textId="77777777" w:rsidR="00FC2733" w:rsidRDefault="00174F09" w:rsidP="002815F8">
      <w:pPr>
        <w:spacing w:line="240" w:lineRule="auto"/>
        <w:jc w:val="both"/>
        <w:rPr>
          <w:rFonts w:ascii="Times New Roman" w:hAnsi="Times New Roman" w:cs="Times New Roman"/>
        </w:rPr>
      </w:pPr>
      <w:r w:rsidRPr="002815F8">
        <w:rPr>
          <w:rFonts w:ascii="Times New Roman" w:hAnsi="Times New Roman" w:cs="Times New Roman"/>
        </w:rPr>
        <w:t>We are fortunate to live in Ne</w:t>
      </w:r>
      <w:r w:rsidR="002815F8" w:rsidRPr="002815F8">
        <w:rPr>
          <w:rFonts w:ascii="Times New Roman" w:hAnsi="Times New Roman" w:cs="Times New Roman"/>
        </w:rPr>
        <w:t xml:space="preserve">w Jersey where </w:t>
      </w:r>
      <w:r w:rsidR="00FC2733">
        <w:rPr>
          <w:rFonts w:ascii="Times New Roman" w:hAnsi="Times New Roman" w:cs="Times New Roman"/>
        </w:rPr>
        <w:t>Administrative C</w:t>
      </w:r>
      <w:r w:rsidR="002815F8" w:rsidRPr="002815F8">
        <w:rPr>
          <w:rFonts w:ascii="Times New Roman" w:hAnsi="Times New Roman" w:cs="Times New Roman"/>
        </w:rPr>
        <w:t>ode allow</w:t>
      </w:r>
      <w:r w:rsidR="00A33C94">
        <w:rPr>
          <w:rFonts w:ascii="Times New Roman" w:hAnsi="Times New Roman" w:cs="Times New Roman"/>
        </w:rPr>
        <w:t>s</w:t>
      </w:r>
      <w:r w:rsidR="002815F8" w:rsidRPr="002815F8">
        <w:rPr>
          <w:rFonts w:ascii="Times New Roman" w:hAnsi="Times New Roman" w:cs="Times New Roman"/>
        </w:rPr>
        <w:t xml:space="preserve"> students to obtain credits through proficienc</w:t>
      </w:r>
      <w:r w:rsidR="002D569F">
        <w:rPr>
          <w:rFonts w:ascii="Times New Roman" w:hAnsi="Times New Roman" w:cs="Times New Roman"/>
        </w:rPr>
        <w:t xml:space="preserve">y/competency-based exit testing. </w:t>
      </w:r>
      <w:r w:rsidR="002815F8" w:rsidRPr="002815F8">
        <w:rPr>
          <w:rFonts w:ascii="Times New Roman" w:hAnsi="Times New Roman" w:cs="Times New Roman"/>
        </w:rPr>
        <w:t xml:space="preserve">According to </w:t>
      </w:r>
      <w:r w:rsidR="002815F8" w:rsidRPr="002815F8">
        <w:rPr>
          <w:rFonts w:ascii="Times New Roman" w:hAnsi="Times New Roman" w:cs="Times New Roman"/>
          <w:b/>
        </w:rPr>
        <w:t xml:space="preserve">New Jersey Administrative Code 6A:8-5.1(a)1i(7), students may fulfill </w:t>
      </w:r>
      <w:r w:rsidR="002815F8" w:rsidRPr="002D569F">
        <w:rPr>
          <w:rFonts w:ascii="Times New Roman" w:hAnsi="Times New Roman" w:cs="Times New Roman"/>
        </w:rPr>
        <w:t xml:space="preserve">the </w:t>
      </w:r>
      <w:r w:rsidR="002815F8" w:rsidRPr="002D569F">
        <w:rPr>
          <w:rStyle w:val="Strong"/>
          <w:rFonts w:ascii="Times New Roman" w:hAnsi="Times New Roman" w:cs="Times New Roman"/>
        </w:rPr>
        <w:t>state minimum five-credit high school graduation requirement for world languages through a seat-time instructional program or</w:t>
      </w:r>
      <w:r w:rsidR="002815F8" w:rsidRPr="002815F8">
        <w:rPr>
          <w:rStyle w:val="Strong"/>
          <w:rFonts w:ascii="Times New Roman" w:hAnsi="Times New Roman" w:cs="Times New Roman"/>
        </w:rPr>
        <w:t xml:space="preserve"> by successfully completing a proficiency/competency-based exit test. </w:t>
      </w:r>
      <w:r w:rsidR="002815F8" w:rsidRPr="002815F8">
        <w:rPr>
          <w:rFonts w:ascii="Times New Roman" w:hAnsi="Times New Roman" w:cs="Times New Roman"/>
        </w:rPr>
        <w:t xml:space="preserve">The Department of Education offers guidelines on selecting proficiency assessments that may be used by districts. These </w:t>
      </w:r>
      <w:r w:rsidR="00AE5305">
        <w:rPr>
          <w:rFonts w:ascii="Times New Roman" w:hAnsi="Times New Roman" w:cs="Times New Roman"/>
        </w:rPr>
        <w:t xml:space="preserve">assessments are used in the </w:t>
      </w:r>
      <w:r w:rsidR="002815F8" w:rsidRPr="002815F8">
        <w:rPr>
          <w:rFonts w:ascii="Times New Roman" w:hAnsi="Times New Roman" w:cs="Times New Roman"/>
        </w:rPr>
        <w:t xml:space="preserve">Kean STARTALK Program. </w:t>
      </w:r>
      <w:r w:rsidR="002815F8" w:rsidRPr="002815F8">
        <w:rPr>
          <w:rFonts w:ascii="Times New Roman" w:hAnsi="Times New Roman" w:cs="Times New Roman"/>
          <w:b/>
        </w:rPr>
        <w:t>Further, N.J.A.C. 6A:8-5.1(b)4 directs districts to actively encourage all students who otherwise meet the current-year requirements for high school graduation to accrue, during each year of enrollment, five credits in world languages aimed at preparation for entrance into postsecondary programs or 21st-century careers.</w:t>
      </w:r>
      <w:r w:rsidR="002815F8" w:rsidRPr="002815F8">
        <w:rPr>
          <w:rFonts w:ascii="Times New Roman" w:hAnsi="Times New Roman" w:cs="Times New Roman"/>
        </w:rPr>
        <w:t xml:space="preserve"> </w:t>
      </w:r>
    </w:p>
    <w:p w14:paraId="2A2562B8" w14:textId="77777777" w:rsidR="002815F8" w:rsidRDefault="002815F8" w:rsidP="002815F8">
      <w:pPr>
        <w:spacing w:line="240" w:lineRule="auto"/>
        <w:jc w:val="both"/>
        <w:rPr>
          <w:rStyle w:val="Strong"/>
          <w:rFonts w:ascii="Times New Roman" w:hAnsi="Times New Roman" w:cs="Times New Roman"/>
        </w:rPr>
      </w:pPr>
      <w:r w:rsidRPr="002815F8">
        <w:rPr>
          <w:rFonts w:ascii="Times New Roman" w:hAnsi="Times New Roman" w:cs="Times New Roman"/>
        </w:rPr>
        <w:t xml:space="preserve"> In addition to the provisions outlined in Administrative Code, further support for the study of critical need languages such as Hindi and Urdu is established by State Statute</w:t>
      </w:r>
      <w:r w:rsidR="00FC2733">
        <w:rPr>
          <w:rFonts w:ascii="Times New Roman" w:hAnsi="Times New Roman" w:cs="Times New Roman"/>
        </w:rPr>
        <w:t xml:space="preserve">. </w:t>
      </w:r>
      <w:r w:rsidRPr="002815F8">
        <w:rPr>
          <w:rStyle w:val="Strong"/>
          <w:rFonts w:ascii="Times New Roman" w:hAnsi="Times New Roman" w:cs="Times New Roman"/>
        </w:rPr>
        <w:t xml:space="preserve">N.J.S.A. 18A:35-4.18: Provides students in public schools the opportunity to receive instruction in and graduation credit for a world language not taught in the public school district. </w:t>
      </w:r>
    </w:p>
    <w:p w14:paraId="7748EF74" w14:textId="77777777" w:rsidR="009F7F82" w:rsidRDefault="002D569F" w:rsidP="002D569F">
      <w:pPr>
        <w:spacing w:line="240" w:lineRule="auto"/>
        <w:jc w:val="both"/>
        <w:rPr>
          <w:rFonts w:ascii="Times New Roman" w:hAnsi="Times New Roman" w:cs="Times New Roman"/>
        </w:rPr>
      </w:pPr>
      <w:r w:rsidRPr="002D569F">
        <w:rPr>
          <w:rFonts w:ascii="Times New Roman" w:eastAsia="Times New Roman" w:hAnsi="Times New Roman" w:cs="Times New Roman"/>
        </w:rPr>
        <w:t xml:space="preserve">Given this information, we are writing to respectfully request that </w:t>
      </w:r>
      <w:r w:rsidRPr="002D569F">
        <w:rPr>
          <w:rFonts w:ascii="Times New Roman" w:hAnsi="Times New Roman" w:cs="Times New Roman"/>
        </w:rPr>
        <w:t>our (</w:t>
      </w:r>
      <w:r w:rsidRPr="002D569F">
        <w:rPr>
          <w:rFonts w:ascii="Times New Roman" w:hAnsi="Times New Roman" w:cs="Times New Roman"/>
          <w:i/>
        </w:rPr>
        <w:t>son/daughter, insert name</w:t>
      </w:r>
      <w:r w:rsidRPr="002D569F">
        <w:rPr>
          <w:rFonts w:ascii="Times New Roman" w:hAnsi="Times New Roman" w:cs="Times New Roman"/>
        </w:rPr>
        <w:t xml:space="preserve">) be granted high school credits for successful completion of this instructional program as documented by the </w:t>
      </w:r>
      <w:r w:rsidRPr="002D569F">
        <w:rPr>
          <w:rFonts w:ascii="Times New Roman" w:hAnsi="Times New Roman" w:cs="Times New Roman"/>
        </w:rPr>
        <w:lastRenderedPageBreak/>
        <w:t>certification of prof</w:t>
      </w:r>
      <w:r w:rsidR="001856A6">
        <w:rPr>
          <w:rFonts w:ascii="Times New Roman" w:hAnsi="Times New Roman" w:cs="Times New Roman"/>
        </w:rPr>
        <w:t>iciency obtained through the</w:t>
      </w:r>
      <w:r w:rsidRPr="002D569F">
        <w:rPr>
          <w:rFonts w:ascii="Times New Roman" w:hAnsi="Times New Roman" w:cs="Times New Roman"/>
        </w:rPr>
        <w:t xml:space="preserve"> NYU Proficiency Test. Since the current state proficiency level for world languages has been identified by the Department of Education as </w:t>
      </w:r>
      <w:r w:rsidRPr="002D569F">
        <w:rPr>
          <w:rFonts w:ascii="Times New Roman" w:hAnsi="Times New Roman" w:cs="Times New Roman"/>
          <w:i/>
          <w:iCs/>
        </w:rPr>
        <w:t>Novice-High</w:t>
      </w:r>
      <w:r w:rsidRPr="002D56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 goal</w:t>
      </w:r>
      <w:r w:rsidR="00F13BA7">
        <w:rPr>
          <w:rFonts w:ascii="Times New Roman" w:hAnsi="Times New Roman" w:cs="Times New Roman"/>
        </w:rPr>
        <w:t xml:space="preserve"> for students in the </w:t>
      </w:r>
      <w:r w:rsidRPr="002D569F">
        <w:rPr>
          <w:rFonts w:ascii="Times New Roman" w:hAnsi="Times New Roman" w:cs="Times New Roman"/>
        </w:rPr>
        <w:t xml:space="preserve">Kean STARTALK Program </w:t>
      </w:r>
      <w:r w:rsidR="00FC2733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2D569F">
        <w:rPr>
          <w:rFonts w:ascii="Times New Roman" w:hAnsi="Times New Roman" w:cs="Times New Roman"/>
        </w:rPr>
        <w:t xml:space="preserve">to earn additional credits for attaining higher levels of proficiency </w:t>
      </w:r>
      <w:r w:rsidRPr="002D569F">
        <w:rPr>
          <w:rFonts w:ascii="Times New Roman" w:hAnsi="Times New Roman" w:cs="Times New Roman"/>
          <w:i/>
        </w:rPr>
        <w:t>beyond the level documented by the pre assessment prior to their enrollment in the STARTALK Program.</w:t>
      </w:r>
      <w:r w:rsidRPr="002D569F">
        <w:rPr>
          <w:rFonts w:ascii="Times New Roman" w:hAnsi="Times New Roman" w:cs="Times New Roman"/>
        </w:rPr>
        <w:t xml:space="preserve"> </w:t>
      </w:r>
    </w:p>
    <w:p w14:paraId="44172156" w14:textId="77777777" w:rsidR="002D569F" w:rsidRDefault="00FC2733" w:rsidP="002D569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in advance for your consideration of this request.  Please don’t hesitate to contact us if you have any questions.  We are proud of the progress our </w:t>
      </w:r>
      <w:r w:rsidRPr="00FC2733">
        <w:rPr>
          <w:rFonts w:ascii="Times New Roman" w:hAnsi="Times New Roman" w:cs="Times New Roman"/>
          <w:i/>
        </w:rPr>
        <w:t>(son/daughter insert name)</w:t>
      </w:r>
      <w:r>
        <w:rPr>
          <w:rFonts w:ascii="Times New Roman" w:hAnsi="Times New Roman" w:cs="Times New Roman"/>
        </w:rPr>
        <w:t xml:space="preserve"> has made in becoming a proficient speaker</w:t>
      </w:r>
      <w:r w:rsidR="009F7F8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 </w:t>
      </w:r>
      <w:r w:rsidR="009F7F82">
        <w:rPr>
          <w:rFonts w:ascii="Times New Roman" w:hAnsi="Times New Roman" w:cs="Times New Roman"/>
        </w:rPr>
        <w:t xml:space="preserve">writer </w:t>
      </w:r>
      <w:r>
        <w:rPr>
          <w:rFonts w:ascii="Times New Roman" w:hAnsi="Times New Roman" w:cs="Times New Roman"/>
        </w:rPr>
        <w:t xml:space="preserve">of </w:t>
      </w:r>
      <w:r w:rsidR="00D667A4">
        <w:rPr>
          <w:rFonts w:ascii="Times New Roman" w:hAnsi="Times New Roman" w:cs="Times New Roman"/>
        </w:rPr>
        <w:t>(</w:t>
      </w:r>
      <w:r w:rsidR="00D667A4" w:rsidRPr="00D667A4">
        <w:rPr>
          <w:rFonts w:ascii="Times New Roman" w:hAnsi="Times New Roman" w:cs="Times New Roman"/>
          <w:i/>
        </w:rPr>
        <w:t>Hindi/Urdu</w:t>
      </w:r>
      <w:r w:rsidR="00D667A4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a critical need language recognized by the U. S. government</w:t>
      </w:r>
      <w:r w:rsidR="00D667A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are hopeful that the school district will </w:t>
      </w:r>
      <w:r w:rsidR="00D667A4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recognize his/her </w:t>
      </w:r>
      <w:r w:rsidR="00D667A4">
        <w:rPr>
          <w:rFonts w:ascii="Times New Roman" w:hAnsi="Times New Roman" w:cs="Times New Roman"/>
        </w:rPr>
        <w:t xml:space="preserve">language learning </w:t>
      </w:r>
      <w:r>
        <w:rPr>
          <w:rFonts w:ascii="Times New Roman" w:hAnsi="Times New Roman" w:cs="Times New Roman"/>
        </w:rPr>
        <w:t>achievements</w:t>
      </w:r>
      <w:r w:rsidR="00D667A4">
        <w:rPr>
          <w:rFonts w:ascii="Times New Roman" w:hAnsi="Times New Roman" w:cs="Times New Roman"/>
        </w:rPr>
        <w:t>.</w:t>
      </w:r>
    </w:p>
    <w:p w14:paraId="4666C52C" w14:textId="77777777" w:rsidR="00BB4122" w:rsidRDefault="00BB4122" w:rsidP="002D569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Sincerely,</w:t>
      </w:r>
    </w:p>
    <w:p w14:paraId="6FA6F628" w14:textId="77777777" w:rsidR="00D667A4" w:rsidRDefault="00D667A4" w:rsidP="00D667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3E602D" w14:textId="77777777" w:rsidR="00AE5305" w:rsidRDefault="00AE5305" w:rsidP="00D667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FCA418" w14:textId="77777777" w:rsidR="00BB4122" w:rsidRPr="00FC2733" w:rsidRDefault="00BB4122" w:rsidP="00D667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300F67" w14:textId="77777777" w:rsidR="002D569F" w:rsidRPr="00BB4122" w:rsidRDefault="00BB4122" w:rsidP="00D667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</w:t>
      </w:r>
      <w:r w:rsidRPr="00BB4122">
        <w:rPr>
          <w:rFonts w:ascii="Times New Roman" w:hAnsi="Times New Roman" w:cs="Times New Roman"/>
        </w:rPr>
        <w:t>: Supervisor of World Languages</w:t>
      </w:r>
    </w:p>
    <w:p w14:paraId="13CB9E5D" w14:textId="77777777" w:rsidR="004B1B14" w:rsidRDefault="004B1B14" w:rsidP="0034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B1B14" w:rsidSect="004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91B42"/>
    <w:multiLevelType w:val="hybridMultilevel"/>
    <w:tmpl w:val="BD68E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40CAD"/>
    <w:multiLevelType w:val="hybridMultilevel"/>
    <w:tmpl w:val="DF402680"/>
    <w:lvl w:ilvl="0" w:tplc="570863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FC"/>
    <w:rsid w:val="00003C1E"/>
    <w:rsid w:val="00034B25"/>
    <w:rsid w:val="00093C6F"/>
    <w:rsid w:val="00174F09"/>
    <w:rsid w:val="001856A6"/>
    <w:rsid w:val="0019148F"/>
    <w:rsid w:val="001A10CC"/>
    <w:rsid w:val="001C5B08"/>
    <w:rsid w:val="001D64DD"/>
    <w:rsid w:val="001F34DA"/>
    <w:rsid w:val="002815F8"/>
    <w:rsid w:val="00290544"/>
    <w:rsid w:val="002D569F"/>
    <w:rsid w:val="002F37CC"/>
    <w:rsid w:val="003118E3"/>
    <w:rsid w:val="0031437B"/>
    <w:rsid w:val="00340929"/>
    <w:rsid w:val="0036325C"/>
    <w:rsid w:val="00424369"/>
    <w:rsid w:val="00497F27"/>
    <w:rsid w:val="004A02D9"/>
    <w:rsid w:val="004A2AC7"/>
    <w:rsid w:val="004B1B14"/>
    <w:rsid w:val="004D1264"/>
    <w:rsid w:val="00505610"/>
    <w:rsid w:val="00506143"/>
    <w:rsid w:val="0051320D"/>
    <w:rsid w:val="005E57FC"/>
    <w:rsid w:val="00655DE9"/>
    <w:rsid w:val="006B7EDB"/>
    <w:rsid w:val="00713793"/>
    <w:rsid w:val="007664DD"/>
    <w:rsid w:val="0083603B"/>
    <w:rsid w:val="00840947"/>
    <w:rsid w:val="008D57FF"/>
    <w:rsid w:val="008E3891"/>
    <w:rsid w:val="008E7D9F"/>
    <w:rsid w:val="009570C7"/>
    <w:rsid w:val="009D35AD"/>
    <w:rsid w:val="009F7F82"/>
    <w:rsid w:val="00A335A4"/>
    <w:rsid w:val="00A33C94"/>
    <w:rsid w:val="00AC56F5"/>
    <w:rsid w:val="00AE5305"/>
    <w:rsid w:val="00AF30F5"/>
    <w:rsid w:val="00BB4122"/>
    <w:rsid w:val="00D10E2A"/>
    <w:rsid w:val="00D56EF4"/>
    <w:rsid w:val="00D61B89"/>
    <w:rsid w:val="00D667A4"/>
    <w:rsid w:val="00E07D1C"/>
    <w:rsid w:val="00EC0037"/>
    <w:rsid w:val="00F13BA7"/>
    <w:rsid w:val="00F43781"/>
    <w:rsid w:val="00FC2733"/>
    <w:rsid w:val="00FF1D9E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0C52"/>
  <w15:docId w15:val="{FE4FED17-78AD-4A89-B4BD-0FB1A5B5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9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9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12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1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9F"/>
    <w:rPr>
      <w:rFonts w:ascii="Tahoma" w:hAnsi="Tahoma" w:cs="Tahoma"/>
      <w:sz w:val="16"/>
      <w:szCs w:val="16"/>
    </w:rPr>
  </w:style>
  <w:style w:type="character" w:customStyle="1" w:styleId="A24">
    <w:name w:val="A2+4"/>
    <w:uiPriority w:val="99"/>
    <w:rsid w:val="001F34DA"/>
    <w:rPr>
      <w:rFonts w:cs="Gotham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ps.nyu.edu/academics/departments/foreign-languages/testing/exam-options-results.html" TargetMode="External"/><Relationship Id="rId5" Type="http://schemas.openxmlformats.org/officeDocument/2006/relationships/hyperlink" Target="https://startalk.umd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Janis Jensen</cp:lastModifiedBy>
  <cp:revision>2</cp:revision>
  <cp:lastPrinted>2013-01-10T18:57:00Z</cp:lastPrinted>
  <dcterms:created xsi:type="dcterms:W3CDTF">2021-02-19T21:17:00Z</dcterms:created>
  <dcterms:modified xsi:type="dcterms:W3CDTF">2021-02-19T21:17:00Z</dcterms:modified>
</cp:coreProperties>
</file>