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90A0" w14:textId="16D13E65" w:rsidR="002C3E68" w:rsidRDefault="00E16670" w:rsidP="001D0FB5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CAFC63A" wp14:editId="4E546354">
            <wp:extent cx="792480" cy="792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C58325A" w14:textId="77777777" w:rsidR="002C3E68" w:rsidRDefault="002C3E68" w:rsidP="001D0FB5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1E907393" w14:textId="77777777" w:rsidR="002C3E68" w:rsidRDefault="002C3E68" w:rsidP="001D0FB5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6AE8FD1" w14:textId="77777777" w:rsidR="002943B6" w:rsidRPr="0054421D" w:rsidRDefault="002943B6" w:rsidP="001D0FB5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4421D">
        <w:rPr>
          <w:rFonts w:ascii="Times New Roman" w:hAnsi="Times New Roman" w:cs="Times New Roman"/>
          <w:b/>
          <w:sz w:val="32"/>
          <w:szCs w:val="32"/>
        </w:rPr>
        <w:t>Definition</w:t>
      </w:r>
      <w:r w:rsidR="00631545">
        <w:rPr>
          <w:rFonts w:ascii="Times New Roman" w:hAnsi="Times New Roman" w:cs="Times New Roman"/>
          <w:b/>
          <w:sz w:val="32"/>
          <w:szCs w:val="32"/>
        </w:rPr>
        <w:t>s</w:t>
      </w:r>
    </w:p>
    <w:p w14:paraId="11D00E5C" w14:textId="77777777" w:rsidR="002943B6" w:rsidRDefault="002943B6" w:rsidP="001D0FB5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5C39332" w14:textId="77777777" w:rsidR="002943B6" w:rsidRDefault="002943B6" w:rsidP="001D0FB5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1DF066D" w14:textId="77777777" w:rsidR="004707DA" w:rsidRPr="009339D0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Opportunity</w:t>
      </w:r>
    </w:p>
    <w:p w14:paraId="74067795" w14:textId="423A4E89" w:rsidR="004707DA" w:rsidRPr="0054421D" w:rsidRDefault="00FA70B9" w:rsidP="004707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4707DA" w:rsidRPr="0054421D">
        <w:rPr>
          <w:rFonts w:ascii="Times New Roman" w:hAnsi="Times New Roman" w:cs="Times New Roman"/>
          <w:sz w:val="24"/>
          <w:szCs w:val="24"/>
        </w:rPr>
        <w:t>ed</w:t>
      </w:r>
      <w:r w:rsidR="00C3404E">
        <w:rPr>
          <w:rFonts w:ascii="Times New Roman" w:hAnsi="Times New Roman" w:cs="Times New Roman"/>
          <w:sz w:val="24"/>
          <w:szCs w:val="24"/>
        </w:rPr>
        <w:t xml:space="preserve"> a promising</w:t>
      </w:r>
      <w:r w:rsidR="004707DA">
        <w:rPr>
          <w:rFonts w:ascii="Times New Roman" w:hAnsi="Times New Roman" w:cs="Times New Roman"/>
          <w:sz w:val="24"/>
          <w:szCs w:val="24"/>
        </w:rPr>
        <w:t xml:space="preserve"> business opportunity</w:t>
      </w:r>
      <w:r w:rsidR="00460B88">
        <w:rPr>
          <w:rFonts w:ascii="Times New Roman" w:hAnsi="Times New Roman" w:cs="Times New Roman"/>
          <w:sz w:val="24"/>
          <w:szCs w:val="24"/>
        </w:rPr>
        <w:t>.</w:t>
      </w:r>
      <w:r w:rsidR="004707DA">
        <w:rPr>
          <w:rFonts w:ascii="Times New Roman" w:hAnsi="Times New Roman" w:cs="Times New Roman"/>
          <w:sz w:val="24"/>
          <w:szCs w:val="24"/>
        </w:rPr>
        <w:t xml:space="preserve"> </w:t>
      </w:r>
      <w:r w:rsidR="00460B88">
        <w:rPr>
          <w:rFonts w:ascii="Times New Roman" w:hAnsi="Times New Roman" w:cs="Times New Roman"/>
          <w:sz w:val="24"/>
          <w:szCs w:val="24"/>
        </w:rPr>
        <w:t xml:space="preserve">The </w:t>
      </w:r>
      <w:r w:rsidR="00656D67">
        <w:rPr>
          <w:rFonts w:ascii="Times New Roman" w:hAnsi="Times New Roman" w:cs="Times New Roman"/>
          <w:sz w:val="24"/>
          <w:szCs w:val="24"/>
        </w:rPr>
        <w:t>business</w:t>
      </w:r>
      <w:r w:rsidR="00460B88">
        <w:rPr>
          <w:rFonts w:ascii="Times New Roman" w:hAnsi="Times New Roman" w:cs="Times New Roman"/>
          <w:sz w:val="24"/>
          <w:szCs w:val="24"/>
        </w:rPr>
        <w:t xml:space="preserve"> has the potential to grow, being attractive to investors.</w:t>
      </w:r>
    </w:p>
    <w:p w14:paraId="3726963A" w14:textId="77777777" w:rsidR="004707DA" w:rsidRPr="0054421D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5DF5BA" w14:textId="77777777" w:rsidR="004707DA" w:rsidRPr="009339D0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39D0">
        <w:rPr>
          <w:rFonts w:ascii="Times New Roman" w:hAnsi="Times New Roman" w:cs="Times New Roman"/>
          <w:b/>
          <w:sz w:val="24"/>
          <w:szCs w:val="24"/>
        </w:rPr>
        <w:t>Distinctive Product or Service</w:t>
      </w:r>
    </w:p>
    <w:p w14:paraId="55A8C56C" w14:textId="51E3BAFB" w:rsidR="004707DA" w:rsidRPr="0054421D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unique/</w:t>
      </w:r>
      <w:r w:rsidRPr="0054421D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421D">
        <w:rPr>
          <w:rFonts w:ascii="Times New Roman" w:hAnsi="Times New Roman" w:cs="Times New Roman"/>
          <w:sz w:val="24"/>
          <w:szCs w:val="24"/>
        </w:rPr>
        <w:t>thought</w:t>
      </w:r>
      <w:r>
        <w:rPr>
          <w:rFonts w:ascii="Times New Roman" w:hAnsi="Times New Roman" w:cs="Times New Roman"/>
          <w:sz w:val="24"/>
          <w:szCs w:val="24"/>
        </w:rPr>
        <w:t xml:space="preserve">-out </w:t>
      </w:r>
      <w:r w:rsidRPr="0054421D">
        <w:rPr>
          <w:rFonts w:ascii="Times New Roman" w:hAnsi="Times New Roman" w:cs="Times New Roman"/>
          <w:sz w:val="24"/>
          <w:szCs w:val="24"/>
        </w:rPr>
        <w:t>product or service that give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421D">
        <w:rPr>
          <w:rFonts w:ascii="Times New Roman" w:hAnsi="Times New Roman" w:cs="Times New Roman"/>
          <w:sz w:val="24"/>
          <w:szCs w:val="24"/>
        </w:rPr>
        <w:t xml:space="preserve"> the company </w:t>
      </w:r>
      <w:r w:rsidR="00F76ED9">
        <w:rPr>
          <w:rFonts w:ascii="Times New Roman" w:hAnsi="Times New Roman" w:cs="Times New Roman"/>
          <w:sz w:val="24"/>
          <w:szCs w:val="24"/>
        </w:rPr>
        <w:t>clear</w:t>
      </w:r>
      <w:r w:rsidRPr="0054421D">
        <w:rPr>
          <w:rFonts w:ascii="Times New Roman" w:hAnsi="Times New Roman" w:cs="Times New Roman"/>
          <w:sz w:val="24"/>
          <w:szCs w:val="24"/>
        </w:rPr>
        <w:t xml:space="preserve"> advantage</w:t>
      </w:r>
      <w:r w:rsidR="00F76ED9">
        <w:rPr>
          <w:rFonts w:ascii="Times New Roman" w:hAnsi="Times New Roman" w:cs="Times New Roman"/>
          <w:sz w:val="24"/>
          <w:szCs w:val="24"/>
        </w:rPr>
        <w:t>s over competitors</w:t>
      </w:r>
      <w:r w:rsidR="00656D67">
        <w:rPr>
          <w:rFonts w:ascii="Times New Roman" w:hAnsi="Times New Roman" w:cs="Times New Roman"/>
          <w:sz w:val="24"/>
          <w:szCs w:val="24"/>
        </w:rPr>
        <w:t>.</w:t>
      </w:r>
    </w:p>
    <w:p w14:paraId="46AAACCE" w14:textId="77777777" w:rsidR="004707DA" w:rsidRPr="0054421D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B43C3F" w14:textId="77777777" w:rsidR="004707DA" w:rsidRPr="009339D0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39D0">
        <w:rPr>
          <w:rFonts w:ascii="Times New Roman" w:hAnsi="Times New Roman" w:cs="Times New Roman"/>
          <w:b/>
          <w:sz w:val="24"/>
          <w:szCs w:val="24"/>
        </w:rPr>
        <w:t>Market</w:t>
      </w:r>
      <w:r>
        <w:rPr>
          <w:rFonts w:ascii="Times New Roman" w:hAnsi="Times New Roman" w:cs="Times New Roman"/>
          <w:b/>
          <w:sz w:val="24"/>
          <w:szCs w:val="24"/>
        </w:rPr>
        <w:t>ing</w:t>
      </w:r>
    </w:p>
    <w:p w14:paraId="4977F575" w14:textId="28890787" w:rsidR="004707DA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Explained the target market</w:t>
      </w:r>
      <w:r w:rsidR="00E80F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its size</w:t>
      </w:r>
      <w:r w:rsidR="00026910">
        <w:rPr>
          <w:rFonts w:ascii="Times New Roman" w:hAnsi="Times New Roman" w:cs="Times New Roman"/>
          <w:sz w:val="24"/>
          <w:szCs w:val="24"/>
        </w:rPr>
        <w:t>,</w:t>
      </w:r>
      <w:r w:rsidR="00C3404E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trends, a</w:t>
      </w:r>
      <w:r w:rsidR="00026910">
        <w:rPr>
          <w:rFonts w:ascii="Times New Roman" w:hAnsi="Times New Roman" w:cs="Times New Roman"/>
          <w:sz w:val="24"/>
          <w:szCs w:val="24"/>
        </w:rPr>
        <w:t>s well as</w:t>
      </w:r>
      <w:r>
        <w:rPr>
          <w:rFonts w:ascii="Times New Roman" w:hAnsi="Times New Roman" w:cs="Times New Roman"/>
          <w:sz w:val="24"/>
          <w:szCs w:val="24"/>
        </w:rPr>
        <w:t xml:space="preserve"> how to market the product or service</w:t>
      </w:r>
      <w:r w:rsidR="00656D67">
        <w:rPr>
          <w:rFonts w:ascii="Times New Roman" w:hAnsi="Times New Roman" w:cs="Times New Roman"/>
          <w:sz w:val="24"/>
          <w:szCs w:val="24"/>
        </w:rPr>
        <w:t>.</w:t>
      </w:r>
    </w:p>
    <w:p w14:paraId="1A1068AA" w14:textId="77777777" w:rsidR="004707DA" w:rsidRPr="0054421D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9A3BF" w14:textId="77777777" w:rsidR="004707DA" w:rsidRPr="009339D0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39D0">
        <w:rPr>
          <w:rFonts w:ascii="Times New Roman" w:hAnsi="Times New Roman" w:cs="Times New Roman"/>
          <w:b/>
          <w:sz w:val="24"/>
          <w:szCs w:val="24"/>
        </w:rPr>
        <w:t>Financial Understanding</w:t>
      </w:r>
    </w:p>
    <w:p w14:paraId="7D1B9420" w14:textId="2BF27F71" w:rsidR="004707DA" w:rsidRPr="0054421D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421D">
        <w:rPr>
          <w:rFonts w:ascii="Times New Roman" w:hAnsi="Times New Roman" w:cs="Times New Roman"/>
          <w:sz w:val="24"/>
          <w:szCs w:val="24"/>
        </w:rPr>
        <w:t>Displayed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4421D">
        <w:rPr>
          <w:rFonts w:ascii="Times New Roman" w:hAnsi="Times New Roman" w:cs="Times New Roman"/>
          <w:sz w:val="24"/>
          <w:szCs w:val="24"/>
        </w:rPr>
        <w:t>good understanding of the financial requirements and projections for the business</w:t>
      </w:r>
      <w:r w:rsidR="00656D67">
        <w:rPr>
          <w:rFonts w:ascii="Times New Roman" w:hAnsi="Times New Roman" w:cs="Times New Roman"/>
          <w:sz w:val="24"/>
          <w:szCs w:val="24"/>
        </w:rPr>
        <w:t>.</w:t>
      </w:r>
    </w:p>
    <w:p w14:paraId="34C17291" w14:textId="77777777" w:rsidR="004707DA" w:rsidRPr="0054421D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5500FC" w14:textId="77777777" w:rsidR="004707DA" w:rsidRPr="00F7188B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188B">
        <w:rPr>
          <w:rFonts w:ascii="Times New Roman" w:hAnsi="Times New Roman" w:cs="Times New Roman"/>
          <w:b/>
          <w:sz w:val="24"/>
          <w:szCs w:val="24"/>
        </w:rPr>
        <w:t>Quality of presentation</w:t>
      </w:r>
    </w:p>
    <w:p w14:paraId="6413BB5B" w14:textId="7452AF31" w:rsidR="004707DA" w:rsidRDefault="004707DA" w:rsidP="004707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421D">
        <w:rPr>
          <w:rFonts w:ascii="Times New Roman" w:hAnsi="Times New Roman" w:cs="Times New Roman"/>
          <w:sz w:val="24"/>
          <w:szCs w:val="24"/>
        </w:rPr>
        <w:t xml:space="preserve">Presented </w:t>
      </w:r>
      <w:r w:rsidR="00A42552">
        <w:rPr>
          <w:rFonts w:ascii="Times New Roman" w:hAnsi="Times New Roman" w:cs="Times New Roman"/>
          <w:sz w:val="24"/>
          <w:szCs w:val="24"/>
        </w:rPr>
        <w:t>the plan</w:t>
      </w:r>
      <w:r w:rsidRPr="0054421D">
        <w:rPr>
          <w:rFonts w:ascii="Times New Roman" w:hAnsi="Times New Roman" w:cs="Times New Roman"/>
          <w:sz w:val="24"/>
          <w:szCs w:val="24"/>
        </w:rPr>
        <w:t xml:space="preserve"> in a logical, persuasive manner, and answered questions convincingly. Visual materials effectively supported and enhanced the oral presentation.</w:t>
      </w:r>
    </w:p>
    <w:p w14:paraId="2317E6A9" w14:textId="66F89E9C" w:rsidR="00717FE9" w:rsidRDefault="00717FE9" w:rsidP="004707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0CD8C1" w14:textId="77777777" w:rsidR="00717FE9" w:rsidRPr="009339D0" w:rsidRDefault="00717FE9" w:rsidP="00717F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Readiness</w:t>
      </w:r>
    </w:p>
    <w:p w14:paraId="61E41663" w14:textId="0A054338" w:rsidR="00717FE9" w:rsidRDefault="00717FE9" w:rsidP="00717F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54421D">
        <w:rPr>
          <w:rFonts w:ascii="Times New Roman" w:hAnsi="Times New Roman" w:cs="Times New Roman"/>
          <w:sz w:val="24"/>
          <w:szCs w:val="24"/>
        </w:rPr>
        <w:t xml:space="preserve"> founder team </w:t>
      </w:r>
      <w:r>
        <w:rPr>
          <w:rFonts w:ascii="Times New Roman" w:hAnsi="Times New Roman" w:cs="Times New Roman"/>
          <w:sz w:val="24"/>
          <w:szCs w:val="24"/>
        </w:rPr>
        <w:t xml:space="preserve">is prepared for this effort and </w:t>
      </w:r>
      <w:r w:rsidRPr="0054421D">
        <w:rPr>
          <w:rFonts w:ascii="Times New Roman" w:hAnsi="Times New Roman" w:cs="Times New Roman"/>
          <w:sz w:val="24"/>
          <w:szCs w:val="24"/>
        </w:rPr>
        <w:t>the associated risks</w:t>
      </w:r>
      <w:r w:rsidR="00656D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Showed progress, if applicable</w:t>
      </w:r>
      <w:r w:rsidR="00656D67">
        <w:rPr>
          <w:rFonts w:ascii="Times New Roman" w:hAnsi="Times New Roman" w:cs="Times New Roman"/>
          <w:sz w:val="24"/>
          <w:szCs w:val="24"/>
        </w:rPr>
        <w:t>.</w:t>
      </w:r>
    </w:p>
    <w:p w14:paraId="49DC599B" w14:textId="77777777" w:rsidR="00656D67" w:rsidRDefault="00656D67" w:rsidP="00717F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DAD263" w14:textId="77777777" w:rsidR="00656D67" w:rsidRPr="009339D0" w:rsidRDefault="00656D67" w:rsidP="00656D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Impact</w:t>
      </w:r>
    </w:p>
    <w:p w14:paraId="08C610E3" w14:textId="77777777" w:rsidR="00656D67" w:rsidRPr="0054421D" w:rsidRDefault="00656D67" w:rsidP="00656D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 will bring large benefits to the society.</w:t>
      </w:r>
    </w:p>
    <w:p w14:paraId="670D2F42" w14:textId="77777777" w:rsidR="00656D67" w:rsidRPr="0054421D" w:rsidRDefault="00656D67" w:rsidP="00717F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E9AFDE" w14:textId="77777777" w:rsidR="00717FE9" w:rsidRDefault="00717FE9" w:rsidP="004707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E8951D" w14:textId="77777777" w:rsidR="00D34169" w:rsidRDefault="00D34169" w:rsidP="001D0F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AD3AA6" w14:textId="77777777" w:rsidR="00D34169" w:rsidRPr="00D34169" w:rsidRDefault="00D34169" w:rsidP="00D341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69">
        <w:rPr>
          <w:rFonts w:ascii="Times New Roman" w:hAnsi="Times New Roman" w:cs="Times New Roman"/>
          <w:b/>
          <w:sz w:val="24"/>
          <w:szCs w:val="24"/>
        </w:rPr>
        <w:t>All ratings are on a 5-point scale, with 1 being poor and 5 being excellent.</w:t>
      </w:r>
    </w:p>
    <w:sectPr w:rsidR="00D34169" w:rsidRPr="00D34169" w:rsidSect="00777473">
      <w:pgSz w:w="15840" w:h="12240" w:orient="landscape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D40"/>
    <w:multiLevelType w:val="hybridMultilevel"/>
    <w:tmpl w:val="389AB314"/>
    <w:lvl w:ilvl="0" w:tplc="8B1C54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4E4"/>
    <w:multiLevelType w:val="hybridMultilevel"/>
    <w:tmpl w:val="39829F5C"/>
    <w:lvl w:ilvl="0" w:tplc="8B1C54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36397">
    <w:abstractNumId w:val="1"/>
  </w:num>
  <w:num w:numId="2" w16cid:durableId="52475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9D"/>
    <w:rsid w:val="00026910"/>
    <w:rsid w:val="00026B66"/>
    <w:rsid w:val="000420DE"/>
    <w:rsid w:val="00054955"/>
    <w:rsid w:val="000B4EAD"/>
    <w:rsid w:val="000C64F7"/>
    <w:rsid w:val="00193282"/>
    <w:rsid w:val="001D0FB5"/>
    <w:rsid w:val="002943B6"/>
    <w:rsid w:val="002C3E68"/>
    <w:rsid w:val="002D047D"/>
    <w:rsid w:val="003031C0"/>
    <w:rsid w:val="0031066B"/>
    <w:rsid w:val="00334837"/>
    <w:rsid w:val="0037034C"/>
    <w:rsid w:val="003A6D38"/>
    <w:rsid w:val="003C6289"/>
    <w:rsid w:val="003E7843"/>
    <w:rsid w:val="00413970"/>
    <w:rsid w:val="0046011F"/>
    <w:rsid w:val="00460B88"/>
    <w:rsid w:val="004707DA"/>
    <w:rsid w:val="00493B80"/>
    <w:rsid w:val="004D2D41"/>
    <w:rsid w:val="0054421D"/>
    <w:rsid w:val="005659C2"/>
    <w:rsid w:val="00580076"/>
    <w:rsid w:val="00620113"/>
    <w:rsid w:val="00631545"/>
    <w:rsid w:val="0064689D"/>
    <w:rsid w:val="00655088"/>
    <w:rsid w:val="00656D67"/>
    <w:rsid w:val="006B5717"/>
    <w:rsid w:val="006D36D6"/>
    <w:rsid w:val="006F14B4"/>
    <w:rsid w:val="00717FE9"/>
    <w:rsid w:val="0072419A"/>
    <w:rsid w:val="0073793C"/>
    <w:rsid w:val="00777473"/>
    <w:rsid w:val="007A7312"/>
    <w:rsid w:val="007C7CC6"/>
    <w:rsid w:val="007E55B1"/>
    <w:rsid w:val="007F69B2"/>
    <w:rsid w:val="00815173"/>
    <w:rsid w:val="00855D87"/>
    <w:rsid w:val="0088089D"/>
    <w:rsid w:val="008D7DA5"/>
    <w:rsid w:val="008E7805"/>
    <w:rsid w:val="0091547C"/>
    <w:rsid w:val="009339D0"/>
    <w:rsid w:val="009400D3"/>
    <w:rsid w:val="00985B9C"/>
    <w:rsid w:val="009A10A0"/>
    <w:rsid w:val="009A45BA"/>
    <w:rsid w:val="009E3A31"/>
    <w:rsid w:val="00A068DD"/>
    <w:rsid w:val="00A1141F"/>
    <w:rsid w:val="00A42098"/>
    <w:rsid w:val="00A42552"/>
    <w:rsid w:val="00AD79F6"/>
    <w:rsid w:val="00B10611"/>
    <w:rsid w:val="00B7222F"/>
    <w:rsid w:val="00B94E6D"/>
    <w:rsid w:val="00C10086"/>
    <w:rsid w:val="00C3404E"/>
    <w:rsid w:val="00D070D5"/>
    <w:rsid w:val="00D25A9E"/>
    <w:rsid w:val="00D25B5D"/>
    <w:rsid w:val="00D34169"/>
    <w:rsid w:val="00D42083"/>
    <w:rsid w:val="00D61A9F"/>
    <w:rsid w:val="00D8580E"/>
    <w:rsid w:val="00DA7B50"/>
    <w:rsid w:val="00E16670"/>
    <w:rsid w:val="00E80F58"/>
    <w:rsid w:val="00E8496E"/>
    <w:rsid w:val="00F05F4E"/>
    <w:rsid w:val="00F1295D"/>
    <w:rsid w:val="00F31B55"/>
    <w:rsid w:val="00F7188B"/>
    <w:rsid w:val="00F76ED9"/>
    <w:rsid w:val="00FA25D4"/>
    <w:rsid w:val="00FA70B9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604D"/>
  <w15:chartTrackingRefBased/>
  <w15:docId w15:val="{280CF681-50E5-46AF-A0D7-0583B27D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BAB5-C9C6-40BD-B96E-5677939E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Wang</dc:creator>
  <cp:keywords/>
  <dc:description/>
  <cp:lastModifiedBy>Ipek Koçoglu</cp:lastModifiedBy>
  <cp:revision>2</cp:revision>
  <cp:lastPrinted>2017-04-03T12:51:00Z</cp:lastPrinted>
  <dcterms:created xsi:type="dcterms:W3CDTF">2024-02-01T17:41:00Z</dcterms:created>
  <dcterms:modified xsi:type="dcterms:W3CDTF">2024-02-01T17:41:00Z</dcterms:modified>
</cp:coreProperties>
</file>