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D1F966" w14:textId="1869A3BE" w:rsidR="00097E22" w:rsidRPr="00097E22" w:rsidRDefault="00097E22" w:rsidP="00097E22">
      <w:pPr>
        <w:spacing w:line="480" w:lineRule="auto"/>
        <w:rPr>
          <w:rFonts w:ascii="Times New Roman" w:hAnsi="Times New Roman" w:cs="Times New Roman"/>
        </w:rPr>
      </w:pPr>
      <w:bookmarkStart w:id="0" w:name="_GoBack"/>
      <w:bookmarkEnd w:id="0"/>
      <w:r w:rsidRPr="00097E22">
        <w:rPr>
          <w:rFonts w:ascii="Times New Roman" w:hAnsi="Times New Roman" w:cs="Times New Roman"/>
        </w:rPr>
        <w:t>CED has developed a new draft assessment plan that will assess each course and related standard every four years, thus, twice in the CACREP 8-year cycle. The new assessment plan is included below.</w:t>
      </w:r>
    </w:p>
    <w:p w14:paraId="27BB6E97" w14:textId="679ABD32" w:rsidR="00097E22" w:rsidRPr="00097E22" w:rsidRDefault="00097E22" w:rsidP="00097E22">
      <w:pPr>
        <w:spacing w:line="480" w:lineRule="auto"/>
        <w:jc w:val="center"/>
        <w:rPr>
          <w:rFonts w:ascii="Times New Roman" w:hAnsi="Times New Roman" w:cs="Times New Roman"/>
          <w:b/>
          <w:bCs/>
        </w:rPr>
      </w:pPr>
      <w:r w:rsidRPr="00097E22">
        <w:rPr>
          <w:rFonts w:ascii="Times New Roman" w:hAnsi="Times New Roman" w:cs="Times New Roman"/>
          <w:b/>
          <w:bCs/>
        </w:rPr>
        <w:t>MA Level Courses</w:t>
      </w:r>
    </w:p>
    <w:tbl>
      <w:tblPr>
        <w:tblStyle w:val="TableGrid"/>
        <w:tblW w:w="10080" w:type="dxa"/>
        <w:tblInd w:w="-545" w:type="dxa"/>
        <w:tblLook w:val="04A0" w:firstRow="1" w:lastRow="0" w:firstColumn="1" w:lastColumn="0" w:noHBand="0" w:noVBand="1"/>
      </w:tblPr>
      <w:tblGrid>
        <w:gridCol w:w="2700"/>
        <w:gridCol w:w="2970"/>
        <w:gridCol w:w="2160"/>
        <w:gridCol w:w="2250"/>
      </w:tblGrid>
      <w:tr w:rsidR="00097E22" w:rsidRPr="00097E22" w14:paraId="5AA68B74" w14:textId="77777777" w:rsidTr="00F94A86">
        <w:tc>
          <w:tcPr>
            <w:tcW w:w="2700" w:type="dxa"/>
          </w:tcPr>
          <w:p w14:paraId="638CE591" w14:textId="77777777" w:rsidR="00097E22" w:rsidRPr="00097E22" w:rsidRDefault="00097E22" w:rsidP="00F94A86">
            <w:pPr>
              <w:spacing w:line="480" w:lineRule="auto"/>
              <w:rPr>
                <w:rFonts w:ascii="Times New Roman" w:hAnsi="Times New Roman" w:cs="Times New Roman"/>
                <w:b/>
                <w:bCs/>
                <w:sz w:val="20"/>
                <w:szCs w:val="20"/>
              </w:rPr>
            </w:pPr>
            <w:r w:rsidRPr="00097E22">
              <w:rPr>
                <w:rFonts w:ascii="Times New Roman" w:hAnsi="Times New Roman" w:cs="Times New Roman"/>
                <w:b/>
                <w:bCs/>
                <w:sz w:val="20"/>
                <w:szCs w:val="20"/>
              </w:rPr>
              <w:t>Years 1/5</w:t>
            </w:r>
          </w:p>
        </w:tc>
        <w:tc>
          <w:tcPr>
            <w:tcW w:w="2970" w:type="dxa"/>
          </w:tcPr>
          <w:p w14:paraId="2F4FCD02" w14:textId="77777777" w:rsidR="00097E22" w:rsidRPr="00097E22" w:rsidRDefault="00097E22" w:rsidP="00F94A86">
            <w:pPr>
              <w:spacing w:line="480" w:lineRule="auto"/>
              <w:rPr>
                <w:rFonts w:ascii="Times New Roman" w:hAnsi="Times New Roman" w:cs="Times New Roman"/>
                <w:b/>
                <w:bCs/>
                <w:sz w:val="20"/>
                <w:szCs w:val="20"/>
              </w:rPr>
            </w:pPr>
            <w:r w:rsidRPr="00097E22">
              <w:rPr>
                <w:rFonts w:ascii="Times New Roman" w:hAnsi="Times New Roman" w:cs="Times New Roman"/>
                <w:b/>
                <w:bCs/>
                <w:sz w:val="20"/>
                <w:szCs w:val="20"/>
              </w:rPr>
              <w:t>Year s2/6</w:t>
            </w:r>
          </w:p>
        </w:tc>
        <w:tc>
          <w:tcPr>
            <w:tcW w:w="2160" w:type="dxa"/>
          </w:tcPr>
          <w:p w14:paraId="23789DB2" w14:textId="77777777" w:rsidR="00097E22" w:rsidRPr="00097E22" w:rsidRDefault="00097E22" w:rsidP="00F94A86">
            <w:pPr>
              <w:spacing w:line="480" w:lineRule="auto"/>
              <w:rPr>
                <w:rFonts w:ascii="Times New Roman" w:hAnsi="Times New Roman" w:cs="Times New Roman"/>
                <w:b/>
                <w:bCs/>
                <w:sz w:val="20"/>
                <w:szCs w:val="20"/>
              </w:rPr>
            </w:pPr>
            <w:r w:rsidRPr="00097E22">
              <w:rPr>
                <w:rFonts w:ascii="Times New Roman" w:hAnsi="Times New Roman" w:cs="Times New Roman"/>
                <w:b/>
                <w:bCs/>
                <w:sz w:val="20"/>
                <w:szCs w:val="20"/>
              </w:rPr>
              <w:t>Years 3/7</w:t>
            </w:r>
          </w:p>
        </w:tc>
        <w:tc>
          <w:tcPr>
            <w:tcW w:w="2250" w:type="dxa"/>
          </w:tcPr>
          <w:p w14:paraId="65467294" w14:textId="77777777" w:rsidR="00097E22" w:rsidRPr="00097E22" w:rsidRDefault="00097E22" w:rsidP="00F94A86">
            <w:pPr>
              <w:spacing w:line="480" w:lineRule="auto"/>
              <w:rPr>
                <w:rFonts w:ascii="Times New Roman" w:hAnsi="Times New Roman" w:cs="Times New Roman"/>
                <w:b/>
                <w:bCs/>
                <w:sz w:val="20"/>
                <w:szCs w:val="20"/>
              </w:rPr>
            </w:pPr>
            <w:r w:rsidRPr="00097E22">
              <w:rPr>
                <w:rFonts w:ascii="Times New Roman" w:hAnsi="Times New Roman" w:cs="Times New Roman"/>
                <w:b/>
                <w:bCs/>
                <w:sz w:val="20"/>
                <w:szCs w:val="20"/>
              </w:rPr>
              <w:t>Years 4/8</w:t>
            </w:r>
          </w:p>
        </w:tc>
      </w:tr>
      <w:tr w:rsidR="00097E22" w:rsidRPr="00097E22" w14:paraId="290B2039" w14:textId="77777777" w:rsidTr="00F94A86">
        <w:tc>
          <w:tcPr>
            <w:tcW w:w="2700" w:type="dxa"/>
          </w:tcPr>
          <w:p w14:paraId="4240CC5D" w14:textId="77777777" w:rsidR="00097E22" w:rsidRPr="00097E22" w:rsidRDefault="00097E22" w:rsidP="00F94A86">
            <w:pPr>
              <w:spacing w:line="480" w:lineRule="auto"/>
              <w:rPr>
                <w:rFonts w:ascii="Times New Roman" w:hAnsi="Times New Roman" w:cs="Times New Roman"/>
                <w:sz w:val="20"/>
                <w:szCs w:val="20"/>
              </w:rPr>
            </w:pPr>
            <w:r w:rsidRPr="00097E22">
              <w:rPr>
                <w:rFonts w:ascii="Times New Roman" w:hAnsi="Times New Roman" w:cs="Times New Roman"/>
                <w:sz w:val="20"/>
                <w:szCs w:val="20"/>
              </w:rPr>
              <w:t xml:space="preserve">5910 Orientation </w:t>
            </w:r>
          </w:p>
        </w:tc>
        <w:tc>
          <w:tcPr>
            <w:tcW w:w="2970" w:type="dxa"/>
          </w:tcPr>
          <w:p w14:paraId="4AECE2DA" w14:textId="77777777" w:rsidR="00097E22" w:rsidRPr="00097E22" w:rsidRDefault="00097E22" w:rsidP="00F94A86">
            <w:pPr>
              <w:spacing w:line="480" w:lineRule="auto"/>
              <w:rPr>
                <w:rFonts w:ascii="Times New Roman" w:hAnsi="Times New Roman" w:cs="Times New Roman"/>
                <w:sz w:val="20"/>
                <w:szCs w:val="20"/>
              </w:rPr>
            </w:pPr>
            <w:r w:rsidRPr="00097E22">
              <w:rPr>
                <w:rFonts w:ascii="Times New Roman" w:hAnsi="Times New Roman" w:cs="Times New Roman"/>
                <w:sz w:val="20"/>
                <w:szCs w:val="20"/>
              </w:rPr>
              <w:t>5050 Assessment</w:t>
            </w:r>
          </w:p>
        </w:tc>
        <w:tc>
          <w:tcPr>
            <w:tcW w:w="2160" w:type="dxa"/>
          </w:tcPr>
          <w:p w14:paraId="7CC7A194" w14:textId="77777777" w:rsidR="00097E22" w:rsidRPr="00097E22" w:rsidRDefault="00097E22" w:rsidP="00F94A86">
            <w:pPr>
              <w:spacing w:line="480" w:lineRule="auto"/>
              <w:rPr>
                <w:rFonts w:ascii="Times New Roman" w:hAnsi="Times New Roman" w:cs="Times New Roman"/>
                <w:sz w:val="20"/>
                <w:szCs w:val="20"/>
              </w:rPr>
            </w:pPr>
            <w:r w:rsidRPr="00097E22">
              <w:rPr>
                <w:rFonts w:ascii="Times New Roman" w:hAnsi="Times New Roman" w:cs="Times New Roman"/>
                <w:sz w:val="20"/>
                <w:szCs w:val="20"/>
              </w:rPr>
              <w:t>5965 Family</w:t>
            </w:r>
          </w:p>
        </w:tc>
        <w:tc>
          <w:tcPr>
            <w:tcW w:w="2250" w:type="dxa"/>
          </w:tcPr>
          <w:p w14:paraId="118EA98C" w14:textId="77777777" w:rsidR="00097E22" w:rsidRPr="00097E22" w:rsidRDefault="00097E22" w:rsidP="00F94A86">
            <w:pPr>
              <w:spacing w:line="480" w:lineRule="auto"/>
              <w:rPr>
                <w:rFonts w:ascii="Times New Roman" w:hAnsi="Times New Roman" w:cs="Times New Roman"/>
                <w:sz w:val="20"/>
                <w:szCs w:val="20"/>
              </w:rPr>
            </w:pPr>
            <w:r w:rsidRPr="00097E22">
              <w:rPr>
                <w:rFonts w:ascii="Times New Roman" w:hAnsi="Times New Roman" w:cs="Times New Roman"/>
                <w:sz w:val="20"/>
                <w:szCs w:val="20"/>
              </w:rPr>
              <w:t>5631 College Services</w:t>
            </w:r>
          </w:p>
        </w:tc>
      </w:tr>
      <w:tr w:rsidR="00097E22" w:rsidRPr="00097E22" w14:paraId="1DF8F79B" w14:textId="77777777" w:rsidTr="00F94A86">
        <w:tc>
          <w:tcPr>
            <w:tcW w:w="2700" w:type="dxa"/>
          </w:tcPr>
          <w:p w14:paraId="2AE005AC" w14:textId="77777777" w:rsidR="00097E22" w:rsidRPr="00097E22" w:rsidRDefault="00097E22" w:rsidP="00F94A86">
            <w:pPr>
              <w:spacing w:line="480" w:lineRule="auto"/>
              <w:rPr>
                <w:rFonts w:ascii="Times New Roman" w:hAnsi="Times New Roman" w:cs="Times New Roman"/>
                <w:sz w:val="20"/>
                <w:szCs w:val="20"/>
              </w:rPr>
            </w:pPr>
            <w:r w:rsidRPr="00097E22">
              <w:rPr>
                <w:rFonts w:ascii="Times New Roman" w:hAnsi="Times New Roman" w:cs="Times New Roman"/>
                <w:sz w:val="20"/>
                <w:szCs w:val="20"/>
              </w:rPr>
              <w:t>5962 Group Process</w:t>
            </w:r>
          </w:p>
        </w:tc>
        <w:tc>
          <w:tcPr>
            <w:tcW w:w="2970" w:type="dxa"/>
          </w:tcPr>
          <w:p w14:paraId="6F465E97" w14:textId="77777777" w:rsidR="00097E22" w:rsidRPr="00097E22" w:rsidRDefault="00097E22" w:rsidP="00F94A86">
            <w:pPr>
              <w:spacing w:line="480" w:lineRule="auto"/>
              <w:rPr>
                <w:rFonts w:ascii="Times New Roman" w:hAnsi="Times New Roman" w:cs="Times New Roman"/>
                <w:sz w:val="20"/>
                <w:szCs w:val="20"/>
              </w:rPr>
            </w:pPr>
            <w:r w:rsidRPr="00097E22">
              <w:rPr>
                <w:rFonts w:ascii="Times New Roman" w:hAnsi="Times New Roman" w:cs="Times New Roman"/>
                <w:sz w:val="20"/>
                <w:szCs w:val="20"/>
              </w:rPr>
              <w:t>5963 Group</w:t>
            </w:r>
          </w:p>
        </w:tc>
        <w:tc>
          <w:tcPr>
            <w:tcW w:w="2160" w:type="dxa"/>
          </w:tcPr>
          <w:p w14:paraId="79A7AF27" w14:textId="77777777" w:rsidR="00097E22" w:rsidRPr="00097E22" w:rsidRDefault="00097E22" w:rsidP="00F94A86">
            <w:pPr>
              <w:spacing w:line="480" w:lineRule="auto"/>
              <w:rPr>
                <w:rFonts w:ascii="Times New Roman" w:hAnsi="Times New Roman" w:cs="Times New Roman"/>
                <w:sz w:val="20"/>
                <w:szCs w:val="20"/>
              </w:rPr>
            </w:pPr>
            <w:r w:rsidRPr="00097E22">
              <w:rPr>
                <w:rFonts w:ascii="Times New Roman" w:hAnsi="Times New Roman" w:cs="Times New Roman"/>
                <w:sz w:val="20"/>
                <w:szCs w:val="20"/>
              </w:rPr>
              <w:t>5966 Adv. Skills</w:t>
            </w:r>
          </w:p>
        </w:tc>
        <w:tc>
          <w:tcPr>
            <w:tcW w:w="2250" w:type="dxa"/>
          </w:tcPr>
          <w:p w14:paraId="30F76561" w14:textId="77777777" w:rsidR="00097E22" w:rsidRPr="00097E22" w:rsidRDefault="00097E22" w:rsidP="00F94A86">
            <w:pPr>
              <w:spacing w:line="480" w:lineRule="auto"/>
              <w:rPr>
                <w:rFonts w:ascii="Times New Roman" w:hAnsi="Times New Roman" w:cs="Times New Roman"/>
                <w:sz w:val="20"/>
                <w:szCs w:val="20"/>
              </w:rPr>
            </w:pPr>
            <w:r w:rsidRPr="00097E22">
              <w:rPr>
                <w:rFonts w:ascii="Times New Roman" w:hAnsi="Times New Roman" w:cs="Times New Roman"/>
                <w:sz w:val="20"/>
                <w:szCs w:val="20"/>
              </w:rPr>
              <w:t>5632 College Dev.</w:t>
            </w:r>
          </w:p>
        </w:tc>
      </w:tr>
      <w:tr w:rsidR="00097E22" w:rsidRPr="00097E22" w14:paraId="37C834D6" w14:textId="77777777" w:rsidTr="00F94A86">
        <w:tc>
          <w:tcPr>
            <w:tcW w:w="2700" w:type="dxa"/>
          </w:tcPr>
          <w:p w14:paraId="733FC614" w14:textId="77777777" w:rsidR="00097E22" w:rsidRPr="00097E22" w:rsidRDefault="00097E22" w:rsidP="00F94A86">
            <w:pPr>
              <w:spacing w:line="480" w:lineRule="auto"/>
              <w:rPr>
                <w:rFonts w:ascii="Times New Roman" w:hAnsi="Times New Roman" w:cs="Times New Roman"/>
                <w:sz w:val="20"/>
                <w:szCs w:val="20"/>
              </w:rPr>
            </w:pPr>
            <w:r w:rsidRPr="00097E22">
              <w:rPr>
                <w:rFonts w:ascii="Times New Roman" w:hAnsi="Times New Roman" w:cs="Times New Roman"/>
                <w:sz w:val="20"/>
                <w:szCs w:val="20"/>
              </w:rPr>
              <w:t>5950 Skills</w:t>
            </w:r>
          </w:p>
        </w:tc>
        <w:tc>
          <w:tcPr>
            <w:tcW w:w="2970" w:type="dxa"/>
          </w:tcPr>
          <w:p w14:paraId="709EE61F" w14:textId="77777777" w:rsidR="00097E22" w:rsidRPr="00097E22" w:rsidRDefault="00097E22" w:rsidP="00F94A86">
            <w:pPr>
              <w:spacing w:line="480" w:lineRule="auto"/>
              <w:rPr>
                <w:rFonts w:ascii="Times New Roman" w:hAnsi="Times New Roman" w:cs="Times New Roman"/>
                <w:sz w:val="20"/>
                <w:szCs w:val="20"/>
              </w:rPr>
            </w:pPr>
            <w:r w:rsidRPr="00097E22">
              <w:rPr>
                <w:rFonts w:ascii="Times New Roman" w:hAnsi="Times New Roman" w:cs="Times New Roman"/>
                <w:sz w:val="20"/>
                <w:szCs w:val="20"/>
              </w:rPr>
              <w:t>5975 Career</w:t>
            </w:r>
          </w:p>
        </w:tc>
        <w:tc>
          <w:tcPr>
            <w:tcW w:w="2160" w:type="dxa"/>
          </w:tcPr>
          <w:p w14:paraId="1AEF3304" w14:textId="77777777" w:rsidR="00097E22" w:rsidRPr="00097E22" w:rsidRDefault="00097E22" w:rsidP="00F94A86">
            <w:pPr>
              <w:spacing w:line="480" w:lineRule="auto"/>
              <w:rPr>
                <w:rFonts w:ascii="Times New Roman" w:hAnsi="Times New Roman" w:cs="Times New Roman"/>
                <w:sz w:val="20"/>
                <w:szCs w:val="20"/>
              </w:rPr>
            </w:pPr>
            <w:r w:rsidRPr="00097E22">
              <w:rPr>
                <w:rFonts w:ascii="Times New Roman" w:hAnsi="Times New Roman" w:cs="Times New Roman"/>
                <w:sz w:val="20"/>
                <w:szCs w:val="20"/>
              </w:rPr>
              <w:t>5501 SA</w:t>
            </w:r>
          </w:p>
        </w:tc>
        <w:tc>
          <w:tcPr>
            <w:tcW w:w="2250" w:type="dxa"/>
          </w:tcPr>
          <w:p w14:paraId="6584EEC0" w14:textId="77777777" w:rsidR="00097E22" w:rsidRPr="00097E22" w:rsidRDefault="00097E22" w:rsidP="00F94A86">
            <w:pPr>
              <w:spacing w:line="480" w:lineRule="auto"/>
              <w:rPr>
                <w:rFonts w:ascii="Times New Roman" w:hAnsi="Times New Roman" w:cs="Times New Roman"/>
                <w:sz w:val="20"/>
                <w:szCs w:val="20"/>
              </w:rPr>
            </w:pPr>
            <w:r w:rsidRPr="00097E22">
              <w:rPr>
                <w:rFonts w:ascii="Times New Roman" w:hAnsi="Times New Roman" w:cs="Times New Roman"/>
                <w:sz w:val="20"/>
                <w:szCs w:val="20"/>
              </w:rPr>
              <w:t>5944 School</w:t>
            </w:r>
          </w:p>
        </w:tc>
      </w:tr>
      <w:tr w:rsidR="00097E22" w:rsidRPr="00097E22" w14:paraId="63A7D1C8" w14:textId="77777777" w:rsidTr="00F94A86">
        <w:tc>
          <w:tcPr>
            <w:tcW w:w="2700" w:type="dxa"/>
          </w:tcPr>
          <w:p w14:paraId="169FBD9A" w14:textId="77777777" w:rsidR="00097E22" w:rsidRPr="00097E22" w:rsidRDefault="00097E22" w:rsidP="00F94A86">
            <w:pPr>
              <w:spacing w:line="480" w:lineRule="auto"/>
              <w:rPr>
                <w:rFonts w:ascii="Times New Roman" w:hAnsi="Times New Roman" w:cs="Times New Roman"/>
                <w:sz w:val="20"/>
                <w:szCs w:val="20"/>
              </w:rPr>
            </w:pPr>
            <w:r w:rsidRPr="00097E22">
              <w:rPr>
                <w:rFonts w:ascii="Times New Roman" w:hAnsi="Times New Roman" w:cs="Times New Roman"/>
                <w:sz w:val="20"/>
                <w:szCs w:val="20"/>
              </w:rPr>
              <w:t>5980 Practicum</w:t>
            </w:r>
          </w:p>
        </w:tc>
        <w:tc>
          <w:tcPr>
            <w:tcW w:w="2970" w:type="dxa"/>
          </w:tcPr>
          <w:p w14:paraId="093977D8" w14:textId="77777777" w:rsidR="00097E22" w:rsidRPr="00097E22" w:rsidRDefault="00097E22" w:rsidP="00F94A86">
            <w:pPr>
              <w:spacing w:line="480" w:lineRule="auto"/>
              <w:rPr>
                <w:rFonts w:ascii="Times New Roman" w:hAnsi="Times New Roman" w:cs="Times New Roman"/>
                <w:sz w:val="20"/>
                <w:szCs w:val="20"/>
              </w:rPr>
            </w:pPr>
            <w:r w:rsidRPr="00097E22">
              <w:rPr>
                <w:rFonts w:ascii="Times New Roman" w:hAnsi="Times New Roman" w:cs="Times New Roman"/>
                <w:sz w:val="20"/>
                <w:szCs w:val="20"/>
              </w:rPr>
              <w:t>5989 Supervision</w:t>
            </w:r>
          </w:p>
        </w:tc>
        <w:tc>
          <w:tcPr>
            <w:tcW w:w="2160" w:type="dxa"/>
          </w:tcPr>
          <w:p w14:paraId="7CB74419" w14:textId="77777777" w:rsidR="00097E22" w:rsidRPr="00097E22" w:rsidRDefault="00097E22" w:rsidP="00F94A86">
            <w:pPr>
              <w:spacing w:line="480" w:lineRule="auto"/>
              <w:rPr>
                <w:rFonts w:ascii="Times New Roman" w:hAnsi="Times New Roman" w:cs="Times New Roman"/>
                <w:sz w:val="20"/>
                <w:szCs w:val="20"/>
              </w:rPr>
            </w:pPr>
            <w:r w:rsidRPr="00097E22">
              <w:rPr>
                <w:rFonts w:ascii="Times New Roman" w:hAnsi="Times New Roman" w:cs="Times New Roman"/>
                <w:sz w:val="20"/>
                <w:szCs w:val="20"/>
              </w:rPr>
              <w:t>5502 SA</w:t>
            </w:r>
          </w:p>
        </w:tc>
        <w:tc>
          <w:tcPr>
            <w:tcW w:w="2250" w:type="dxa"/>
          </w:tcPr>
          <w:p w14:paraId="1DBC80D9" w14:textId="77777777" w:rsidR="00097E22" w:rsidRPr="00097E22" w:rsidRDefault="00097E22" w:rsidP="00F94A86">
            <w:pPr>
              <w:spacing w:line="480" w:lineRule="auto"/>
              <w:rPr>
                <w:rFonts w:ascii="Times New Roman" w:hAnsi="Times New Roman" w:cs="Times New Roman"/>
                <w:sz w:val="20"/>
                <w:szCs w:val="20"/>
              </w:rPr>
            </w:pPr>
            <w:r w:rsidRPr="00097E22">
              <w:rPr>
                <w:rFonts w:ascii="Times New Roman" w:hAnsi="Times New Roman" w:cs="Times New Roman"/>
                <w:sz w:val="20"/>
                <w:szCs w:val="20"/>
              </w:rPr>
              <w:t>5915 Multicultural</w:t>
            </w:r>
          </w:p>
        </w:tc>
      </w:tr>
      <w:tr w:rsidR="00097E22" w:rsidRPr="00097E22" w14:paraId="477E7655" w14:textId="77777777" w:rsidTr="00F94A86">
        <w:tc>
          <w:tcPr>
            <w:tcW w:w="2700" w:type="dxa"/>
          </w:tcPr>
          <w:p w14:paraId="3827D467" w14:textId="77777777" w:rsidR="00097E22" w:rsidRPr="00097E22" w:rsidRDefault="00097E22" w:rsidP="00F94A86">
            <w:pPr>
              <w:spacing w:line="480" w:lineRule="auto"/>
              <w:rPr>
                <w:rFonts w:ascii="Times New Roman" w:hAnsi="Times New Roman" w:cs="Times New Roman"/>
                <w:sz w:val="20"/>
                <w:szCs w:val="20"/>
              </w:rPr>
            </w:pPr>
            <w:r w:rsidRPr="00097E22">
              <w:rPr>
                <w:rFonts w:ascii="Times New Roman" w:hAnsi="Times New Roman" w:cs="Times New Roman"/>
                <w:sz w:val="20"/>
                <w:szCs w:val="20"/>
              </w:rPr>
              <w:t>5985,6,7 Internship</w:t>
            </w:r>
          </w:p>
        </w:tc>
        <w:tc>
          <w:tcPr>
            <w:tcW w:w="2970" w:type="dxa"/>
          </w:tcPr>
          <w:p w14:paraId="6B0C38B9" w14:textId="77777777" w:rsidR="00097E22" w:rsidRPr="00097E22" w:rsidRDefault="00097E22" w:rsidP="00F94A86">
            <w:pPr>
              <w:spacing w:line="480" w:lineRule="auto"/>
              <w:rPr>
                <w:rFonts w:ascii="Times New Roman" w:hAnsi="Times New Roman" w:cs="Times New Roman"/>
                <w:sz w:val="20"/>
                <w:szCs w:val="20"/>
              </w:rPr>
            </w:pPr>
            <w:r w:rsidRPr="00097E22">
              <w:rPr>
                <w:rFonts w:ascii="Times New Roman" w:hAnsi="Times New Roman" w:cs="Times New Roman"/>
                <w:sz w:val="20"/>
                <w:szCs w:val="20"/>
              </w:rPr>
              <w:t>5972 CMH</w:t>
            </w:r>
          </w:p>
        </w:tc>
        <w:tc>
          <w:tcPr>
            <w:tcW w:w="2160" w:type="dxa"/>
          </w:tcPr>
          <w:p w14:paraId="4EE91215" w14:textId="77777777" w:rsidR="00097E22" w:rsidRPr="00097E22" w:rsidRDefault="00097E22" w:rsidP="00F94A86">
            <w:pPr>
              <w:spacing w:line="480" w:lineRule="auto"/>
              <w:rPr>
                <w:rFonts w:ascii="Times New Roman" w:hAnsi="Times New Roman" w:cs="Times New Roman"/>
                <w:sz w:val="20"/>
                <w:szCs w:val="20"/>
              </w:rPr>
            </w:pPr>
            <w:r w:rsidRPr="00097E22">
              <w:rPr>
                <w:rFonts w:ascii="Times New Roman" w:hAnsi="Times New Roman" w:cs="Times New Roman"/>
                <w:sz w:val="20"/>
                <w:szCs w:val="20"/>
              </w:rPr>
              <w:t>5503 SA</w:t>
            </w:r>
          </w:p>
        </w:tc>
        <w:tc>
          <w:tcPr>
            <w:tcW w:w="2250" w:type="dxa"/>
          </w:tcPr>
          <w:p w14:paraId="5E6799A7" w14:textId="77777777" w:rsidR="00097E22" w:rsidRPr="00097E22" w:rsidRDefault="00097E22" w:rsidP="00F94A86">
            <w:pPr>
              <w:spacing w:line="480" w:lineRule="auto"/>
              <w:rPr>
                <w:rFonts w:ascii="Times New Roman" w:hAnsi="Times New Roman" w:cs="Times New Roman"/>
                <w:sz w:val="20"/>
                <w:szCs w:val="20"/>
              </w:rPr>
            </w:pPr>
            <w:r w:rsidRPr="00097E22">
              <w:rPr>
                <w:rFonts w:ascii="Times New Roman" w:hAnsi="Times New Roman" w:cs="Times New Roman"/>
                <w:sz w:val="20"/>
                <w:szCs w:val="20"/>
              </w:rPr>
              <w:t>5925 Human Dev.</w:t>
            </w:r>
          </w:p>
        </w:tc>
      </w:tr>
      <w:tr w:rsidR="00097E22" w:rsidRPr="00097E22" w14:paraId="687B1653" w14:textId="77777777" w:rsidTr="00F94A86">
        <w:tc>
          <w:tcPr>
            <w:tcW w:w="2700" w:type="dxa"/>
          </w:tcPr>
          <w:p w14:paraId="598E6C79" w14:textId="77777777" w:rsidR="00097E22" w:rsidRPr="00097E22" w:rsidRDefault="00097E22" w:rsidP="00F94A86">
            <w:pPr>
              <w:spacing w:line="480" w:lineRule="auto"/>
              <w:rPr>
                <w:rFonts w:ascii="Times New Roman" w:hAnsi="Times New Roman" w:cs="Times New Roman"/>
                <w:sz w:val="20"/>
                <w:szCs w:val="20"/>
              </w:rPr>
            </w:pPr>
            <w:r w:rsidRPr="00097E22">
              <w:rPr>
                <w:rFonts w:ascii="Times New Roman" w:hAnsi="Times New Roman" w:cs="Times New Roman"/>
                <w:sz w:val="20"/>
                <w:szCs w:val="20"/>
              </w:rPr>
              <w:t>5952 Theories</w:t>
            </w:r>
          </w:p>
        </w:tc>
        <w:tc>
          <w:tcPr>
            <w:tcW w:w="2970" w:type="dxa"/>
          </w:tcPr>
          <w:p w14:paraId="47E456BE" w14:textId="77777777" w:rsidR="00097E22" w:rsidRPr="00097E22" w:rsidRDefault="00097E22" w:rsidP="00F94A86">
            <w:pPr>
              <w:spacing w:line="480" w:lineRule="auto"/>
              <w:rPr>
                <w:rFonts w:ascii="Times New Roman" w:hAnsi="Times New Roman" w:cs="Times New Roman"/>
                <w:sz w:val="20"/>
                <w:szCs w:val="20"/>
              </w:rPr>
            </w:pPr>
            <w:r w:rsidRPr="00097E22">
              <w:rPr>
                <w:rFonts w:ascii="Times New Roman" w:hAnsi="Times New Roman" w:cs="Times New Roman"/>
                <w:sz w:val="20"/>
                <w:szCs w:val="20"/>
              </w:rPr>
              <w:t>5979 DSM</w:t>
            </w:r>
          </w:p>
        </w:tc>
        <w:tc>
          <w:tcPr>
            <w:tcW w:w="2160" w:type="dxa"/>
          </w:tcPr>
          <w:p w14:paraId="1DE0895F" w14:textId="77777777" w:rsidR="00097E22" w:rsidRPr="00097E22" w:rsidRDefault="00097E22" w:rsidP="00F94A86">
            <w:pPr>
              <w:spacing w:line="480" w:lineRule="auto"/>
              <w:rPr>
                <w:rFonts w:ascii="Times New Roman" w:hAnsi="Times New Roman" w:cs="Times New Roman"/>
                <w:sz w:val="20"/>
                <w:szCs w:val="20"/>
              </w:rPr>
            </w:pPr>
            <w:r w:rsidRPr="00097E22">
              <w:rPr>
                <w:rFonts w:ascii="Times New Roman" w:hAnsi="Times New Roman" w:cs="Times New Roman"/>
                <w:sz w:val="20"/>
                <w:szCs w:val="20"/>
              </w:rPr>
              <w:t>5504 SA</w:t>
            </w:r>
          </w:p>
        </w:tc>
        <w:tc>
          <w:tcPr>
            <w:tcW w:w="2250" w:type="dxa"/>
          </w:tcPr>
          <w:p w14:paraId="4A02CCE4" w14:textId="77777777" w:rsidR="00097E22" w:rsidRPr="00097E22" w:rsidRDefault="00097E22" w:rsidP="00F94A86">
            <w:pPr>
              <w:spacing w:line="480" w:lineRule="auto"/>
              <w:rPr>
                <w:rFonts w:ascii="Times New Roman" w:hAnsi="Times New Roman" w:cs="Times New Roman"/>
                <w:sz w:val="20"/>
                <w:szCs w:val="20"/>
              </w:rPr>
            </w:pPr>
            <w:r w:rsidRPr="00097E22">
              <w:rPr>
                <w:rFonts w:ascii="Times New Roman" w:hAnsi="Times New Roman" w:cs="Times New Roman"/>
                <w:sz w:val="20"/>
                <w:szCs w:val="20"/>
              </w:rPr>
              <w:t>5944 Child &amp; Adol.</w:t>
            </w:r>
          </w:p>
        </w:tc>
      </w:tr>
      <w:tr w:rsidR="00097E22" w:rsidRPr="00097E22" w14:paraId="1B70B63A" w14:textId="77777777" w:rsidTr="00F94A86">
        <w:tc>
          <w:tcPr>
            <w:tcW w:w="2700" w:type="dxa"/>
          </w:tcPr>
          <w:p w14:paraId="551463A4" w14:textId="77777777" w:rsidR="00097E22" w:rsidRPr="00097E22" w:rsidRDefault="00097E22" w:rsidP="00F94A86">
            <w:pPr>
              <w:spacing w:line="480" w:lineRule="auto"/>
              <w:rPr>
                <w:rFonts w:ascii="Times New Roman" w:hAnsi="Times New Roman" w:cs="Times New Roman"/>
                <w:sz w:val="20"/>
                <w:szCs w:val="20"/>
              </w:rPr>
            </w:pPr>
          </w:p>
        </w:tc>
        <w:tc>
          <w:tcPr>
            <w:tcW w:w="2970" w:type="dxa"/>
          </w:tcPr>
          <w:p w14:paraId="0A3F5D3A" w14:textId="77777777" w:rsidR="00097E22" w:rsidRPr="00097E22" w:rsidRDefault="00097E22" w:rsidP="00F94A86">
            <w:pPr>
              <w:spacing w:line="480" w:lineRule="auto"/>
              <w:rPr>
                <w:rFonts w:ascii="Times New Roman" w:hAnsi="Times New Roman" w:cs="Times New Roman"/>
                <w:sz w:val="20"/>
                <w:szCs w:val="20"/>
              </w:rPr>
            </w:pPr>
          </w:p>
        </w:tc>
        <w:tc>
          <w:tcPr>
            <w:tcW w:w="2160" w:type="dxa"/>
          </w:tcPr>
          <w:p w14:paraId="3BE83AF5" w14:textId="77777777" w:rsidR="00097E22" w:rsidRPr="00097E22" w:rsidRDefault="00097E22" w:rsidP="00F94A86">
            <w:pPr>
              <w:spacing w:line="480" w:lineRule="auto"/>
              <w:rPr>
                <w:rFonts w:ascii="Times New Roman" w:hAnsi="Times New Roman" w:cs="Times New Roman"/>
                <w:sz w:val="20"/>
                <w:szCs w:val="20"/>
              </w:rPr>
            </w:pPr>
            <w:r w:rsidRPr="00097E22">
              <w:rPr>
                <w:rFonts w:ascii="Times New Roman" w:hAnsi="Times New Roman" w:cs="Times New Roman"/>
                <w:sz w:val="20"/>
                <w:szCs w:val="20"/>
              </w:rPr>
              <w:t>5997 Research</w:t>
            </w:r>
          </w:p>
        </w:tc>
        <w:tc>
          <w:tcPr>
            <w:tcW w:w="2250" w:type="dxa"/>
          </w:tcPr>
          <w:p w14:paraId="572AAE61" w14:textId="77777777" w:rsidR="00097E22" w:rsidRPr="00097E22" w:rsidRDefault="00097E22" w:rsidP="00F94A86">
            <w:pPr>
              <w:spacing w:line="480" w:lineRule="auto"/>
              <w:rPr>
                <w:rFonts w:ascii="Times New Roman" w:hAnsi="Times New Roman" w:cs="Times New Roman"/>
                <w:sz w:val="20"/>
                <w:szCs w:val="20"/>
              </w:rPr>
            </w:pPr>
          </w:p>
        </w:tc>
      </w:tr>
    </w:tbl>
    <w:p w14:paraId="2DF251EE" w14:textId="365909B2" w:rsidR="00172E0A" w:rsidRPr="00097E22" w:rsidRDefault="00172E0A">
      <w:pPr>
        <w:rPr>
          <w:rFonts w:ascii="Times New Roman" w:hAnsi="Times New Roman" w:cs="Times New Roman"/>
        </w:rPr>
      </w:pPr>
    </w:p>
    <w:p w14:paraId="10D5C609" w14:textId="1B8E0FC5" w:rsidR="00097E22" w:rsidRPr="00097E22" w:rsidRDefault="00097E22" w:rsidP="00097E22">
      <w:pPr>
        <w:jc w:val="center"/>
        <w:rPr>
          <w:rFonts w:ascii="Times New Roman" w:hAnsi="Times New Roman" w:cs="Times New Roman"/>
          <w:b/>
          <w:bCs/>
        </w:rPr>
      </w:pPr>
      <w:r w:rsidRPr="00097E22">
        <w:rPr>
          <w:rFonts w:ascii="Times New Roman" w:hAnsi="Times New Roman" w:cs="Times New Roman"/>
          <w:b/>
          <w:bCs/>
        </w:rPr>
        <w:t>PhD Level Courses</w:t>
      </w:r>
    </w:p>
    <w:p w14:paraId="33FFB808" w14:textId="13BC0A63" w:rsidR="00097E22" w:rsidRPr="00097E22" w:rsidRDefault="00097E22" w:rsidP="00097E22">
      <w:pPr>
        <w:jc w:val="center"/>
        <w:rPr>
          <w:rFonts w:ascii="Times New Roman" w:hAnsi="Times New Roman" w:cs="Times New Roman"/>
        </w:rPr>
      </w:pPr>
    </w:p>
    <w:tbl>
      <w:tblPr>
        <w:tblStyle w:val="TableGrid"/>
        <w:tblW w:w="0" w:type="auto"/>
        <w:tblInd w:w="-455" w:type="dxa"/>
        <w:tblLook w:val="04A0" w:firstRow="1" w:lastRow="0" w:firstColumn="1" w:lastColumn="0" w:noHBand="0" w:noVBand="1"/>
      </w:tblPr>
      <w:tblGrid>
        <w:gridCol w:w="2792"/>
        <w:gridCol w:w="2337"/>
        <w:gridCol w:w="2338"/>
        <w:gridCol w:w="2338"/>
      </w:tblGrid>
      <w:tr w:rsidR="00097E22" w:rsidRPr="00097E22" w14:paraId="640879AA" w14:textId="77777777" w:rsidTr="00F94A86">
        <w:tc>
          <w:tcPr>
            <w:tcW w:w="2792" w:type="dxa"/>
          </w:tcPr>
          <w:p w14:paraId="53A83224" w14:textId="77777777" w:rsidR="00097E22" w:rsidRPr="00097E22" w:rsidRDefault="00097E22" w:rsidP="00F94A86">
            <w:pPr>
              <w:rPr>
                <w:rFonts w:ascii="Times New Roman" w:hAnsi="Times New Roman" w:cs="Times New Roman"/>
              </w:rPr>
            </w:pPr>
            <w:r w:rsidRPr="00097E22">
              <w:rPr>
                <w:rFonts w:ascii="Times New Roman" w:hAnsi="Times New Roman" w:cs="Times New Roman"/>
              </w:rPr>
              <w:t>Year 1</w:t>
            </w:r>
          </w:p>
        </w:tc>
        <w:tc>
          <w:tcPr>
            <w:tcW w:w="2337" w:type="dxa"/>
          </w:tcPr>
          <w:p w14:paraId="7698841D" w14:textId="77777777" w:rsidR="00097E22" w:rsidRPr="00097E22" w:rsidRDefault="00097E22" w:rsidP="00F94A86">
            <w:pPr>
              <w:rPr>
                <w:rFonts w:ascii="Times New Roman" w:hAnsi="Times New Roman" w:cs="Times New Roman"/>
              </w:rPr>
            </w:pPr>
            <w:r w:rsidRPr="00097E22">
              <w:rPr>
                <w:rFonts w:ascii="Times New Roman" w:hAnsi="Times New Roman" w:cs="Times New Roman"/>
              </w:rPr>
              <w:t>Year 2</w:t>
            </w:r>
          </w:p>
        </w:tc>
        <w:tc>
          <w:tcPr>
            <w:tcW w:w="2338" w:type="dxa"/>
          </w:tcPr>
          <w:p w14:paraId="54114219" w14:textId="77777777" w:rsidR="00097E22" w:rsidRPr="00097E22" w:rsidRDefault="00097E22" w:rsidP="00F94A86">
            <w:pPr>
              <w:rPr>
                <w:rFonts w:ascii="Times New Roman" w:hAnsi="Times New Roman" w:cs="Times New Roman"/>
              </w:rPr>
            </w:pPr>
            <w:r w:rsidRPr="00097E22">
              <w:rPr>
                <w:rFonts w:ascii="Times New Roman" w:hAnsi="Times New Roman" w:cs="Times New Roman"/>
              </w:rPr>
              <w:t>Year 3</w:t>
            </w:r>
          </w:p>
        </w:tc>
        <w:tc>
          <w:tcPr>
            <w:tcW w:w="2338" w:type="dxa"/>
          </w:tcPr>
          <w:p w14:paraId="352192C6" w14:textId="77777777" w:rsidR="00097E22" w:rsidRPr="00097E22" w:rsidRDefault="00097E22" w:rsidP="00F94A86">
            <w:pPr>
              <w:rPr>
                <w:rFonts w:ascii="Times New Roman" w:hAnsi="Times New Roman" w:cs="Times New Roman"/>
              </w:rPr>
            </w:pPr>
            <w:r w:rsidRPr="00097E22">
              <w:rPr>
                <w:rFonts w:ascii="Times New Roman" w:hAnsi="Times New Roman" w:cs="Times New Roman"/>
              </w:rPr>
              <w:t>Year 4</w:t>
            </w:r>
          </w:p>
        </w:tc>
      </w:tr>
      <w:tr w:rsidR="00097E22" w:rsidRPr="00097E22" w14:paraId="11ECA0FD" w14:textId="77777777" w:rsidTr="00F94A86">
        <w:tc>
          <w:tcPr>
            <w:tcW w:w="2792" w:type="dxa"/>
          </w:tcPr>
          <w:p w14:paraId="34305064" w14:textId="77777777" w:rsidR="00097E22" w:rsidRPr="00097E22" w:rsidRDefault="00097E22" w:rsidP="00F94A86">
            <w:pPr>
              <w:rPr>
                <w:rFonts w:ascii="Times New Roman" w:hAnsi="Times New Roman" w:cs="Times New Roman"/>
                <w:sz w:val="20"/>
                <w:szCs w:val="20"/>
              </w:rPr>
            </w:pPr>
            <w:r w:rsidRPr="00097E22">
              <w:rPr>
                <w:rFonts w:ascii="Times New Roman" w:hAnsi="Times New Roman" w:cs="Times New Roman"/>
                <w:sz w:val="20"/>
                <w:szCs w:val="20"/>
              </w:rPr>
              <w:t>7957 Trauma Foundations</w:t>
            </w:r>
          </w:p>
        </w:tc>
        <w:tc>
          <w:tcPr>
            <w:tcW w:w="2337" w:type="dxa"/>
          </w:tcPr>
          <w:p w14:paraId="3C88D9CE" w14:textId="77777777" w:rsidR="00097E22" w:rsidRPr="00097E22" w:rsidRDefault="00097E22" w:rsidP="00F94A86">
            <w:pPr>
              <w:rPr>
                <w:rFonts w:ascii="Times New Roman" w:hAnsi="Times New Roman" w:cs="Times New Roman"/>
                <w:sz w:val="20"/>
                <w:szCs w:val="20"/>
              </w:rPr>
            </w:pPr>
            <w:r w:rsidRPr="00097E22">
              <w:rPr>
                <w:rFonts w:ascii="Times New Roman" w:hAnsi="Times New Roman" w:cs="Times New Roman"/>
                <w:sz w:val="20"/>
                <w:szCs w:val="20"/>
              </w:rPr>
              <w:t>7930 Qualitative Methods</w:t>
            </w:r>
          </w:p>
        </w:tc>
        <w:tc>
          <w:tcPr>
            <w:tcW w:w="2338" w:type="dxa"/>
          </w:tcPr>
          <w:p w14:paraId="691886A1" w14:textId="77777777" w:rsidR="00097E22" w:rsidRPr="00097E22" w:rsidRDefault="00097E22" w:rsidP="00F94A86">
            <w:pPr>
              <w:rPr>
                <w:rFonts w:ascii="Times New Roman" w:hAnsi="Times New Roman" w:cs="Times New Roman"/>
                <w:sz w:val="20"/>
                <w:szCs w:val="20"/>
              </w:rPr>
            </w:pPr>
            <w:r w:rsidRPr="00097E22">
              <w:rPr>
                <w:rFonts w:ascii="Times New Roman" w:hAnsi="Times New Roman" w:cs="Times New Roman"/>
                <w:sz w:val="20"/>
                <w:szCs w:val="20"/>
              </w:rPr>
              <w:t xml:space="preserve">7989 Supervision </w:t>
            </w:r>
          </w:p>
        </w:tc>
        <w:tc>
          <w:tcPr>
            <w:tcW w:w="2338" w:type="dxa"/>
          </w:tcPr>
          <w:p w14:paraId="6CF1C3AC" w14:textId="77777777" w:rsidR="00097E22" w:rsidRPr="00097E22" w:rsidRDefault="00097E22" w:rsidP="00F94A86">
            <w:pPr>
              <w:rPr>
                <w:rFonts w:ascii="Times New Roman" w:hAnsi="Times New Roman" w:cs="Times New Roman"/>
                <w:sz w:val="20"/>
                <w:szCs w:val="20"/>
              </w:rPr>
            </w:pPr>
            <w:r w:rsidRPr="00097E22">
              <w:rPr>
                <w:rFonts w:ascii="Times New Roman" w:hAnsi="Times New Roman" w:cs="Times New Roman"/>
                <w:sz w:val="20"/>
                <w:szCs w:val="20"/>
              </w:rPr>
              <w:t>Internship Professional 7985</w:t>
            </w:r>
          </w:p>
        </w:tc>
      </w:tr>
      <w:tr w:rsidR="00097E22" w:rsidRPr="00097E22" w14:paraId="0F0B8833" w14:textId="77777777" w:rsidTr="00F94A86">
        <w:tc>
          <w:tcPr>
            <w:tcW w:w="2792" w:type="dxa"/>
          </w:tcPr>
          <w:p w14:paraId="3DE8B4FF" w14:textId="77777777" w:rsidR="00097E22" w:rsidRPr="00097E22" w:rsidRDefault="00097E22" w:rsidP="00F94A86">
            <w:pPr>
              <w:rPr>
                <w:rFonts w:ascii="Times New Roman" w:hAnsi="Times New Roman" w:cs="Times New Roman"/>
                <w:sz w:val="20"/>
                <w:szCs w:val="20"/>
              </w:rPr>
            </w:pPr>
            <w:r w:rsidRPr="00097E22">
              <w:rPr>
                <w:rFonts w:ascii="Times New Roman" w:hAnsi="Times New Roman" w:cs="Times New Roman"/>
                <w:sz w:val="20"/>
                <w:szCs w:val="20"/>
              </w:rPr>
              <w:t>7963 Group/Consultation</w:t>
            </w:r>
          </w:p>
        </w:tc>
        <w:tc>
          <w:tcPr>
            <w:tcW w:w="2337" w:type="dxa"/>
          </w:tcPr>
          <w:p w14:paraId="23745F20" w14:textId="110D1EFD" w:rsidR="00097E22" w:rsidRPr="00097E22" w:rsidRDefault="00097E22" w:rsidP="00F94A86">
            <w:pPr>
              <w:rPr>
                <w:rFonts w:ascii="Times New Roman" w:hAnsi="Times New Roman" w:cs="Times New Roman"/>
                <w:sz w:val="20"/>
                <w:szCs w:val="20"/>
              </w:rPr>
            </w:pPr>
            <w:r w:rsidRPr="00097E22">
              <w:rPr>
                <w:rFonts w:ascii="Times New Roman" w:hAnsi="Times New Roman" w:cs="Times New Roman"/>
                <w:sz w:val="20"/>
                <w:szCs w:val="20"/>
              </w:rPr>
              <w:t>7936 Qualitative Data Analysis</w:t>
            </w:r>
          </w:p>
        </w:tc>
        <w:tc>
          <w:tcPr>
            <w:tcW w:w="2338" w:type="dxa"/>
          </w:tcPr>
          <w:p w14:paraId="427202DA" w14:textId="77777777" w:rsidR="00097E22" w:rsidRPr="00097E22" w:rsidRDefault="00097E22" w:rsidP="00F94A86">
            <w:pPr>
              <w:rPr>
                <w:rFonts w:ascii="Times New Roman" w:hAnsi="Times New Roman" w:cs="Times New Roman"/>
                <w:sz w:val="20"/>
                <w:szCs w:val="20"/>
              </w:rPr>
            </w:pPr>
            <w:r w:rsidRPr="00097E22">
              <w:rPr>
                <w:rFonts w:ascii="Times New Roman" w:hAnsi="Times New Roman" w:cs="Times New Roman"/>
                <w:sz w:val="20"/>
                <w:szCs w:val="20"/>
              </w:rPr>
              <w:t>Internship Teaching 7986</w:t>
            </w:r>
          </w:p>
        </w:tc>
        <w:tc>
          <w:tcPr>
            <w:tcW w:w="2338" w:type="dxa"/>
          </w:tcPr>
          <w:p w14:paraId="2AE42FD3" w14:textId="77777777" w:rsidR="00097E22" w:rsidRPr="00097E22" w:rsidRDefault="00097E22" w:rsidP="00F94A86">
            <w:pPr>
              <w:rPr>
                <w:rFonts w:ascii="Times New Roman" w:hAnsi="Times New Roman" w:cs="Times New Roman"/>
                <w:sz w:val="20"/>
                <w:szCs w:val="20"/>
              </w:rPr>
            </w:pPr>
            <w:r w:rsidRPr="00097E22">
              <w:rPr>
                <w:rFonts w:ascii="Times New Roman" w:hAnsi="Times New Roman" w:cs="Times New Roman"/>
                <w:sz w:val="20"/>
                <w:szCs w:val="20"/>
              </w:rPr>
              <w:t>Dissertation 8001</w:t>
            </w:r>
          </w:p>
        </w:tc>
      </w:tr>
      <w:tr w:rsidR="00097E22" w:rsidRPr="00097E22" w14:paraId="218D20D9" w14:textId="77777777" w:rsidTr="00F94A86">
        <w:tc>
          <w:tcPr>
            <w:tcW w:w="2792" w:type="dxa"/>
          </w:tcPr>
          <w:p w14:paraId="4874B823" w14:textId="77777777" w:rsidR="00097E22" w:rsidRPr="00097E22" w:rsidRDefault="00097E22" w:rsidP="00F94A86">
            <w:pPr>
              <w:rPr>
                <w:rFonts w:ascii="Times New Roman" w:hAnsi="Times New Roman" w:cs="Times New Roman"/>
                <w:sz w:val="20"/>
                <w:szCs w:val="20"/>
              </w:rPr>
            </w:pPr>
            <w:r w:rsidRPr="00097E22">
              <w:rPr>
                <w:rFonts w:ascii="Times New Roman" w:hAnsi="Times New Roman" w:cs="Times New Roman"/>
                <w:sz w:val="20"/>
                <w:szCs w:val="20"/>
              </w:rPr>
              <w:t>Leadership/Advocacy 7976</w:t>
            </w:r>
          </w:p>
        </w:tc>
        <w:tc>
          <w:tcPr>
            <w:tcW w:w="2337" w:type="dxa"/>
          </w:tcPr>
          <w:p w14:paraId="40C8E59D" w14:textId="77777777" w:rsidR="00097E22" w:rsidRPr="00097E22" w:rsidRDefault="00097E22" w:rsidP="00F94A86">
            <w:pPr>
              <w:rPr>
                <w:rFonts w:ascii="Times New Roman" w:hAnsi="Times New Roman" w:cs="Times New Roman"/>
                <w:sz w:val="20"/>
                <w:szCs w:val="20"/>
              </w:rPr>
            </w:pPr>
            <w:r w:rsidRPr="00097E22">
              <w:rPr>
                <w:rFonts w:ascii="Times New Roman" w:hAnsi="Times New Roman" w:cs="Times New Roman"/>
                <w:sz w:val="20"/>
                <w:szCs w:val="20"/>
              </w:rPr>
              <w:t>7980 Practicum</w:t>
            </w:r>
          </w:p>
        </w:tc>
        <w:tc>
          <w:tcPr>
            <w:tcW w:w="2338" w:type="dxa"/>
          </w:tcPr>
          <w:p w14:paraId="761D9C23" w14:textId="77777777" w:rsidR="00097E22" w:rsidRPr="00097E22" w:rsidRDefault="00097E22" w:rsidP="00F94A86">
            <w:pPr>
              <w:rPr>
                <w:rFonts w:ascii="Times New Roman" w:hAnsi="Times New Roman" w:cs="Times New Roman"/>
                <w:sz w:val="20"/>
                <w:szCs w:val="20"/>
              </w:rPr>
            </w:pPr>
            <w:r w:rsidRPr="00097E22">
              <w:rPr>
                <w:rFonts w:ascii="Times New Roman" w:hAnsi="Times New Roman" w:cs="Times New Roman"/>
                <w:sz w:val="20"/>
                <w:szCs w:val="20"/>
              </w:rPr>
              <w:t>Trauma Assessment 7961</w:t>
            </w:r>
          </w:p>
        </w:tc>
        <w:tc>
          <w:tcPr>
            <w:tcW w:w="2338" w:type="dxa"/>
          </w:tcPr>
          <w:p w14:paraId="68FBDE54" w14:textId="77777777" w:rsidR="00097E22" w:rsidRPr="00097E22" w:rsidRDefault="00097E22" w:rsidP="00F94A86">
            <w:pPr>
              <w:rPr>
                <w:rFonts w:ascii="Times New Roman" w:hAnsi="Times New Roman" w:cs="Times New Roman"/>
                <w:sz w:val="20"/>
                <w:szCs w:val="20"/>
              </w:rPr>
            </w:pPr>
          </w:p>
        </w:tc>
      </w:tr>
      <w:tr w:rsidR="00097E22" w:rsidRPr="00097E22" w14:paraId="6E2B1226" w14:textId="77777777" w:rsidTr="00F94A86">
        <w:tc>
          <w:tcPr>
            <w:tcW w:w="2792" w:type="dxa"/>
          </w:tcPr>
          <w:p w14:paraId="3E31E0A0" w14:textId="77777777" w:rsidR="00097E22" w:rsidRPr="00097E22" w:rsidRDefault="00097E22" w:rsidP="00F94A86">
            <w:pPr>
              <w:rPr>
                <w:rFonts w:ascii="Times New Roman" w:hAnsi="Times New Roman" w:cs="Times New Roman"/>
                <w:sz w:val="20"/>
                <w:szCs w:val="20"/>
              </w:rPr>
            </w:pPr>
            <w:r w:rsidRPr="00097E22">
              <w:rPr>
                <w:rFonts w:ascii="Times New Roman" w:hAnsi="Times New Roman" w:cs="Times New Roman"/>
                <w:sz w:val="20"/>
                <w:szCs w:val="20"/>
              </w:rPr>
              <w:t>7631 College Student Develop.</w:t>
            </w:r>
          </w:p>
        </w:tc>
        <w:tc>
          <w:tcPr>
            <w:tcW w:w="2337" w:type="dxa"/>
          </w:tcPr>
          <w:p w14:paraId="1A833205" w14:textId="77777777" w:rsidR="00097E22" w:rsidRPr="00097E22" w:rsidRDefault="00097E22" w:rsidP="00F94A86">
            <w:pPr>
              <w:rPr>
                <w:rFonts w:ascii="Times New Roman" w:hAnsi="Times New Roman" w:cs="Times New Roman"/>
                <w:sz w:val="20"/>
                <w:szCs w:val="20"/>
              </w:rPr>
            </w:pPr>
            <w:r w:rsidRPr="00097E22">
              <w:rPr>
                <w:rFonts w:ascii="Times New Roman" w:hAnsi="Times New Roman" w:cs="Times New Roman"/>
                <w:sz w:val="20"/>
                <w:szCs w:val="20"/>
              </w:rPr>
              <w:t>7952Theories</w:t>
            </w:r>
          </w:p>
        </w:tc>
        <w:tc>
          <w:tcPr>
            <w:tcW w:w="2338" w:type="dxa"/>
          </w:tcPr>
          <w:p w14:paraId="36229FC4" w14:textId="752DD3E6" w:rsidR="00097E22" w:rsidRPr="00097E22" w:rsidRDefault="00097E22" w:rsidP="00F94A86">
            <w:pPr>
              <w:rPr>
                <w:rFonts w:ascii="Times New Roman" w:hAnsi="Times New Roman" w:cs="Times New Roman"/>
                <w:sz w:val="20"/>
                <w:szCs w:val="20"/>
              </w:rPr>
            </w:pPr>
            <w:r w:rsidRPr="00097E22">
              <w:rPr>
                <w:rFonts w:ascii="Times New Roman" w:hAnsi="Times New Roman" w:cs="Times New Roman"/>
                <w:sz w:val="20"/>
                <w:szCs w:val="20"/>
              </w:rPr>
              <w:t>Psychopharmacology (PsyD)</w:t>
            </w:r>
          </w:p>
        </w:tc>
        <w:tc>
          <w:tcPr>
            <w:tcW w:w="2338" w:type="dxa"/>
          </w:tcPr>
          <w:p w14:paraId="6957F3A6" w14:textId="77777777" w:rsidR="00097E22" w:rsidRPr="00097E22" w:rsidRDefault="00097E22" w:rsidP="00F94A86">
            <w:pPr>
              <w:rPr>
                <w:rFonts w:ascii="Times New Roman" w:hAnsi="Times New Roman" w:cs="Times New Roman"/>
                <w:sz w:val="20"/>
                <w:szCs w:val="20"/>
              </w:rPr>
            </w:pPr>
          </w:p>
        </w:tc>
      </w:tr>
      <w:tr w:rsidR="00097E22" w:rsidRPr="00097E22" w14:paraId="5222D439" w14:textId="77777777" w:rsidTr="00F94A86">
        <w:tc>
          <w:tcPr>
            <w:tcW w:w="2792" w:type="dxa"/>
          </w:tcPr>
          <w:p w14:paraId="05643CC3" w14:textId="77777777" w:rsidR="00097E22" w:rsidRPr="00097E22" w:rsidRDefault="00097E22" w:rsidP="00F94A86">
            <w:pPr>
              <w:rPr>
                <w:rFonts w:ascii="Times New Roman" w:hAnsi="Times New Roman" w:cs="Times New Roman"/>
                <w:sz w:val="20"/>
                <w:szCs w:val="20"/>
              </w:rPr>
            </w:pPr>
            <w:r w:rsidRPr="00097E22">
              <w:rPr>
                <w:rFonts w:ascii="Times New Roman" w:hAnsi="Times New Roman" w:cs="Times New Roman"/>
                <w:sz w:val="20"/>
                <w:szCs w:val="20"/>
              </w:rPr>
              <w:t>7915 Social Cultural</w:t>
            </w:r>
          </w:p>
        </w:tc>
        <w:tc>
          <w:tcPr>
            <w:tcW w:w="2337" w:type="dxa"/>
          </w:tcPr>
          <w:p w14:paraId="717BA92D" w14:textId="77777777" w:rsidR="00097E22" w:rsidRPr="00097E22" w:rsidRDefault="00097E22" w:rsidP="00F94A86">
            <w:pPr>
              <w:rPr>
                <w:rFonts w:ascii="Times New Roman" w:hAnsi="Times New Roman" w:cs="Times New Roman"/>
                <w:sz w:val="20"/>
                <w:szCs w:val="20"/>
              </w:rPr>
            </w:pPr>
            <w:r w:rsidRPr="00097E22">
              <w:rPr>
                <w:rFonts w:ascii="Times New Roman" w:hAnsi="Times New Roman" w:cs="Times New Roman"/>
                <w:sz w:val="20"/>
                <w:szCs w:val="20"/>
              </w:rPr>
              <w:t>7959 Sexuality</w:t>
            </w:r>
          </w:p>
        </w:tc>
        <w:tc>
          <w:tcPr>
            <w:tcW w:w="2338" w:type="dxa"/>
          </w:tcPr>
          <w:p w14:paraId="30162739" w14:textId="77777777" w:rsidR="00097E22" w:rsidRPr="00097E22" w:rsidRDefault="00097E22" w:rsidP="00F94A86">
            <w:pPr>
              <w:rPr>
                <w:rFonts w:ascii="Times New Roman" w:hAnsi="Times New Roman" w:cs="Times New Roman"/>
                <w:sz w:val="20"/>
                <w:szCs w:val="20"/>
              </w:rPr>
            </w:pPr>
          </w:p>
        </w:tc>
        <w:tc>
          <w:tcPr>
            <w:tcW w:w="2338" w:type="dxa"/>
          </w:tcPr>
          <w:p w14:paraId="5CEB838E" w14:textId="77777777" w:rsidR="00097E22" w:rsidRPr="00097E22" w:rsidRDefault="00097E22" w:rsidP="00F94A86">
            <w:pPr>
              <w:rPr>
                <w:rFonts w:ascii="Times New Roman" w:hAnsi="Times New Roman" w:cs="Times New Roman"/>
                <w:sz w:val="20"/>
                <w:szCs w:val="20"/>
              </w:rPr>
            </w:pPr>
          </w:p>
        </w:tc>
      </w:tr>
      <w:tr w:rsidR="00097E22" w:rsidRPr="00097E22" w14:paraId="5A3C9426" w14:textId="77777777" w:rsidTr="00F94A86">
        <w:tc>
          <w:tcPr>
            <w:tcW w:w="2792" w:type="dxa"/>
          </w:tcPr>
          <w:p w14:paraId="1D346F4B" w14:textId="77777777" w:rsidR="00097E22" w:rsidRPr="00097E22" w:rsidRDefault="00097E22" w:rsidP="00F94A86">
            <w:pPr>
              <w:rPr>
                <w:rFonts w:ascii="Times New Roman" w:hAnsi="Times New Roman" w:cs="Times New Roman"/>
                <w:sz w:val="20"/>
                <w:szCs w:val="20"/>
              </w:rPr>
            </w:pPr>
          </w:p>
        </w:tc>
        <w:tc>
          <w:tcPr>
            <w:tcW w:w="2337" w:type="dxa"/>
          </w:tcPr>
          <w:p w14:paraId="7F9E48E3" w14:textId="77777777" w:rsidR="00097E22" w:rsidRPr="00097E22" w:rsidRDefault="00097E22" w:rsidP="00F94A86">
            <w:pPr>
              <w:rPr>
                <w:rFonts w:ascii="Times New Roman" w:hAnsi="Times New Roman" w:cs="Times New Roman"/>
                <w:sz w:val="20"/>
                <w:szCs w:val="20"/>
              </w:rPr>
            </w:pPr>
            <w:r w:rsidRPr="00097E22">
              <w:rPr>
                <w:rFonts w:ascii="Times New Roman" w:hAnsi="Times New Roman" w:cs="Times New Roman"/>
                <w:sz w:val="20"/>
                <w:szCs w:val="20"/>
              </w:rPr>
              <w:t>6330 Quantitative Methods</w:t>
            </w:r>
          </w:p>
        </w:tc>
        <w:tc>
          <w:tcPr>
            <w:tcW w:w="2338" w:type="dxa"/>
          </w:tcPr>
          <w:p w14:paraId="765F38F4" w14:textId="77777777" w:rsidR="00097E22" w:rsidRPr="00097E22" w:rsidRDefault="00097E22" w:rsidP="00F94A86">
            <w:pPr>
              <w:rPr>
                <w:rFonts w:ascii="Times New Roman" w:hAnsi="Times New Roman" w:cs="Times New Roman"/>
                <w:sz w:val="20"/>
                <w:szCs w:val="20"/>
              </w:rPr>
            </w:pPr>
          </w:p>
        </w:tc>
        <w:tc>
          <w:tcPr>
            <w:tcW w:w="2338" w:type="dxa"/>
          </w:tcPr>
          <w:p w14:paraId="3E18D8A9" w14:textId="77777777" w:rsidR="00097E22" w:rsidRPr="00097E22" w:rsidRDefault="00097E22" w:rsidP="00F94A86">
            <w:pPr>
              <w:rPr>
                <w:rFonts w:ascii="Times New Roman" w:hAnsi="Times New Roman" w:cs="Times New Roman"/>
                <w:sz w:val="20"/>
                <w:szCs w:val="20"/>
              </w:rPr>
            </w:pPr>
          </w:p>
        </w:tc>
      </w:tr>
      <w:tr w:rsidR="00097E22" w:rsidRPr="00097E22" w14:paraId="008D66E3" w14:textId="77777777" w:rsidTr="00F94A86">
        <w:tc>
          <w:tcPr>
            <w:tcW w:w="2792" w:type="dxa"/>
          </w:tcPr>
          <w:p w14:paraId="610C5DF4" w14:textId="77777777" w:rsidR="00097E22" w:rsidRPr="00097E22" w:rsidRDefault="00097E22" w:rsidP="00F94A86">
            <w:pPr>
              <w:rPr>
                <w:rFonts w:ascii="Times New Roman" w:hAnsi="Times New Roman" w:cs="Times New Roman"/>
                <w:sz w:val="20"/>
                <w:szCs w:val="20"/>
              </w:rPr>
            </w:pPr>
          </w:p>
        </w:tc>
        <w:tc>
          <w:tcPr>
            <w:tcW w:w="2337" w:type="dxa"/>
          </w:tcPr>
          <w:p w14:paraId="327D45EA" w14:textId="77777777" w:rsidR="00097E22" w:rsidRPr="00097E22" w:rsidRDefault="00097E22" w:rsidP="00F94A86">
            <w:pPr>
              <w:rPr>
                <w:rFonts w:ascii="Times New Roman" w:hAnsi="Times New Roman" w:cs="Times New Roman"/>
                <w:sz w:val="20"/>
                <w:szCs w:val="20"/>
              </w:rPr>
            </w:pPr>
            <w:r w:rsidRPr="00097E22">
              <w:rPr>
                <w:rFonts w:ascii="Times New Roman" w:hAnsi="Times New Roman" w:cs="Times New Roman"/>
                <w:sz w:val="20"/>
                <w:szCs w:val="20"/>
              </w:rPr>
              <w:t>6340 Advanced Quantitative</w:t>
            </w:r>
          </w:p>
        </w:tc>
        <w:tc>
          <w:tcPr>
            <w:tcW w:w="2338" w:type="dxa"/>
          </w:tcPr>
          <w:p w14:paraId="0AEFE78B" w14:textId="77777777" w:rsidR="00097E22" w:rsidRPr="00097E22" w:rsidRDefault="00097E22" w:rsidP="00F94A86">
            <w:pPr>
              <w:rPr>
                <w:rFonts w:ascii="Times New Roman" w:hAnsi="Times New Roman" w:cs="Times New Roman"/>
                <w:sz w:val="20"/>
                <w:szCs w:val="20"/>
              </w:rPr>
            </w:pPr>
          </w:p>
        </w:tc>
        <w:tc>
          <w:tcPr>
            <w:tcW w:w="2338" w:type="dxa"/>
          </w:tcPr>
          <w:p w14:paraId="3092888D" w14:textId="77777777" w:rsidR="00097E22" w:rsidRPr="00097E22" w:rsidRDefault="00097E22" w:rsidP="00F94A86">
            <w:pPr>
              <w:rPr>
                <w:rFonts w:ascii="Times New Roman" w:hAnsi="Times New Roman" w:cs="Times New Roman"/>
                <w:sz w:val="20"/>
                <w:szCs w:val="20"/>
              </w:rPr>
            </w:pPr>
          </w:p>
        </w:tc>
      </w:tr>
    </w:tbl>
    <w:p w14:paraId="2FE7334F" w14:textId="7A272187" w:rsidR="00097E22" w:rsidRPr="00097E22" w:rsidRDefault="00097E22" w:rsidP="00097E22">
      <w:pPr>
        <w:jc w:val="center"/>
        <w:rPr>
          <w:rFonts w:ascii="Times New Roman" w:hAnsi="Times New Roman" w:cs="Times New Roman"/>
        </w:rPr>
      </w:pPr>
    </w:p>
    <w:p w14:paraId="1AE42371" w14:textId="75787BD8" w:rsidR="00097E22" w:rsidRPr="00097E22" w:rsidRDefault="00097E22" w:rsidP="00097E22">
      <w:pPr>
        <w:spacing w:line="480" w:lineRule="auto"/>
        <w:rPr>
          <w:rFonts w:ascii="Times New Roman" w:hAnsi="Times New Roman" w:cs="Times New Roman"/>
        </w:rPr>
      </w:pPr>
      <w:r w:rsidRPr="00097E22">
        <w:rPr>
          <w:rFonts w:ascii="Times New Roman" w:hAnsi="Times New Roman" w:cs="Times New Roman"/>
        </w:rPr>
        <w:t xml:space="preserve">CED collected extensive narrative feedback through student interviews, faculty meetings, student self-reflections, for corrections. For example, CED moved the qualitative research courses from the summers to the first two semesters to foster a research environment and to acquaint students with qualitative counseling research tools, as most students had little or no knowledge of qualitative methods.  Another example was the restructuring of CED 7975 to have a greater </w:t>
      </w:r>
      <w:r w:rsidRPr="00097E22">
        <w:rPr>
          <w:rFonts w:ascii="Times New Roman" w:hAnsi="Times New Roman" w:cs="Times New Roman"/>
        </w:rPr>
        <w:lastRenderedPageBreak/>
        <w:t>focus on leadership than on career development and to move the course to summer where opportunities to visit sites and to interview leaders were more available.</w:t>
      </w:r>
    </w:p>
    <w:p w14:paraId="39DA8D4B" w14:textId="6100B32B" w:rsidR="00097E22" w:rsidRPr="00520E51" w:rsidRDefault="00097E22" w:rsidP="00097E22">
      <w:pPr>
        <w:pStyle w:val="Title"/>
        <w:spacing w:after="0"/>
        <w:jc w:val="center"/>
        <w:rPr>
          <w:rFonts w:asciiTheme="minorHAnsi" w:hAnsiTheme="minorHAnsi" w:cstheme="minorHAnsi"/>
          <w:color w:val="auto"/>
          <w:sz w:val="48"/>
        </w:rPr>
      </w:pPr>
      <w:r w:rsidRPr="00520E51">
        <w:rPr>
          <w:rFonts w:asciiTheme="minorHAnsi" w:hAnsiTheme="minorHAnsi" w:cstheme="minorHAnsi"/>
          <w:color w:val="auto"/>
          <w:sz w:val="48"/>
        </w:rPr>
        <w:t>2020-2021</w:t>
      </w:r>
    </w:p>
    <w:p w14:paraId="106B582E" w14:textId="77777777" w:rsidR="00097E22" w:rsidRPr="00520E51" w:rsidRDefault="00097E22" w:rsidP="00097E22">
      <w:pPr>
        <w:pStyle w:val="Title"/>
        <w:spacing w:after="0"/>
        <w:jc w:val="center"/>
        <w:rPr>
          <w:rFonts w:asciiTheme="minorHAnsi" w:hAnsiTheme="minorHAnsi" w:cstheme="minorHAnsi"/>
          <w:color w:val="auto"/>
          <w:sz w:val="46"/>
          <w:szCs w:val="46"/>
        </w:rPr>
      </w:pPr>
      <w:r w:rsidRPr="00520E51">
        <w:rPr>
          <w:rFonts w:asciiTheme="minorHAnsi" w:hAnsiTheme="minorHAnsi" w:cstheme="minorHAnsi"/>
          <w:color w:val="auto"/>
          <w:sz w:val="46"/>
          <w:szCs w:val="46"/>
        </w:rPr>
        <w:t>Academic Program Assessment Plan &amp; Report</w:t>
      </w:r>
    </w:p>
    <w:p w14:paraId="01229FB3" w14:textId="77777777" w:rsidR="00097E22" w:rsidRPr="00520E51" w:rsidRDefault="00097E22" w:rsidP="00097E22">
      <w:pPr>
        <w:tabs>
          <w:tab w:val="left" w:pos="1995"/>
          <w:tab w:val="left" w:pos="3835"/>
        </w:tabs>
        <w:spacing w:before="120"/>
        <w:rPr>
          <w:rStyle w:val="Strong"/>
          <w:rFonts w:cstheme="minorHAnsi"/>
          <w:b w:val="0"/>
          <w:bCs w:val="0"/>
        </w:rPr>
      </w:pPr>
      <w:r w:rsidRPr="00520E51">
        <w:rPr>
          <w:rStyle w:val="Strong"/>
          <w:rFonts w:cstheme="minorHAnsi"/>
        </w:rPr>
        <w:t xml:space="preserve">Please complete “PART I: Assessment PLAN” by </w:t>
      </w:r>
      <w:r w:rsidRPr="00520E51">
        <w:rPr>
          <w:rStyle w:val="Strong"/>
          <w:rFonts w:cstheme="minorHAnsi"/>
          <w:color w:val="FF0000"/>
        </w:rPr>
        <w:t>October 31, 2020</w:t>
      </w:r>
      <w:r w:rsidRPr="00520E51">
        <w:rPr>
          <w:rStyle w:val="Strong"/>
          <w:rFonts w:cstheme="minorHAnsi"/>
        </w:rPr>
        <w:t xml:space="preserve">.  “PART II: Assessment REPORT” is due by </w:t>
      </w:r>
      <w:r w:rsidRPr="00520E51">
        <w:rPr>
          <w:rStyle w:val="Strong"/>
          <w:rFonts w:cstheme="minorHAnsi"/>
          <w:color w:val="FF0000"/>
        </w:rPr>
        <w:t>June 30, 2021</w:t>
      </w:r>
      <w:r w:rsidRPr="00520E51">
        <w:rPr>
          <w:rStyle w:val="Strong"/>
          <w:rFonts w:cstheme="minorHAnsi"/>
        </w:rPr>
        <w:t xml:space="preserve">. Please use the </w:t>
      </w:r>
      <w:hyperlink r:id="rId7">
        <w:r w:rsidRPr="00520E51">
          <w:rPr>
            <w:rStyle w:val="Hyperlink"/>
            <w:rFonts w:cstheme="minorHAnsi"/>
          </w:rPr>
          <w:t>Academic Program Assessment and Report Rubric</w:t>
        </w:r>
      </w:hyperlink>
      <w:r w:rsidRPr="00520E51">
        <w:rPr>
          <w:rStyle w:val="Strong"/>
          <w:rFonts w:cstheme="minorHAnsi"/>
        </w:rPr>
        <w:t xml:space="preserve"> as a guide.</w:t>
      </w:r>
    </w:p>
    <w:p w14:paraId="28555857" w14:textId="77777777" w:rsidR="00097E22" w:rsidRPr="00520E51" w:rsidRDefault="00097E22" w:rsidP="00097E22">
      <w:pPr>
        <w:tabs>
          <w:tab w:val="left" w:pos="1995"/>
          <w:tab w:val="left" w:pos="3835"/>
          <w:tab w:val="right" w:pos="9360"/>
        </w:tabs>
        <w:spacing w:before="120"/>
        <w:rPr>
          <w:rFonts w:cstheme="minorHAnsi"/>
          <w:b/>
          <w:bCs/>
        </w:rPr>
      </w:pPr>
      <w:r w:rsidRPr="00520E51">
        <w:rPr>
          <w:rStyle w:val="Strong"/>
          <w:rFonts w:cstheme="minorHAnsi"/>
        </w:rPr>
        <w:t xml:space="preserve">College: </w:t>
      </w:r>
      <w:sdt>
        <w:sdtPr>
          <w:rPr>
            <w:rStyle w:val="Strong"/>
            <w:rFonts w:cstheme="minorHAnsi"/>
            <w:shd w:val="clear" w:color="auto" w:fill="FFFFFF" w:themeFill="background1"/>
          </w:rPr>
          <w:alias w:val="Please selct your college"/>
          <w:tag w:val="College"/>
          <w:id w:val="2116711228"/>
          <w:placeholder>
            <w:docPart w:val="F380ED5224C9474D9999C4415E6466CE"/>
          </w:placeholder>
          <w:comboBox>
            <w:listItem w:displayText="CBPM" w:value="CBPM"/>
            <w:listItem w:displayText="CLA" w:value="CLA"/>
            <w:listItem w:displayText="COE" w:value="COE"/>
            <w:listItem w:displayText="CSMT" w:value="CSMT"/>
            <w:listItem w:displayText="MGC" w:value="MGC"/>
            <w:listItem w:displayText="NJCSTM" w:value="NJCSTM"/>
            <w:listItem w:displayText="NWGC" w:value="NWGC"/>
          </w:comboBox>
        </w:sdtPr>
        <w:sdtEndPr>
          <w:rPr>
            <w:rStyle w:val="Strong"/>
          </w:rPr>
        </w:sdtEndPr>
        <w:sdtContent>
          <w:r>
            <w:rPr>
              <w:rStyle w:val="Strong"/>
              <w:rFonts w:cstheme="minorHAnsi"/>
              <w:shd w:val="clear" w:color="auto" w:fill="FFFFFF" w:themeFill="background1"/>
            </w:rPr>
            <w:t>NWGC</w:t>
          </w:r>
        </w:sdtContent>
      </w:sdt>
      <w:r w:rsidRPr="00520E51">
        <w:rPr>
          <w:rStyle w:val="Strong"/>
          <w:rFonts w:cstheme="minorHAnsi"/>
        </w:rPr>
        <w:tab/>
        <w:t xml:space="preserve">Program Name: </w:t>
      </w:r>
      <w:sdt>
        <w:sdtPr>
          <w:rPr>
            <w:rStyle w:val="Strong"/>
            <w:rFonts w:cstheme="minorHAnsi"/>
          </w:rPr>
          <w:alias w:val="Type your program's name (Ex: MA Communication)"/>
          <w:tag w:val="Type your program's name (Ex: MA Communication)"/>
          <w:id w:val="661210968"/>
          <w:placeholder>
            <w:docPart w:val="347FEDBB53ED490A806B6BDFA969AD36"/>
          </w:placeholder>
          <w15:color w:val="000080"/>
        </w:sdtPr>
        <w:sdtEndPr>
          <w:rPr>
            <w:rStyle w:val="Strong"/>
          </w:rPr>
        </w:sdtEndPr>
        <w:sdtContent>
          <w:r>
            <w:rPr>
              <w:rStyle w:val="Strong"/>
              <w:rFonts w:cstheme="minorHAnsi"/>
            </w:rPr>
            <w:t>CED Counselor Education</w:t>
          </w:r>
        </w:sdtContent>
      </w:sdt>
    </w:p>
    <w:p w14:paraId="6D2AD1ED" w14:textId="77777777" w:rsidR="00097E22" w:rsidRPr="00520E51" w:rsidRDefault="00097E22" w:rsidP="00097E22">
      <w:pPr>
        <w:tabs>
          <w:tab w:val="left" w:pos="3870"/>
          <w:tab w:val="right" w:pos="9360"/>
        </w:tabs>
        <w:spacing w:before="240"/>
        <w:rPr>
          <w:rFonts w:cstheme="minorHAnsi"/>
          <w:b/>
        </w:rPr>
      </w:pPr>
      <w:r w:rsidRPr="00520E51">
        <w:rPr>
          <w:rFonts w:cstheme="minorHAnsi"/>
        </w:rPr>
        <w:t xml:space="preserve">Academic Year:  </w:t>
      </w:r>
      <w:sdt>
        <w:sdtPr>
          <w:rPr>
            <w:rFonts w:cstheme="minorHAnsi"/>
          </w:rPr>
          <w:alias w:val="Current Academic Year (Ex: 2020-2021)"/>
          <w:tag w:val="Current Academic Year (Ex: 2020-2021)"/>
          <w:id w:val="317844750"/>
          <w:placeholder>
            <w:docPart w:val="92F1DAE62C0945149C168EBA32E6C99B"/>
          </w:placeholder>
        </w:sdtPr>
        <w:sdtEndPr>
          <w:rPr>
            <w:b/>
          </w:rPr>
        </w:sdtEndPr>
        <w:sdtContent>
          <w:r w:rsidRPr="00520E51">
            <w:rPr>
              <w:rFonts w:cstheme="minorHAnsi"/>
              <w:b/>
            </w:rPr>
            <w:t>2020-2021</w:t>
          </w:r>
        </w:sdtContent>
      </w:sdt>
      <w:r w:rsidRPr="00520E51">
        <w:rPr>
          <w:rFonts w:cstheme="minorHAnsi"/>
          <w:b/>
        </w:rPr>
        <w:tab/>
      </w:r>
      <w:r w:rsidRPr="00520E51">
        <w:rPr>
          <w:rFonts w:cstheme="minorHAnsi"/>
        </w:rPr>
        <w:t xml:space="preserve">Report Author(S):  </w:t>
      </w:r>
      <w:sdt>
        <w:sdtPr>
          <w:rPr>
            <w:rFonts w:cstheme="minorHAnsi"/>
          </w:rPr>
          <w:alias w:val="Type full name and title (Jane Doe, Assistant Professor)"/>
          <w:tag w:val="Type full name and title (Jane Doe, Assistant Professor)"/>
          <w:id w:val="-1460639371"/>
          <w:placeholder>
            <w:docPart w:val="4755755C0B79449B957000FF9A6B38F3"/>
          </w:placeholder>
          <w:showingPlcHdr/>
        </w:sdtPr>
        <w:sdtEndPr/>
        <w:sdtContent>
          <w:r>
            <w:rPr>
              <w:rStyle w:val="PlaceholderText"/>
            </w:rPr>
            <w:t>Click or tap here to enter the author(s)</w:t>
          </w:r>
          <w:r w:rsidRPr="003831AC">
            <w:rPr>
              <w:rStyle w:val="PlaceholderText"/>
            </w:rPr>
            <w:t>.</w:t>
          </w:r>
        </w:sdtContent>
      </w:sdt>
    </w:p>
    <w:p w14:paraId="1EC47204" w14:textId="77777777" w:rsidR="00097E22" w:rsidRPr="00520E51" w:rsidRDefault="00097E22" w:rsidP="00097E22">
      <w:pPr>
        <w:pStyle w:val="Heading1"/>
        <w:spacing w:after="120"/>
        <w:rPr>
          <w:rFonts w:cstheme="minorHAnsi"/>
          <w:sz w:val="24"/>
          <w:szCs w:val="24"/>
        </w:rPr>
      </w:pPr>
    </w:p>
    <w:p w14:paraId="7156B787" w14:textId="77777777" w:rsidR="00097E22" w:rsidRPr="00097E22" w:rsidRDefault="00097E22" w:rsidP="00097E22">
      <w:pPr>
        <w:pStyle w:val="Heading1"/>
        <w:spacing w:after="120"/>
        <w:jc w:val="center"/>
        <w:rPr>
          <w:rFonts w:ascii="Times New Roman" w:hAnsi="Times New Roman" w:cs="Times New Roman"/>
          <w:szCs w:val="24"/>
        </w:rPr>
      </w:pPr>
      <w:r w:rsidRPr="00097E22">
        <w:rPr>
          <w:rStyle w:val="Strong"/>
          <w:rFonts w:ascii="Times New Roman" w:hAnsi="Times New Roman" w:cs="Times New Roman"/>
        </w:rPr>
        <w:t>PART I: Assessment PLAN</w:t>
      </w:r>
    </w:p>
    <w:p w14:paraId="26CB991A" w14:textId="0D4CD7FC" w:rsidR="00097E22" w:rsidRPr="00097E22" w:rsidRDefault="00097E22" w:rsidP="00097E22">
      <w:pPr>
        <w:pStyle w:val="Heading1"/>
        <w:tabs>
          <w:tab w:val="left" w:pos="360"/>
        </w:tabs>
        <w:spacing w:after="120"/>
        <w:ind w:left="360" w:right="-270" w:hanging="360"/>
        <w:rPr>
          <w:rFonts w:ascii="Times New Roman" w:hAnsi="Times New Roman" w:cs="Times New Roman"/>
          <w:sz w:val="24"/>
          <w:szCs w:val="24"/>
        </w:rPr>
      </w:pPr>
      <w:r w:rsidRPr="00097E22">
        <w:rPr>
          <w:rFonts w:ascii="Times New Roman" w:hAnsi="Times New Roman" w:cs="Times New Roman"/>
          <w:sz w:val="24"/>
          <w:szCs w:val="24"/>
        </w:rPr>
        <w:t>I.I</w:t>
      </w:r>
      <w:r w:rsidRPr="00097E22">
        <w:rPr>
          <w:rFonts w:ascii="Times New Roman" w:hAnsi="Times New Roman" w:cs="Times New Roman"/>
          <w:sz w:val="24"/>
          <w:szCs w:val="24"/>
        </w:rPr>
        <w:tab/>
        <w:t xml:space="preserve">Student Learning Outcomes </w:t>
      </w:r>
      <w:r w:rsidRPr="00097E22">
        <w:rPr>
          <w:rFonts w:ascii="Times New Roman" w:hAnsi="Times New Roman" w:cs="Times New Roman"/>
          <w:b w:val="0"/>
          <w:sz w:val="24"/>
          <w:szCs w:val="24"/>
        </w:rPr>
        <w:t>(</w:t>
      </w:r>
      <w:r w:rsidRPr="00097E22">
        <w:rPr>
          <w:rFonts w:ascii="Times New Roman" w:hAnsi="Times New Roman" w:cs="Times New Roman"/>
          <w:b w:val="0"/>
          <w:sz w:val="24"/>
          <w:szCs w:val="24"/>
          <w:u w:val="single"/>
        </w:rPr>
        <w:t>Enter</w:t>
      </w:r>
      <w:r w:rsidRPr="00097E22">
        <w:rPr>
          <w:rFonts w:ascii="Times New Roman" w:hAnsi="Times New Roman" w:cs="Times New Roman"/>
          <w:b w:val="0"/>
          <w:sz w:val="24"/>
          <w:szCs w:val="24"/>
        </w:rPr>
        <w:t xml:space="preserve"> all but </w:t>
      </w:r>
      <w:r w:rsidR="008F76AA" w:rsidRPr="00097E22">
        <w:rPr>
          <w:rFonts w:ascii="Times New Roman" w:hAnsi="Times New Roman" w:cs="Times New Roman"/>
          <w:b w:val="0"/>
          <w:sz w:val="24"/>
          <w:szCs w:val="24"/>
          <w:u w:val="single"/>
        </w:rPr>
        <w:t>check</w:t>
      </w:r>
      <w:r w:rsidRPr="00097E22">
        <w:rPr>
          <w:rFonts w:ascii="Times New Roman" w:hAnsi="Times New Roman" w:cs="Times New Roman"/>
          <w:b w:val="0"/>
          <w:sz w:val="24"/>
          <w:szCs w:val="24"/>
        </w:rPr>
        <w:t xml:space="preserve"> only the SLOs being assessed this cycle)</w:t>
      </w:r>
      <w:r w:rsidRPr="00097E22">
        <w:rPr>
          <w:rFonts w:ascii="Times New Roman" w:hAnsi="Times New Roman" w:cs="Times New Roman"/>
          <w:sz w:val="24"/>
          <w:szCs w:val="24"/>
        </w:rPr>
        <w:t>:</w:t>
      </w:r>
    </w:p>
    <w:p w14:paraId="6BBD3304" w14:textId="77777777" w:rsidR="00097E22" w:rsidRPr="00097E22" w:rsidRDefault="00097E22" w:rsidP="00097E22">
      <w:pPr>
        <w:rPr>
          <w:rFonts w:ascii="Times New Roman" w:hAnsi="Times New Roman" w:cs="Times New Roman"/>
        </w:rPr>
      </w:pPr>
      <w:r w:rsidRPr="00097E22">
        <w:rPr>
          <w:rFonts w:ascii="Times New Roman" w:hAnsi="Times New Roman" w:cs="Times New Roman"/>
        </w:rPr>
        <w:fldChar w:fldCharType="begin"/>
      </w:r>
      <w:r w:rsidRPr="00097E22">
        <w:rPr>
          <w:rFonts w:ascii="Times New Roman" w:hAnsi="Times New Roman" w:cs="Times New Roman"/>
        </w:rPr>
        <w:instrText xml:space="preserve"> MACROBUTTON  CheckBoxFormField </w:instrText>
      </w:r>
      <w:r w:rsidRPr="00097E22">
        <w:rPr>
          <w:rFonts w:ascii="Times New Roman" w:hAnsi="Times New Roman" w:cs="Times New Roman"/>
        </w:rPr>
        <w:fldChar w:fldCharType="end"/>
      </w:r>
      <w:r w:rsidRPr="00097E22">
        <w:rPr>
          <w:rFonts w:ascii="Times New Roman" w:hAnsi="Times New Roman" w:cs="Times New Roman"/>
        </w:rPr>
        <w:fldChar w:fldCharType="begin"/>
      </w:r>
      <w:r w:rsidRPr="00097E22">
        <w:rPr>
          <w:rFonts w:ascii="Times New Roman" w:hAnsi="Times New Roman" w:cs="Times New Roman"/>
        </w:rPr>
        <w:instrText xml:space="preserve"> MACROBUTTON </w:instrText>
      </w:r>
      <w:r w:rsidRPr="00097E22">
        <w:rPr>
          <w:rFonts w:ascii="Times New Roman" w:hAnsi="Times New Roman" w:cs="Times New Roman"/>
        </w:rPr>
        <w:fldChar w:fldCharType="end"/>
      </w:r>
      <w:r w:rsidRPr="00097E22">
        <w:rPr>
          <w:rFonts w:ascii="Times New Roman" w:hAnsi="Times New Roman" w:cs="Times New Roman"/>
        </w:rPr>
        <w:fldChar w:fldCharType="begin"/>
      </w:r>
      <w:r w:rsidRPr="00097E22">
        <w:rPr>
          <w:rFonts w:ascii="Times New Roman" w:hAnsi="Times New Roman" w:cs="Times New Roman"/>
        </w:rPr>
        <w:instrText xml:space="preserve"> MACROBUTTON  CheckBoxFormField </w:instrText>
      </w:r>
      <w:r w:rsidRPr="00097E22">
        <w:rPr>
          <w:rFonts w:ascii="Times New Roman" w:hAnsi="Times New Roman" w:cs="Times New Roman"/>
        </w:rPr>
        <w:fldChar w:fldCharType="end"/>
      </w:r>
      <w:r w:rsidRPr="00097E22">
        <w:rPr>
          <w:rFonts w:ascii="Times New Roman" w:hAnsi="Times New Roman" w:cs="Times New Roman"/>
        </w:rPr>
        <w:t>SLO1:  Explain the nature and needs of individuals across the lifespan.</w:t>
      </w:r>
    </w:p>
    <w:p w14:paraId="545AFF9C" w14:textId="77777777" w:rsidR="00097E22" w:rsidRPr="00097E22" w:rsidRDefault="00097E22" w:rsidP="00097E22">
      <w:pPr>
        <w:rPr>
          <w:rFonts w:ascii="Times New Roman" w:hAnsi="Times New Roman" w:cs="Times New Roman"/>
        </w:rPr>
      </w:pPr>
      <w:r w:rsidRPr="00097E22">
        <w:rPr>
          <w:rFonts w:ascii="Times New Roman" w:hAnsi="Times New Roman" w:cs="Times New Roman"/>
        </w:rPr>
        <w:t>SLO2:  Describe the impact of sociological, economic, multicultural factors, and social justice advocacy on counseling.</w:t>
      </w:r>
    </w:p>
    <w:p w14:paraId="420CF7E3" w14:textId="77777777" w:rsidR="00097E22" w:rsidRPr="00097E22" w:rsidRDefault="00097E22" w:rsidP="00097E22">
      <w:pPr>
        <w:rPr>
          <w:rFonts w:ascii="Times New Roman" w:hAnsi="Times New Roman" w:cs="Times New Roman"/>
        </w:rPr>
      </w:pPr>
      <w:r w:rsidRPr="00097E22">
        <w:rPr>
          <w:rFonts w:ascii="Times New Roman" w:hAnsi="Times New Roman" w:cs="Times New Roman"/>
        </w:rPr>
        <w:t>SLO3:  Apply individual and group counseling theories/approaches to facilitate individual and group counseling.</w:t>
      </w:r>
    </w:p>
    <w:p w14:paraId="068E8EBE" w14:textId="77777777" w:rsidR="00097E22" w:rsidRPr="00097E22" w:rsidRDefault="00097E22" w:rsidP="00097E22">
      <w:pPr>
        <w:rPr>
          <w:rFonts w:ascii="Times New Roman" w:hAnsi="Times New Roman" w:cs="Times New Roman"/>
        </w:rPr>
      </w:pPr>
      <w:r w:rsidRPr="00097E22">
        <w:rPr>
          <w:rFonts w:ascii="Times New Roman" w:hAnsi="Times New Roman" w:cs="Times New Roman"/>
        </w:rPr>
        <w:t>SLO4:  Interpret and utilize professional research and existing data.</w:t>
      </w:r>
    </w:p>
    <w:p w14:paraId="2606C93F" w14:textId="77777777" w:rsidR="00097E22" w:rsidRPr="00097E22" w:rsidRDefault="00097E22" w:rsidP="00097E22">
      <w:pPr>
        <w:rPr>
          <w:rFonts w:ascii="Times New Roman" w:hAnsi="Times New Roman" w:cs="Times New Roman"/>
        </w:rPr>
      </w:pPr>
      <w:r w:rsidRPr="00097E22">
        <w:rPr>
          <w:rFonts w:ascii="Times New Roman" w:hAnsi="Times New Roman" w:cs="Times New Roman"/>
        </w:rPr>
        <w:t>SLO5:  Administer appraisal and assessment instruments in counseling and appropriately diagnose.</w:t>
      </w:r>
    </w:p>
    <w:p w14:paraId="10FCFD89" w14:textId="5806A820" w:rsidR="00097E22" w:rsidRPr="00097E22" w:rsidRDefault="00097E22" w:rsidP="00097E22">
      <w:pPr>
        <w:rPr>
          <w:rFonts w:ascii="Times New Roman" w:hAnsi="Times New Roman" w:cs="Times New Roman"/>
          <w:sz w:val="20"/>
          <w:szCs w:val="20"/>
        </w:rPr>
      </w:pPr>
      <w:r w:rsidRPr="00097E22">
        <w:rPr>
          <w:rFonts w:ascii="Times New Roman" w:hAnsi="Times New Roman" w:cs="Times New Roman"/>
        </w:rPr>
        <w:t xml:space="preserve">SLO6:  Apply professional, legal and ethical standards in counseling; </w:t>
      </w:r>
      <w:r w:rsidRPr="00097E22">
        <w:rPr>
          <w:rFonts w:ascii="Times New Roman" w:eastAsia="Times New Roman" w:hAnsi="Times New Roman" w:cs="Times New Roman"/>
        </w:rPr>
        <w:t>Identify their own limitations, seek supervision and participate in professional development</w:t>
      </w:r>
    </w:p>
    <w:p w14:paraId="54973A6C" w14:textId="77777777" w:rsidR="00097E22" w:rsidRPr="00097E22" w:rsidRDefault="00097E22" w:rsidP="00097E22">
      <w:pPr>
        <w:ind w:left="360"/>
        <w:rPr>
          <w:rFonts w:ascii="Times New Roman" w:hAnsi="Times New Roman" w:cs="Times New Roman"/>
        </w:rPr>
      </w:pPr>
    </w:p>
    <w:p w14:paraId="48A93047" w14:textId="126CBBB4" w:rsidR="00097E22" w:rsidRPr="00097E22" w:rsidRDefault="00097E22" w:rsidP="00097E22">
      <w:pPr>
        <w:tabs>
          <w:tab w:val="left" w:pos="360"/>
        </w:tabs>
        <w:ind w:left="360" w:hanging="360"/>
        <w:rPr>
          <w:rFonts w:ascii="Times New Roman" w:hAnsi="Times New Roman" w:cs="Times New Roman"/>
          <w:b/>
        </w:rPr>
      </w:pPr>
      <w:r w:rsidRPr="00097E22">
        <w:rPr>
          <w:rFonts w:ascii="Times New Roman" w:hAnsi="Times New Roman" w:cs="Times New Roman"/>
          <w:b/>
        </w:rPr>
        <w:t>I.II</w:t>
      </w:r>
      <w:r w:rsidRPr="00097E22">
        <w:rPr>
          <w:rFonts w:ascii="Times New Roman" w:hAnsi="Times New Roman" w:cs="Times New Roman"/>
          <w:b/>
        </w:rPr>
        <w:tab/>
      </w:r>
      <w:r w:rsidR="008F76AA">
        <w:rPr>
          <w:rFonts w:ascii="Times New Roman" w:hAnsi="Times New Roman" w:cs="Times New Roman"/>
          <w:b/>
        </w:rPr>
        <w:t xml:space="preserve"> </w:t>
      </w:r>
      <w:hyperlink r:id="rId8" w:history="1">
        <w:r w:rsidRPr="00097E22">
          <w:rPr>
            <w:rStyle w:val="Hyperlink"/>
            <w:rFonts w:ascii="Times New Roman" w:hAnsi="Times New Roman" w:cs="Times New Roman"/>
            <w:b/>
          </w:rPr>
          <w:t>Measures (Direct and Indirect):</w:t>
        </w:r>
      </w:hyperlink>
      <w:r w:rsidRPr="00097E22">
        <w:rPr>
          <w:rFonts w:ascii="Times New Roman" w:hAnsi="Times New Roman" w:cs="Times New Roman"/>
          <w:b/>
        </w:rPr>
        <w:t xml:space="preserve"> </w:t>
      </w:r>
    </w:p>
    <w:p w14:paraId="1DADF4FA" w14:textId="77777777" w:rsidR="00097E22" w:rsidRPr="008F76AA" w:rsidRDefault="00097E22" w:rsidP="00097E22">
      <w:pPr>
        <w:numPr>
          <w:ilvl w:val="0"/>
          <w:numId w:val="2"/>
        </w:numPr>
        <w:spacing w:line="360" w:lineRule="auto"/>
        <w:ind w:hanging="450"/>
        <w:contextualSpacing/>
        <w:rPr>
          <w:rFonts w:ascii="Times New Roman" w:hAnsi="Times New Roman" w:cs="Times New Roman"/>
          <w:b/>
          <w:u w:val="single"/>
        </w:rPr>
      </w:pPr>
      <w:r w:rsidRPr="008F76AA">
        <w:rPr>
          <w:rFonts w:ascii="Times New Roman" w:hAnsi="Times New Roman" w:cs="Times New Roman"/>
          <w:b/>
          <w:i/>
          <w:u w:val="single"/>
        </w:rPr>
        <w:t>INTERNSHIP CASE PRESENTATION (SLO 1, 2, 3, 4, 5, 6)</w:t>
      </w:r>
    </w:p>
    <w:p w14:paraId="359BE4DA" w14:textId="77777777" w:rsidR="00097E22" w:rsidRPr="008F76AA" w:rsidRDefault="00097E22" w:rsidP="00097E22">
      <w:pPr>
        <w:spacing w:line="360" w:lineRule="auto"/>
        <w:ind w:left="720"/>
        <w:contextualSpacing/>
        <w:rPr>
          <w:rFonts w:ascii="Times New Roman" w:hAnsi="Times New Roman" w:cs="Times New Roman"/>
        </w:rPr>
      </w:pPr>
      <w:r w:rsidRPr="008F76AA">
        <w:rPr>
          <w:rFonts w:ascii="Times New Roman" w:hAnsi="Times New Roman" w:cs="Times New Roman"/>
        </w:rPr>
        <w:t>The Counselor Education Department (CED) has two capstone courses: Internship I (</w:t>
      </w:r>
      <w:r w:rsidRPr="008F76AA">
        <w:rPr>
          <w:rFonts w:ascii="Times New Roman" w:hAnsi="Times New Roman" w:cs="Times New Roman"/>
          <w:b/>
        </w:rPr>
        <w:t>CED 5985</w:t>
      </w:r>
      <w:r w:rsidRPr="008F76AA">
        <w:rPr>
          <w:rFonts w:ascii="Times New Roman" w:hAnsi="Times New Roman" w:cs="Times New Roman"/>
        </w:rPr>
        <w:t>) and Internship II (</w:t>
      </w:r>
      <w:r w:rsidRPr="008F76AA">
        <w:rPr>
          <w:rFonts w:ascii="Times New Roman" w:hAnsi="Times New Roman" w:cs="Times New Roman"/>
          <w:b/>
        </w:rPr>
        <w:t>CED 5986</w:t>
      </w:r>
      <w:r w:rsidRPr="008F76AA">
        <w:rPr>
          <w:rFonts w:ascii="Times New Roman" w:hAnsi="Times New Roman" w:cs="Times New Roman"/>
        </w:rPr>
        <w:t>). Students write and present a Case Presentation (CP) (delineating clinical information regarding a counseling client).  The CP Rubric assesses students across the six departmental SLOs. The presentation rubric includes fifteen (15) items across six (6) domains, and instructors rate students on a 1-3 scale (1= Does not meet standard, 2=Minimally meets standard, 3=Meets and exceeds standard).</w:t>
      </w:r>
    </w:p>
    <w:p w14:paraId="38A7445B" w14:textId="77777777" w:rsidR="00097E22" w:rsidRPr="008F76AA" w:rsidRDefault="00097E22" w:rsidP="00097E22">
      <w:pPr>
        <w:numPr>
          <w:ilvl w:val="0"/>
          <w:numId w:val="2"/>
        </w:numPr>
        <w:spacing w:after="200" w:line="360" w:lineRule="auto"/>
        <w:contextualSpacing/>
        <w:rPr>
          <w:rFonts w:ascii="Times New Roman" w:hAnsi="Times New Roman" w:cs="Times New Roman"/>
          <w:b/>
          <w:i/>
          <w:u w:val="single"/>
        </w:rPr>
      </w:pPr>
      <w:r w:rsidRPr="008F76AA">
        <w:rPr>
          <w:rFonts w:ascii="Times New Roman" w:hAnsi="Times New Roman" w:cs="Times New Roman"/>
          <w:b/>
          <w:i/>
          <w:u w:val="single"/>
        </w:rPr>
        <w:lastRenderedPageBreak/>
        <w:t>COUNSELOR EDUCATION COMPREHENSIVE EXAMINATION (SLO 1, 2, 3, 4, 5, 6)</w:t>
      </w:r>
    </w:p>
    <w:p w14:paraId="03F623A4" w14:textId="77777777" w:rsidR="00097E22" w:rsidRPr="008F76AA" w:rsidRDefault="00097E22" w:rsidP="00097E22">
      <w:pPr>
        <w:spacing w:line="360" w:lineRule="auto"/>
        <w:ind w:left="720"/>
        <w:contextualSpacing/>
        <w:rPr>
          <w:rFonts w:ascii="Times New Roman" w:hAnsi="Times New Roman" w:cs="Times New Roman"/>
        </w:rPr>
      </w:pPr>
      <w:r w:rsidRPr="008F76AA">
        <w:rPr>
          <w:rFonts w:ascii="Times New Roman" w:hAnsi="Times New Roman" w:cs="Times New Roman"/>
        </w:rPr>
        <w:t>In 2017 the CED piloted an alternative comprehensive exam (from Pearson the Counselor Preparation Comprehensive Examination (CPCE). The Counselor Education Comprehensive Examination (CECE) was developed by a consortium of counselor education programs.  The CECE provides a total score from assessment of candidate knowledge across eight core knowledge areas (delineated by CACREP) as does the CPCE &amp; CECE</w:t>
      </w:r>
    </w:p>
    <w:p w14:paraId="14C1F01F" w14:textId="77777777" w:rsidR="00097E22" w:rsidRPr="008F76AA" w:rsidRDefault="00097E22" w:rsidP="00097E22">
      <w:pPr>
        <w:ind w:left="630"/>
        <w:rPr>
          <w:rFonts w:ascii="Times New Roman" w:hAnsi="Times New Roman" w:cs="Times New Roman"/>
        </w:rPr>
      </w:pPr>
      <w:r w:rsidRPr="008F76AA">
        <w:rPr>
          <w:rFonts w:ascii="Times New Roman" w:hAnsi="Times New Roman" w:cs="Times New Roman"/>
        </w:rPr>
        <w:t xml:space="preserve">• Assessment and Testing </w:t>
      </w:r>
    </w:p>
    <w:p w14:paraId="6F2588CF" w14:textId="77777777" w:rsidR="00097E22" w:rsidRPr="008F76AA" w:rsidRDefault="00097E22" w:rsidP="00097E22">
      <w:pPr>
        <w:ind w:left="630"/>
        <w:rPr>
          <w:rFonts w:ascii="Times New Roman" w:hAnsi="Times New Roman" w:cs="Times New Roman"/>
        </w:rPr>
      </w:pPr>
      <w:r w:rsidRPr="008F76AA">
        <w:rPr>
          <w:rFonts w:ascii="Times New Roman" w:hAnsi="Times New Roman" w:cs="Times New Roman"/>
        </w:rPr>
        <w:t xml:space="preserve">• Career Development </w:t>
      </w:r>
    </w:p>
    <w:p w14:paraId="0DFE6C35" w14:textId="77777777" w:rsidR="00097E22" w:rsidRPr="008F76AA" w:rsidRDefault="00097E22" w:rsidP="00097E22">
      <w:pPr>
        <w:ind w:left="630"/>
        <w:rPr>
          <w:rFonts w:ascii="Times New Roman" w:hAnsi="Times New Roman" w:cs="Times New Roman"/>
        </w:rPr>
      </w:pPr>
      <w:r w:rsidRPr="008F76AA">
        <w:rPr>
          <w:rFonts w:ascii="Times New Roman" w:hAnsi="Times New Roman" w:cs="Times New Roman"/>
        </w:rPr>
        <w:t xml:space="preserve">• Counseling and Helping Relationships </w:t>
      </w:r>
    </w:p>
    <w:p w14:paraId="7489DC3B" w14:textId="77777777" w:rsidR="00097E22" w:rsidRPr="008F76AA" w:rsidRDefault="00097E22" w:rsidP="00097E22">
      <w:pPr>
        <w:ind w:left="630"/>
        <w:rPr>
          <w:rFonts w:ascii="Times New Roman" w:hAnsi="Times New Roman" w:cs="Times New Roman"/>
        </w:rPr>
      </w:pPr>
      <w:r w:rsidRPr="008F76AA">
        <w:rPr>
          <w:rFonts w:ascii="Times New Roman" w:hAnsi="Times New Roman" w:cs="Times New Roman"/>
        </w:rPr>
        <w:t xml:space="preserve">• Group Counseling and Group Work </w:t>
      </w:r>
    </w:p>
    <w:p w14:paraId="67D2BF5D" w14:textId="77777777" w:rsidR="00097E22" w:rsidRPr="008F76AA" w:rsidRDefault="00097E22" w:rsidP="00097E22">
      <w:pPr>
        <w:ind w:left="630"/>
        <w:rPr>
          <w:rFonts w:ascii="Times New Roman" w:hAnsi="Times New Roman" w:cs="Times New Roman"/>
        </w:rPr>
      </w:pPr>
      <w:r w:rsidRPr="008F76AA">
        <w:rPr>
          <w:rFonts w:ascii="Times New Roman" w:hAnsi="Times New Roman" w:cs="Times New Roman"/>
        </w:rPr>
        <w:t xml:space="preserve">• Human Growth and Development </w:t>
      </w:r>
    </w:p>
    <w:p w14:paraId="1B043D69" w14:textId="77777777" w:rsidR="00097E22" w:rsidRPr="008F76AA" w:rsidRDefault="00097E22" w:rsidP="00097E22">
      <w:pPr>
        <w:ind w:left="630"/>
        <w:rPr>
          <w:rFonts w:ascii="Times New Roman" w:hAnsi="Times New Roman" w:cs="Times New Roman"/>
        </w:rPr>
      </w:pPr>
      <w:r w:rsidRPr="008F76AA">
        <w:rPr>
          <w:rFonts w:ascii="Times New Roman" w:hAnsi="Times New Roman" w:cs="Times New Roman"/>
        </w:rPr>
        <w:t xml:space="preserve">• Professional Counseling Orientation and Ethical Practice </w:t>
      </w:r>
    </w:p>
    <w:p w14:paraId="0CB4AAD5" w14:textId="77777777" w:rsidR="00097E22" w:rsidRPr="008F76AA" w:rsidRDefault="00097E22" w:rsidP="00097E22">
      <w:pPr>
        <w:ind w:left="630"/>
        <w:rPr>
          <w:rFonts w:ascii="Times New Roman" w:hAnsi="Times New Roman" w:cs="Times New Roman"/>
        </w:rPr>
      </w:pPr>
      <w:r w:rsidRPr="008F76AA">
        <w:rPr>
          <w:rFonts w:ascii="Times New Roman" w:hAnsi="Times New Roman" w:cs="Times New Roman"/>
        </w:rPr>
        <w:t xml:space="preserve">• Research and Program Evaluation </w:t>
      </w:r>
    </w:p>
    <w:p w14:paraId="0A0A5E03" w14:textId="77777777" w:rsidR="00097E22" w:rsidRPr="008F76AA" w:rsidRDefault="00097E22" w:rsidP="00097E22">
      <w:pPr>
        <w:ind w:left="630"/>
        <w:rPr>
          <w:rFonts w:ascii="Times New Roman" w:hAnsi="Times New Roman" w:cs="Times New Roman"/>
        </w:rPr>
      </w:pPr>
      <w:r w:rsidRPr="008F76AA">
        <w:rPr>
          <w:rFonts w:ascii="Times New Roman" w:hAnsi="Times New Roman" w:cs="Times New Roman"/>
        </w:rPr>
        <w:t>• Social and Cultural Diversity</w:t>
      </w:r>
    </w:p>
    <w:p w14:paraId="4AC54825" w14:textId="77777777" w:rsidR="00097E22" w:rsidRPr="008F76AA" w:rsidRDefault="00097E22" w:rsidP="00097E22">
      <w:pPr>
        <w:ind w:left="630"/>
        <w:rPr>
          <w:rFonts w:ascii="Times New Roman" w:hAnsi="Times New Roman" w:cs="Times New Roman"/>
        </w:rPr>
      </w:pPr>
    </w:p>
    <w:p w14:paraId="1589FFA2" w14:textId="715EF248" w:rsidR="00097E22" w:rsidRPr="008F76AA" w:rsidRDefault="00097E22" w:rsidP="008F76AA">
      <w:pPr>
        <w:spacing w:line="360" w:lineRule="auto"/>
        <w:ind w:left="634"/>
        <w:rPr>
          <w:rFonts w:ascii="Times New Roman" w:hAnsi="Times New Roman" w:cs="Times New Roman"/>
        </w:rPr>
      </w:pPr>
      <w:r w:rsidRPr="008F76AA">
        <w:rPr>
          <w:rFonts w:ascii="Times New Roman" w:hAnsi="Times New Roman" w:cs="Times New Roman"/>
        </w:rPr>
        <w:t>Through Spring 2019, the CED were happy with the examinations results and communication with the creators of the exam.  However, the Fall 2019 examination offered a much more difficult assessment with more “hard” questions versus an array of difficulty questions, with no response from the CECE creators to our inquiries. Faculty found the examination challenging; our students overall did not fare as well as on previous attempts between 2017-1019. The CED decided to create our own comprehensive examination starting with the Spring 2020. Drs Webber and K</w:t>
      </w:r>
      <w:r w:rsidR="008F76AA">
        <w:rPr>
          <w:rFonts w:ascii="Times New Roman" w:hAnsi="Times New Roman" w:cs="Times New Roman"/>
        </w:rPr>
        <w:t>itzinger</w:t>
      </w:r>
      <w:r w:rsidRPr="008F76AA">
        <w:rPr>
          <w:rFonts w:ascii="Times New Roman" w:hAnsi="Times New Roman" w:cs="Times New Roman"/>
        </w:rPr>
        <w:t xml:space="preserve"> worked with the CED doctoral candidates to field/test questions submitted by the faculty to create the examination, with alternative questions if necessary.</w:t>
      </w:r>
      <w:r w:rsidR="008F76AA">
        <w:rPr>
          <w:rFonts w:ascii="Times New Roman" w:hAnsi="Times New Roman" w:cs="Times New Roman"/>
        </w:rPr>
        <w:t xml:space="preserve"> </w:t>
      </w:r>
      <w:r w:rsidRPr="008F76AA">
        <w:rPr>
          <w:rFonts w:ascii="Times New Roman" w:hAnsi="Times New Roman" w:cs="Times New Roman"/>
        </w:rPr>
        <w:t>The faculty created comprehensive examination has been used now for three administrations: Spring 2020, Fall 2020, and Spring 2021.  Results are reported below.</w:t>
      </w:r>
      <w:r w:rsidRPr="008F76AA">
        <w:rPr>
          <w:b/>
        </w:rPr>
        <w:br w:type="page"/>
      </w:r>
    </w:p>
    <w:p w14:paraId="6A20A950" w14:textId="77777777" w:rsidR="00097E22" w:rsidRPr="00097E22" w:rsidRDefault="00097E22" w:rsidP="00097E22">
      <w:pPr>
        <w:jc w:val="center"/>
        <w:rPr>
          <w:rFonts w:ascii="Times New Roman" w:hAnsi="Times New Roman" w:cs="Times New Roman"/>
        </w:rPr>
      </w:pPr>
      <w:r w:rsidRPr="00097E22">
        <w:rPr>
          <w:rStyle w:val="Strong"/>
          <w:rFonts w:ascii="Times New Roman" w:hAnsi="Times New Roman" w:cs="Times New Roman"/>
          <w:sz w:val="28"/>
        </w:rPr>
        <w:lastRenderedPageBreak/>
        <w:t>PART II: Assessment REPORT</w:t>
      </w:r>
    </w:p>
    <w:p w14:paraId="020C5C80" w14:textId="6281A96B" w:rsidR="00097E22" w:rsidRDefault="00097E22" w:rsidP="00097E22">
      <w:pPr>
        <w:ind w:left="630" w:hanging="630"/>
        <w:rPr>
          <w:rFonts w:ascii="Times New Roman" w:hAnsi="Times New Roman" w:cs="Times New Roman"/>
        </w:rPr>
      </w:pPr>
      <w:r w:rsidRPr="00097E22">
        <w:rPr>
          <w:rFonts w:ascii="Times New Roman" w:hAnsi="Times New Roman" w:cs="Times New Roman"/>
          <w:b/>
        </w:rPr>
        <w:t>II.I</w:t>
      </w:r>
      <w:r w:rsidRPr="00097E22">
        <w:rPr>
          <w:rFonts w:ascii="Times New Roman" w:hAnsi="Times New Roman" w:cs="Times New Roman"/>
          <w:b/>
        </w:rPr>
        <w:tab/>
        <w:t xml:space="preserve">Data Collection and Results: </w:t>
      </w:r>
      <w:r w:rsidRPr="00097E22">
        <w:rPr>
          <w:rFonts w:ascii="Times New Roman" w:hAnsi="Times New Roman" w:cs="Times New Roman"/>
        </w:rPr>
        <w:t>Please summarize the data and results for each assessed SLO separately in this section and attach detailed evidence (data) to this report as a separate file (Ex: CBPM_2019-2020_Finance_BS_Academic_Report_Supporting_Data).</w:t>
      </w:r>
    </w:p>
    <w:p w14:paraId="234D520D" w14:textId="77777777" w:rsidR="008F76AA" w:rsidRPr="00097E22" w:rsidRDefault="008F76AA" w:rsidP="00097E22">
      <w:pPr>
        <w:ind w:left="630" w:hanging="630"/>
        <w:rPr>
          <w:rFonts w:ascii="Times New Roman" w:hAnsi="Times New Roman" w:cs="Times New Roman"/>
        </w:rPr>
      </w:pPr>
    </w:p>
    <w:tbl>
      <w:tblPr>
        <w:tblStyle w:val="TableGrid"/>
        <w:tblW w:w="8905" w:type="dxa"/>
        <w:tblInd w:w="625" w:type="dxa"/>
        <w:tblLook w:val="04A0" w:firstRow="1" w:lastRow="0" w:firstColumn="1" w:lastColumn="0" w:noHBand="0" w:noVBand="1"/>
      </w:tblPr>
      <w:tblGrid>
        <w:gridCol w:w="2671"/>
        <w:gridCol w:w="3117"/>
        <w:gridCol w:w="3117"/>
      </w:tblGrid>
      <w:tr w:rsidR="00097E22" w:rsidRPr="00097E22" w14:paraId="178B951A" w14:textId="77777777" w:rsidTr="00F94A86">
        <w:tc>
          <w:tcPr>
            <w:tcW w:w="2671" w:type="dxa"/>
          </w:tcPr>
          <w:p w14:paraId="2F454656" w14:textId="77777777" w:rsidR="00097E22" w:rsidRPr="00097E22" w:rsidRDefault="00097E22" w:rsidP="00F94A86">
            <w:pPr>
              <w:rPr>
                <w:rFonts w:ascii="Times New Roman" w:hAnsi="Times New Roman" w:cs="Times New Roman"/>
                <w:b/>
                <w:bCs/>
              </w:rPr>
            </w:pPr>
            <w:r w:rsidRPr="00097E22">
              <w:rPr>
                <w:rFonts w:ascii="Times New Roman" w:hAnsi="Times New Roman" w:cs="Times New Roman"/>
                <w:b/>
                <w:bCs/>
              </w:rPr>
              <w:t>Semester</w:t>
            </w:r>
          </w:p>
        </w:tc>
        <w:tc>
          <w:tcPr>
            <w:tcW w:w="3117" w:type="dxa"/>
          </w:tcPr>
          <w:p w14:paraId="0FA80EB0" w14:textId="77777777" w:rsidR="00097E22" w:rsidRPr="00097E22" w:rsidRDefault="00097E22" w:rsidP="00F94A86">
            <w:pPr>
              <w:rPr>
                <w:rFonts w:ascii="Times New Roman" w:hAnsi="Times New Roman" w:cs="Times New Roman"/>
                <w:b/>
                <w:bCs/>
              </w:rPr>
            </w:pPr>
            <w:r w:rsidRPr="00097E22">
              <w:rPr>
                <w:rFonts w:ascii="Times New Roman" w:hAnsi="Times New Roman" w:cs="Times New Roman"/>
                <w:b/>
                <w:bCs/>
              </w:rPr>
              <w:t>Course &amp; Section Number</w:t>
            </w:r>
          </w:p>
        </w:tc>
        <w:tc>
          <w:tcPr>
            <w:tcW w:w="3117" w:type="dxa"/>
          </w:tcPr>
          <w:p w14:paraId="3D483E52" w14:textId="77777777" w:rsidR="00097E22" w:rsidRPr="00097E22" w:rsidRDefault="00097E22" w:rsidP="00F94A86">
            <w:pPr>
              <w:rPr>
                <w:rFonts w:ascii="Times New Roman" w:hAnsi="Times New Roman" w:cs="Times New Roman"/>
                <w:b/>
                <w:bCs/>
              </w:rPr>
            </w:pPr>
            <w:r w:rsidRPr="00097E22">
              <w:rPr>
                <w:rFonts w:ascii="Times New Roman" w:hAnsi="Times New Roman" w:cs="Times New Roman"/>
                <w:b/>
                <w:bCs/>
              </w:rPr>
              <w:t>Number of Students</w:t>
            </w:r>
          </w:p>
        </w:tc>
      </w:tr>
      <w:tr w:rsidR="00097E22" w:rsidRPr="00097E22" w14:paraId="0F130F0A" w14:textId="77777777" w:rsidTr="00F94A86">
        <w:tc>
          <w:tcPr>
            <w:tcW w:w="2671" w:type="dxa"/>
          </w:tcPr>
          <w:p w14:paraId="60E3BA98" w14:textId="77777777" w:rsidR="00097E22" w:rsidRPr="00097E22" w:rsidRDefault="00097E22" w:rsidP="00F94A86">
            <w:pPr>
              <w:rPr>
                <w:rFonts w:ascii="Times New Roman" w:hAnsi="Times New Roman" w:cs="Times New Roman"/>
              </w:rPr>
            </w:pPr>
            <w:r w:rsidRPr="00097E22">
              <w:rPr>
                <w:rFonts w:ascii="Times New Roman" w:hAnsi="Times New Roman" w:cs="Times New Roman"/>
              </w:rPr>
              <w:t>Fall 2019</w:t>
            </w:r>
          </w:p>
        </w:tc>
        <w:tc>
          <w:tcPr>
            <w:tcW w:w="3117" w:type="dxa"/>
          </w:tcPr>
          <w:p w14:paraId="1B7A433F" w14:textId="77777777" w:rsidR="00097E22" w:rsidRPr="00097E22" w:rsidRDefault="00097E22" w:rsidP="00F94A86">
            <w:pPr>
              <w:rPr>
                <w:rFonts w:ascii="Times New Roman" w:hAnsi="Times New Roman" w:cs="Times New Roman"/>
              </w:rPr>
            </w:pPr>
            <w:r w:rsidRPr="00097E22">
              <w:rPr>
                <w:rFonts w:ascii="Times New Roman" w:hAnsi="Times New Roman" w:cs="Times New Roman"/>
              </w:rPr>
              <w:t>CED 5985 and 5986</w:t>
            </w:r>
          </w:p>
        </w:tc>
        <w:tc>
          <w:tcPr>
            <w:tcW w:w="3117" w:type="dxa"/>
          </w:tcPr>
          <w:p w14:paraId="3C727C30" w14:textId="77777777" w:rsidR="00097E22" w:rsidRPr="00097E22" w:rsidRDefault="00097E22" w:rsidP="00F94A86">
            <w:pPr>
              <w:rPr>
                <w:rFonts w:ascii="Times New Roman" w:hAnsi="Times New Roman" w:cs="Times New Roman"/>
              </w:rPr>
            </w:pPr>
            <w:r w:rsidRPr="00097E22">
              <w:rPr>
                <w:rFonts w:ascii="Times New Roman" w:hAnsi="Times New Roman" w:cs="Times New Roman"/>
              </w:rPr>
              <w:t>61</w:t>
            </w:r>
          </w:p>
        </w:tc>
      </w:tr>
      <w:tr w:rsidR="00097E22" w:rsidRPr="00097E22" w14:paraId="788B5612" w14:textId="77777777" w:rsidTr="00F94A86">
        <w:tc>
          <w:tcPr>
            <w:tcW w:w="2671" w:type="dxa"/>
          </w:tcPr>
          <w:p w14:paraId="69349EB0" w14:textId="7DC8463E" w:rsidR="00097E22" w:rsidRPr="00097E22" w:rsidRDefault="00097E22" w:rsidP="00F94A86">
            <w:pPr>
              <w:rPr>
                <w:rFonts w:ascii="Times New Roman" w:hAnsi="Times New Roman" w:cs="Times New Roman"/>
                <w:bCs/>
              </w:rPr>
            </w:pPr>
            <w:r w:rsidRPr="00097E22">
              <w:rPr>
                <w:rFonts w:ascii="Times New Roman" w:hAnsi="Times New Roman" w:cs="Times New Roman"/>
                <w:bCs/>
              </w:rPr>
              <w:t>Sp</w:t>
            </w:r>
            <w:r w:rsidR="001C1FD9">
              <w:rPr>
                <w:rFonts w:ascii="Times New Roman" w:hAnsi="Times New Roman" w:cs="Times New Roman"/>
                <w:bCs/>
              </w:rPr>
              <w:t>ring</w:t>
            </w:r>
            <w:r w:rsidRPr="00097E22">
              <w:rPr>
                <w:rFonts w:ascii="Times New Roman" w:hAnsi="Times New Roman" w:cs="Times New Roman"/>
                <w:bCs/>
              </w:rPr>
              <w:t xml:space="preserve"> 2020</w:t>
            </w:r>
          </w:p>
        </w:tc>
        <w:tc>
          <w:tcPr>
            <w:tcW w:w="3117" w:type="dxa"/>
          </w:tcPr>
          <w:p w14:paraId="22B8BEA6" w14:textId="77777777" w:rsidR="00097E22" w:rsidRPr="00097E22" w:rsidRDefault="00097E22" w:rsidP="00F94A86">
            <w:pPr>
              <w:rPr>
                <w:rFonts w:ascii="Times New Roman" w:hAnsi="Times New Roman" w:cs="Times New Roman"/>
                <w:b/>
              </w:rPr>
            </w:pPr>
            <w:r w:rsidRPr="00097E22">
              <w:rPr>
                <w:rFonts w:ascii="Times New Roman" w:hAnsi="Times New Roman" w:cs="Times New Roman"/>
              </w:rPr>
              <w:t>CED 5985 and 5986</w:t>
            </w:r>
          </w:p>
        </w:tc>
        <w:tc>
          <w:tcPr>
            <w:tcW w:w="3117" w:type="dxa"/>
          </w:tcPr>
          <w:p w14:paraId="2476B1AF" w14:textId="77777777" w:rsidR="00097E22" w:rsidRPr="00097E22" w:rsidRDefault="00097E22" w:rsidP="00F94A86">
            <w:pPr>
              <w:rPr>
                <w:rFonts w:ascii="Times New Roman" w:hAnsi="Times New Roman" w:cs="Times New Roman"/>
                <w:bCs/>
              </w:rPr>
            </w:pPr>
            <w:r w:rsidRPr="00097E22">
              <w:rPr>
                <w:rFonts w:ascii="Times New Roman" w:hAnsi="Times New Roman" w:cs="Times New Roman"/>
                <w:bCs/>
              </w:rPr>
              <w:t>77</w:t>
            </w:r>
          </w:p>
        </w:tc>
      </w:tr>
      <w:tr w:rsidR="00097E22" w:rsidRPr="00097E22" w14:paraId="3D749277" w14:textId="77777777" w:rsidTr="00F94A86">
        <w:tc>
          <w:tcPr>
            <w:tcW w:w="2671" w:type="dxa"/>
          </w:tcPr>
          <w:p w14:paraId="1471E608" w14:textId="77777777" w:rsidR="00097E22" w:rsidRPr="00097E22" w:rsidRDefault="00097E22" w:rsidP="00F94A86">
            <w:pPr>
              <w:rPr>
                <w:rFonts w:ascii="Times New Roman" w:hAnsi="Times New Roman" w:cs="Times New Roman"/>
                <w:bCs/>
              </w:rPr>
            </w:pPr>
            <w:r w:rsidRPr="00097E22">
              <w:rPr>
                <w:rFonts w:ascii="Times New Roman" w:hAnsi="Times New Roman" w:cs="Times New Roman"/>
                <w:bCs/>
              </w:rPr>
              <w:t>Summer 2020</w:t>
            </w:r>
          </w:p>
        </w:tc>
        <w:tc>
          <w:tcPr>
            <w:tcW w:w="3117" w:type="dxa"/>
          </w:tcPr>
          <w:p w14:paraId="70926D30" w14:textId="77777777" w:rsidR="00097E22" w:rsidRPr="00097E22" w:rsidRDefault="00097E22" w:rsidP="00F94A86">
            <w:pPr>
              <w:rPr>
                <w:rFonts w:ascii="Times New Roman" w:hAnsi="Times New Roman" w:cs="Times New Roman"/>
                <w:b/>
              </w:rPr>
            </w:pPr>
            <w:r w:rsidRPr="00097E22">
              <w:rPr>
                <w:rFonts w:ascii="Times New Roman" w:hAnsi="Times New Roman" w:cs="Times New Roman"/>
              </w:rPr>
              <w:t>CED 5985 and 5986</w:t>
            </w:r>
          </w:p>
        </w:tc>
        <w:tc>
          <w:tcPr>
            <w:tcW w:w="3117" w:type="dxa"/>
          </w:tcPr>
          <w:p w14:paraId="3C73B1B0" w14:textId="77777777" w:rsidR="00097E22" w:rsidRPr="00097E22" w:rsidRDefault="00097E22" w:rsidP="00F94A86">
            <w:pPr>
              <w:rPr>
                <w:rFonts w:ascii="Times New Roman" w:hAnsi="Times New Roman" w:cs="Times New Roman"/>
                <w:bCs/>
              </w:rPr>
            </w:pPr>
            <w:r w:rsidRPr="00097E22">
              <w:rPr>
                <w:rFonts w:ascii="Times New Roman" w:hAnsi="Times New Roman" w:cs="Times New Roman"/>
                <w:bCs/>
              </w:rPr>
              <w:t>25</w:t>
            </w:r>
          </w:p>
        </w:tc>
      </w:tr>
      <w:tr w:rsidR="00097E22" w:rsidRPr="00097E22" w14:paraId="1D13A5BA" w14:textId="77777777" w:rsidTr="00F94A86">
        <w:tc>
          <w:tcPr>
            <w:tcW w:w="2671" w:type="dxa"/>
          </w:tcPr>
          <w:p w14:paraId="3C23BDCA" w14:textId="77777777" w:rsidR="00097E22" w:rsidRPr="00097E22" w:rsidRDefault="00097E22" w:rsidP="00F94A86">
            <w:pPr>
              <w:rPr>
                <w:rFonts w:ascii="Times New Roman" w:hAnsi="Times New Roman" w:cs="Times New Roman"/>
                <w:bCs/>
              </w:rPr>
            </w:pPr>
            <w:r w:rsidRPr="00097E22">
              <w:rPr>
                <w:rFonts w:ascii="Times New Roman" w:hAnsi="Times New Roman" w:cs="Times New Roman"/>
                <w:bCs/>
              </w:rPr>
              <w:t>Fall 2020</w:t>
            </w:r>
          </w:p>
        </w:tc>
        <w:tc>
          <w:tcPr>
            <w:tcW w:w="3117" w:type="dxa"/>
          </w:tcPr>
          <w:p w14:paraId="4234D110" w14:textId="77777777" w:rsidR="00097E22" w:rsidRPr="00097E22" w:rsidRDefault="00097E22" w:rsidP="00F94A86">
            <w:pPr>
              <w:rPr>
                <w:rFonts w:ascii="Times New Roman" w:hAnsi="Times New Roman" w:cs="Times New Roman"/>
                <w:b/>
              </w:rPr>
            </w:pPr>
            <w:r w:rsidRPr="00097E22">
              <w:rPr>
                <w:rFonts w:ascii="Times New Roman" w:hAnsi="Times New Roman" w:cs="Times New Roman"/>
              </w:rPr>
              <w:t>CED 5985 and 5986</w:t>
            </w:r>
          </w:p>
        </w:tc>
        <w:tc>
          <w:tcPr>
            <w:tcW w:w="3117" w:type="dxa"/>
          </w:tcPr>
          <w:p w14:paraId="7F45351D" w14:textId="77777777" w:rsidR="00097E22" w:rsidRPr="00097E22" w:rsidRDefault="00097E22" w:rsidP="00F94A86">
            <w:pPr>
              <w:rPr>
                <w:rFonts w:ascii="Times New Roman" w:hAnsi="Times New Roman" w:cs="Times New Roman"/>
                <w:bCs/>
              </w:rPr>
            </w:pPr>
            <w:r w:rsidRPr="00097E22">
              <w:rPr>
                <w:rFonts w:ascii="Times New Roman" w:hAnsi="Times New Roman" w:cs="Times New Roman"/>
                <w:bCs/>
              </w:rPr>
              <w:t>54</w:t>
            </w:r>
          </w:p>
        </w:tc>
      </w:tr>
      <w:tr w:rsidR="00097E22" w:rsidRPr="00097E22" w14:paraId="3622C851" w14:textId="77777777" w:rsidTr="00F94A86">
        <w:tc>
          <w:tcPr>
            <w:tcW w:w="2671" w:type="dxa"/>
          </w:tcPr>
          <w:p w14:paraId="15C9A4B8" w14:textId="28B7D385" w:rsidR="00097E22" w:rsidRPr="00097E22" w:rsidRDefault="00097E22" w:rsidP="00F94A86">
            <w:pPr>
              <w:rPr>
                <w:rFonts w:ascii="Times New Roman" w:hAnsi="Times New Roman" w:cs="Times New Roman"/>
                <w:bCs/>
              </w:rPr>
            </w:pPr>
            <w:r w:rsidRPr="00097E22">
              <w:rPr>
                <w:rFonts w:ascii="Times New Roman" w:hAnsi="Times New Roman" w:cs="Times New Roman"/>
                <w:bCs/>
              </w:rPr>
              <w:t>Sp</w:t>
            </w:r>
            <w:r w:rsidR="001C1FD9">
              <w:rPr>
                <w:rFonts w:ascii="Times New Roman" w:hAnsi="Times New Roman" w:cs="Times New Roman"/>
                <w:bCs/>
              </w:rPr>
              <w:t>ring</w:t>
            </w:r>
            <w:r w:rsidRPr="00097E22">
              <w:rPr>
                <w:rFonts w:ascii="Times New Roman" w:hAnsi="Times New Roman" w:cs="Times New Roman"/>
                <w:bCs/>
              </w:rPr>
              <w:t xml:space="preserve"> 2021</w:t>
            </w:r>
          </w:p>
        </w:tc>
        <w:tc>
          <w:tcPr>
            <w:tcW w:w="3117" w:type="dxa"/>
          </w:tcPr>
          <w:p w14:paraId="73C0D9A4" w14:textId="77777777" w:rsidR="00097E22" w:rsidRPr="00097E22" w:rsidRDefault="00097E22" w:rsidP="00F94A86">
            <w:pPr>
              <w:rPr>
                <w:rFonts w:ascii="Times New Roman" w:hAnsi="Times New Roman" w:cs="Times New Roman"/>
                <w:b/>
              </w:rPr>
            </w:pPr>
            <w:r w:rsidRPr="00097E22">
              <w:rPr>
                <w:rFonts w:ascii="Times New Roman" w:hAnsi="Times New Roman" w:cs="Times New Roman"/>
              </w:rPr>
              <w:t>CED 5985 and 5986</w:t>
            </w:r>
          </w:p>
        </w:tc>
        <w:tc>
          <w:tcPr>
            <w:tcW w:w="3117" w:type="dxa"/>
          </w:tcPr>
          <w:p w14:paraId="486A6EA0" w14:textId="77777777" w:rsidR="00097E22" w:rsidRPr="00097E22" w:rsidRDefault="00097E22" w:rsidP="00F94A86">
            <w:pPr>
              <w:rPr>
                <w:rFonts w:ascii="Times New Roman" w:hAnsi="Times New Roman" w:cs="Times New Roman"/>
                <w:bCs/>
              </w:rPr>
            </w:pPr>
            <w:r w:rsidRPr="00097E22">
              <w:rPr>
                <w:rFonts w:ascii="Times New Roman" w:hAnsi="Times New Roman" w:cs="Times New Roman"/>
                <w:bCs/>
              </w:rPr>
              <w:t>72</w:t>
            </w:r>
          </w:p>
        </w:tc>
      </w:tr>
    </w:tbl>
    <w:p w14:paraId="6F6B9D3F" w14:textId="3731A763" w:rsidR="00097E22" w:rsidRPr="008F76AA" w:rsidRDefault="00097E22" w:rsidP="00097E22">
      <w:pPr>
        <w:spacing w:before="240"/>
        <w:ind w:left="540" w:hanging="540"/>
        <w:rPr>
          <w:rFonts w:ascii="Times New Roman" w:hAnsi="Times New Roman" w:cs="Times New Roman"/>
        </w:rPr>
      </w:pPr>
      <w:r w:rsidRPr="008F76AA">
        <w:rPr>
          <w:rFonts w:ascii="Times New Roman" w:hAnsi="Times New Roman" w:cs="Times New Roman"/>
        </w:rPr>
        <w:t>II.</w:t>
      </w:r>
      <w:r w:rsidR="008F76AA" w:rsidRPr="008F76AA">
        <w:rPr>
          <w:rFonts w:ascii="Times New Roman" w:hAnsi="Times New Roman" w:cs="Times New Roman"/>
        </w:rPr>
        <w:t>I. I</w:t>
      </w:r>
      <w:r w:rsidRPr="008F76AA">
        <w:rPr>
          <w:rFonts w:ascii="Times New Roman" w:hAnsi="Times New Roman" w:cs="Times New Roman"/>
        </w:rPr>
        <w:tab/>
        <w:t xml:space="preserve">Overall Scores: </w:t>
      </w:r>
    </w:p>
    <w:p w14:paraId="0E7C6137" w14:textId="3CB14807" w:rsidR="00097E22" w:rsidRPr="008F76AA" w:rsidRDefault="00097E22" w:rsidP="00097E22">
      <w:pPr>
        <w:rPr>
          <w:rFonts w:ascii="Times New Roman" w:hAnsi="Times New Roman" w:cs="Times New Roman"/>
          <w:b/>
        </w:rPr>
      </w:pPr>
      <w:r w:rsidRPr="008F76AA">
        <w:rPr>
          <w:rFonts w:ascii="Times New Roman" w:hAnsi="Times New Roman" w:cs="Times New Roman"/>
          <w:b/>
        </w:rPr>
        <w:t xml:space="preserve">Semester(s):  </w:t>
      </w:r>
      <w:r w:rsidRPr="008F76AA">
        <w:rPr>
          <w:rFonts w:ascii="Times New Roman" w:hAnsi="Times New Roman" w:cs="Times New Roman"/>
          <w:u w:val="single"/>
        </w:rPr>
        <w:t>Academic Year 2019-</w:t>
      </w:r>
      <w:r w:rsidR="008F76AA" w:rsidRPr="008F76AA">
        <w:rPr>
          <w:rFonts w:ascii="Times New Roman" w:hAnsi="Times New Roman" w:cs="Times New Roman"/>
          <w:u w:val="single"/>
        </w:rPr>
        <w:t>2020 Total</w:t>
      </w:r>
    </w:p>
    <w:p w14:paraId="54AA410A" w14:textId="77777777" w:rsidR="00097E22" w:rsidRPr="008F76AA" w:rsidRDefault="00097E22" w:rsidP="00097E22">
      <w:pPr>
        <w:rPr>
          <w:rFonts w:ascii="Times New Roman" w:hAnsi="Times New Roman" w:cs="Times New Roman"/>
        </w:rPr>
      </w:pPr>
      <w:r w:rsidRPr="008F76AA">
        <w:rPr>
          <w:rFonts w:ascii="Times New Roman" w:hAnsi="Times New Roman" w:cs="Times New Roman"/>
          <w:b/>
        </w:rPr>
        <w:t>Number of students:</w:t>
      </w:r>
      <w:r w:rsidRPr="008F76AA">
        <w:rPr>
          <w:rFonts w:ascii="Times New Roman" w:hAnsi="Times New Roman" w:cs="Times New Roman"/>
        </w:rPr>
        <w:t xml:space="preserve"> </w:t>
      </w:r>
      <w:r w:rsidRPr="008F76AA">
        <w:rPr>
          <w:rFonts w:ascii="Times New Roman" w:hAnsi="Times New Roman" w:cs="Times New Roman"/>
          <w:i/>
          <w:u w:val="single"/>
        </w:rPr>
        <w:t>138</w:t>
      </w:r>
    </w:p>
    <w:p w14:paraId="228DF01B" w14:textId="77777777" w:rsidR="00097E22" w:rsidRPr="008F76AA" w:rsidRDefault="00097E22" w:rsidP="00097E22">
      <w:pPr>
        <w:rPr>
          <w:rFonts w:ascii="Times New Roman" w:hAnsi="Times New Roman" w:cs="Times New Roman"/>
        </w:rPr>
      </w:pPr>
    </w:p>
    <w:tbl>
      <w:tblPr>
        <w:tblStyle w:val="TableGrid"/>
        <w:tblW w:w="0" w:type="auto"/>
        <w:tblLayout w:type="fixed"/>
        <w:tblLook w:val="04A0" w:firstRow="1" w:lastRow="0" w:firstColumn="1" w:lastColumn="0" w:noHBand="0" w:noVBand="1"/>
      </w:tblPr>
      <w:tblGrid>
        <w:gridCol w:w="2988"/>
        <w:gridCol w:w="1170"/>
        <w:gridCol w:w="1170"/>
      </w:tblGrid>
      <w:tr w:rsidR="00097E22" w:rsidRPr="008F76AA" w14:paraId="249DB41F" w14:textId="77777777" w:rsidTr="00F94A86">
        <w:trPr>
          <w:trHeight w:val="288"/>
        </w:trPr>
        <w:tc>
          <w:tcPr>
            <w:tcW w:w="2988" w:type="dxa"/>
            <w:shd w:val="clear" w:color="auto" w:fill="ACB9CA" w:themeFill="text2" w:themeFillTint="66"/>
          </w:tcPr>
          <w:p w14:paraId="3A40FC9F" w14:textId="77777777" w:rsidR="00097E22" w:rsidRPr="008F76AA" w:rsidRDefault="00097E22" w:rsidP="00F94A86">
            <w:pPr>
              <w:rPr>
                <w:rFonts w:ascii="Times New Roman" w:hAnsi="Times New Roman" w:cs="Times New Roman"/>
                <w:b/>
                <w:sz w:val="24"/>
                <w:szCs w:val="24"/>
              </w:rPr>
            </w:pPr>
            <w:r w:rsidRPr="008F76AA">
              <w:rPr>
                <w:rFonts w:ascii="Times New Roman" w:hAnsi="Times New Roman" w:cs="Times New Roman"/>
                <w:b/>
                <w:sz w:val="24"/>
                <w:szCs w:val="24"/>
              </w:rPr>
              <w:t>Category/Criterion</w:t>
            </w:r>
          </w:p>
        </w:tc>
        <w:tc>
          <w:tcPr>
            <w:tcW w:w="1170" w:type="dxa"/>
            <w:shd w:val="clear" w:color="auto" w:fill="ACB9CA" w:themeFill="text2" w:themeFillTint="66"/>
            <w:noWrap/>
          </w:tcPr>
          <w:p w14:paraId="6A283E2B" w14:textId="77777777" w:rsidR="00097E22" w:rsidRPr="008F76AA" w:rsidRDefault="00097E22" w:rsidP="00F94A86">
            <w:pPr>
              <w:rPr>
                <w:rFonts w:ascii="Times New Roman" w:hAnsi="Times New Roman" w:cs="Times New Roman"/>
                <w:b/>
                <w:color w:val="000000"/>
                <w:sz w:val="24"/>
                <w:szCs w:val="24"/>
              </w:rPr>
            </w:pPr>
            <w:r w:rsidRPr="008F76AA">
              <w:rPr>
                <w:rFonts w:ascii="Times New Roman" w:hAnsi="Times New Roman" w:cs="Times New Roman"/>
                <w:b/>
                <w:color w:val="000000"/>
                <w:sz w:val="24"/>
                <w:szCs w:val="24"/>
              </w:rPr>
              <w:t>Mean</w:t>
            </w:r>
          </w:p>
        </w:tc>
        <w:tc>
          <w:tcPr>
            <w:tcW w:w="1170" w:type="dxa"/>
            <w:shd w:val="clear" w:color="auto" w:fill="ACB9CA" w:themeFill="text2" w:themeFillTint="66"/>
          </w:tcPr>
          <w:p w14:paraId="24E5F2BB" w14:textId="77777777" w:rsidR="00097E22" w:rsidRPr="008F76AA" w:rsidRDefault="00097E22" w:rsidP="00F94A86">
            <w:pPr>
              <w:rPr>
                <w:rFonts w:ascii="Times New Roman" w:hAnsi="Times New Roman" w:cs="Times New Roman"/>
                <w:b/>
                <w:color w:val="000000"/>
                <w:sz w:val="24"/>
                <w:szCs w:val="24"/>
              </w:rPr>
            </w:pPr>
          </w:p>
        </w:tc>
      </w:tr>
      <w:tr w:rsidR="00097E22" w:rsidRPr="008F76AA" w14:paraId="318191C8" w14:textId="77777777" w:rsidTr="00F94A86">
        <w:trPr>
          <w:trHeight w:val="288"/>
        </w:trPr>
        <w:tc>
          <w:tcPr>
            <w:tcW w:w="2988" w:type="dxa"/>
          </w:tcPr>
          <w:p w14:paraId="5113C7FA" w14:textId="77777777" w:rsidR="00097E22" w:rsidRPr="008F76AA" w:rsidRDefault="00097E22" w:rsidP="00F94A86">
            <w:pPr>
              <w:rPr>
                <w:rFonts w:ascii="Times New Roman" w:hAnsi="Times New Roman" w:cs="Times New Roman"/>
                <w:sz w:val="24"/>
                <w:szCs w:val="24"/>
              </w:rPr>
            </w:pPr>
            <w:r w:rsidRPr="008F76AA">
              <w:rPr>
                <w:rFonts w:ascii="Times New Roman" w:hAnsi="Times New Roman" w:cs="Times New Roman"/>
                <w:sz w:val="24"/>
                <w:szCs w:val="24"/>
              </w:rPr>
              <w:t>Lifespan (SLO 1)</w:t>
            </w:r>
          </w:p>
        </w:tc>
        <w:tc>
          <w:tcPr>
            <w:tcW w:w="1170" w:type="dxa"/>
            <w:noWrap/>
          </w:tcPr>
          <w:p w14:paraId="7EEB9CEE" w14:textId="77777777" w:rsidR="00097E22" w:rsidRPr="008F76AA" w:rsidRDefault="00097E22" w:rsidP="00F94A86">
            <w:pPr>
              <w:rPr>
                <w:rFonts w:ascii="Times New Roman" w:hAnsi="Times New Roman" w:cs="Times New Roman"/>
                <w:color w:val="000000"/>
                <w:sz w:val="24"/>
                <w:szCs w:val="24"/>
              </w:rPr>
            </w:pPr>
            <w:r w:rsidRPr="008F76AA">
              <w:rPr>
                <w:rFonts w:ascii="Times New Roman" w:hAnsi="Times New Roman" w:cs="Times New Roman"/>
                <w:color w:val="000000"/>
                <w:sz w:val="24"/>
                <w:szCs w:val="24"/>
              </w:rPr>
              <w:t>2.90</w:t>
            </w:r>
          </w:p>
        </w:tc>
        <w:tc>
          <w:tcPr>
            <w:tcW w:w="1170" w:type="dxa"/>
          </w:tcPr>
          <w:p w14:paraId="2FF051DF" w14:textId="77777777" w:rsidR="00097E22" w:rsidRPr="008F76AA" w:rsidRDefault="00097E22" w:rsidP="00F94A86">
            <w:pPr>
              <w:rPr>
                <w:rFonts w:ascii="Times New Roman" w:hAnsi="Times New Roman" w:cs="Times New Roman"/>
                <w:color w:val="000000"/>
                <w:sz w:val="24"/>
                <w:szCs w:val="24"/>
              </w:rPr>
            </w:pPr>
            <w:r w:rsidRPr="008F76AA">
              <w:rPr>
                <w:rFonts w:ascii="Times New Roman" w:hAnsi="Times New Roman" w:cs="Times New Roman"/>
                <w:color w:val="000000"/>
                <w:sz w:val="24"/>
                <w:szCs w:val="24"/>
              </w:rPr>
              <w:t>2.5-3</w:t>
            </w:r>
          </w:p>
        </w:tc>
      </w:tr>
      <w:tr w:rsidR="00097E22" w:rsidRPr="008F76AA" w14:paraId="3D1D25BF" w14:textId="77777777" w:rsidTr="00F94A86">
        <w:trPr>
          <w:trHeight w:val="288"/>
        </w:trPr>
        <w:tc>
          <w:tcPr>
            <w:tcW w:w="2988" w:type="dxa"/>
          </w:tcPr>
          <w:p w14:paraId="52C28138" w14:textId="77777777" w:rsidR="00097E22" w:rsidRPr="008F76AA" w:rsidRDefault="00097E22" w:rsidP="00F94A86">
            <w:pPr>
              <w:rPr>
                <w:rFonts w:ascii="Times New Roman" w:hAnsi="Times New Roman" w:cs="Times New Roman"/>
                <w:sz w:val="24"/>
                <w:szCs w:val="24"/>
              </w:rPr>
            </w:pPr>
            <w:r w:rsidRPr="008F76AA">
              <w:rPr>
                <w:rFonts w:ascii="Times New Roman" w:hAnsi="Times New Roman" w:cs="Times New Roman"/>
                <w:sz w:val="24"/>
                <w:szCs w:val="24"/>
              </w:rPr>
              <w:t>Multicultural (SLO 2)</w:t>
            </w:r>
          </w:p>
        </w:tc>
        <w:tc>
          <w:tcPr>
            <w:tcW w:w="1170" w:type="dxa"/>
            <w:noWrap/>
          </w:tcPr>
          <w:p w14:paraId="0AE419D6" w14:textId="77777777" w:rsidR="00097E22" w:rsidRPr="008F76AA" w:rsidRDefault="00097E22" w:rsidP="00F94A86">
            <w:pPr>
              <w:rPr>
                <w:rFonts w:ascii="Times New Roman" w:hAnsi="Times New Roman" w:cs="Times New Roman"/>
                <w:color w:val="000000"/>
                <w:sz w:val="24"/>
                <w:szCs w:val="24"/>
              </w:rPr>
            </w:pPr>
            <w:r w:rsidRPr="008F76AA">
              <w:rPr>
                <w:rFonts w:ascii="Times New Roman" w:hAnsi="Times New Roman" w:cs="Times New Roman"/>
                <w:color w:val="000000"/>
                <w:sz w:val="24"/>
                <w:szCs w:val="24"/>
              </w:rPr>
              <w:t>2.94</w:t>
            </w:r>
          </w:p>
        </w:tc>
        <w:tc>
          <w:tcPr>
            <w:tcW w:w="1170" w:type="dxa"/>
          </w:tcPr>
          <w:p w14:paraId="6BBFEE12" w14:textId="77777777" w:rsidR="00097E22" w:rsidRPr="008F76AA" w:rsidRDefault="00097E22" w:rsidP="00F94A86">
            <w:pPr>
              <w:rPr>
                <w:rFonts w:ascii="Times New Roman" w:hAnsi="Times New Roman" w:cs="Times New Roman"/>
                <w:color w:val="000000"/>
                <w:sz w:val="24"/>
                <w:szCs w:val="24"/>
              </w:rPr>
            </w:pPr>
            <w:r w:rsidRPr="008F76AA">
              <w:rPr>
                <w:rFonts w:ascii="Times New Roman" w:hAnsi="Times New Roman" w:cs="Times New Roman"/>
                <w:color w:val="000000"/>
                <w:sz w:val="24"/>
                <w:szCs w:val="24"/>
              </w:rPr>
              <w:t>2.5-3</w:t>
            </w:r>
          </w:p>
        </w:tc>
      </w:tr>
      <w:tr w:rsidR="00097E22" w:rsidRPr="008F76AA" w14:paraId="0171AD43" w14:textId="77777777" w:rsidTr="00F94A86">
        <w:trPr>
          <w:trHeight w:val="288"/>
        </w:trPr>
        <w:tc>
          <w:tcPr>
            <w:tcW w:w="2988" w:type="dxa"/>
          </w:tcPr>
          <w:p w14:paraId="223DD7F2" w14:textId="77777777" w:rsidR="00097E22" w:rsidRPr="008F76AA" w:rsidRDefault="00097E22" w:rsidP="00F94A86">
            <w:pPr>
              <w:rPr>
                <w:rFonts w:ascii="Times New Roman" w:hAnsi="Times New Roman" w:cs="Times New Roman"/>
                <w:sz w:val="24"/>
                <w:szCs w:val="24"/>
              </w:rPr>
            </w:pPr>
            <w:r w:rsidRPr="008F76AA">
              <w:rPr>
                <w:rFonts w:ascii="Times New Roman" w:hAnsi="Times New Roman" w:cs="Times New Roman"/>
                <w:sz w:val="24"/>
                <w:szCs w:val="24"/>
              </w:rPr>
              <w:t>Counseling (SLO 3)</w:t>
            </w:r>
          </w:p>
        </w:tc>
        <w:tc>
          <w:tcPr>
            <w:tcW w:w="1170" w:type="dxa"/>
            <w:noWrap/>
          </w:tcPr>
          <w:p w14:paraId="3992244C" w14:textId="77777777" w:rsidR="00097E22" w:rsidRPr="008F76AA" w:rsidRDefault="00097E22" w:rsidP="00F94A86">
            <w:pPr>
              <w:rPr>
                <w:rFonts w:ascii="Times New Roman" w:hAnsi="Times New Roman" w:cs="Times New Roman"/>
                <w:color w:val="000000"/>
                <w:sz w:val="24"/>
                <w:szCs w:val="24"/>
              </w:rPr>
            </w:pPr>
            <w:r w:rsidRPr="008F76AA">
              <w:rPr>
                <w:rFonts w:ascii="Times New Roman" w:hAnsi="Times New Roman" w:cs="Times New Roman"/>
                <w:color w:val="000000"/>
                <w:sz w:val="24"/>
                <w:szCs w:val="24"/>
              </w:rPr>
              <w:t>2.92</w:t>
            </w:r>
          </w:p>
        </w:tc>
        <w:tc>
          <w:tcPr>
            <w:tcW w:w="1170" w:type="dxa"/>
          </w:tcPr>
          <w:p w14:paraId="36875918" w14:textId="77777777" w:rsidR="00097E22" w:rsidRPr="008F76AA" w:rsidRDefault="00097E22" w:rsidP="00F94A86">
            <w:pPr>
              <w:rPr>
                <w:rFonts w:ascii="Times New Roman" w:hAnsi="Times New Roman" w:cs="Times New Roman"/>
                <w:color w:val="000000"/>
                <w:sz w:val="24"/>
                <w:szCs w:val="24"/>
              </w:rPr>
            </w:pPr>
            <w:r w:rsidRPr="008F76AA">
              <w:rPr>
                <w:rFonts w:ascii="Times New Roman" w:hAnsi="Times New Roman" w:cs="Times New Roman"/>
                <w:color w:val="000000"/>
                <w:sz w:val="24"/>
                <w:szCs w:val="24"/>
              </w:rPr>
              <w:t>2.5-3</w:t>
            </w:r>
          </w:p>
        </w:tc>
      </w:tr>
      <w:tr w:rsidR="00097E22" w:rsidRPr="008F76AA" w14:paraId="22149E1D" w14:textId="77777777" w:rsidTr="00F94A86">
        <w:trPr>
          <w:trHeight w:val="288"/>
        </w:trPr>
        <w:tc>
          <w:tcPr>
            <w:tcW w:w="2988" w:type="dxa"/>
          </w:tcPr>
          <w:p w14:paraId="01109805" w14:textId="77777777" w:rsidR="00097E22" w:rsidRPr="008F76AA" w:rsidRDefault="00097E22" w:rsidP="00F94A86">
            <w:pPr>
              <w:rPr>
                <w:rFonts w:ascii="Times New Roman" w:hAnsi="Times New Roman" w:cs="Times New Roman"/>
                <w:sz w:val="24"/>
                <w:szCs w:val="24"/>
              </w:rPr>
            </w:pPr>
            <w:r w:rsidRPr="008F76AA">
              <w:rPr>
                <w:rFonts w:ascii="Times New Roman" w:hAnsi="Times New Roman" w:cs="Times New Roman"/>
                <w:sz w:val="24"/>
                <w:szCs w:val="24"/>
              </w:rPr>
              <w:t>Research (SLO 4)</w:t>
            </w:r>
          </w:p>
        </w:tc>
        <w:tc>
          <w:tcPr>
            <w:tcW w:w="1170" w:type="dxa"/>
            <w:noWrap/>
          </w:tcPr>
          <w:p w14:paraId="74A49F87" w14:textId="77777777" w:rsidR="00097E22" w:rsidRPr="008F76AA" w:rsidRDefault="00097E22" w:rsidP="00F94A86">
            <w:pPr>
              <w:rPr>
                <w:rFonts w:ascii="Times New Roman" w:hAnsi="Times New Roman" w:cs="Times New Roman"/>
                <w:color w:val="000000"/>
                <w:sz w:val="24"/>
                <w:szCs w:val="24"/>
              </w:rPr>
            </w:pPr>
            <w:r w:rsidRPr="008F76AA">
              <w:rPr>
                <w:rFonts w:ascii="Times New Roman" w:hAnsi="Times New Roman" w:cs="Times New Roman"/>
                <w:color w:val="000000"/>
                <w:sz w:val="24"/>
                <w:szCs w:val="24"/>
              </w:rPr>
              <w:t>2.90</w:t>
            </w:r>
          </w:p>
        </w:tc>
        <w:tc>
          <w:tcPr>
            <w:tcW w:w="1170" w:type="dxa"/>
          </w:tcPr>
          <w:p w14:paraId="6A88EDB8" w14:textId="77777777" w:rsidR="00097E22" w:rsidRPr="008F76AA" w:rsidRDefault="00097E22" w:rsidP="00F94A86">
            <w:pPr>
              <w:rPr>
                <w:rFonts w:ascii="Times New Roman" w:hAnsi="Times New Roman" w:cs="Times New Roman"/>
                <w:color w:val="000000"/>
                <w:sz w:val="24"/>
                <w:szCs w:val="24"/>
              </w:rPr>
            </w:pPr>
            <w:r w:rsidRPr="008F76AA">
              <w:rPr>
                <w:rFonts w:ascii="Times New Roman" w:hAnsi="Times New Roman" w:cs="Times New Roman"/>
                <w:color w:val="000000"/>
                <w:sz w:val="24"/>
                <w:szCs w:val="24"/>
              </w:rPr>
              <w:t>2.0-3</w:t>
            </w:r>
          </w:p>
        </w:tc>
      </w:tr>
      <w:tr w:rsidR="00097E22" w:rsidRPr="008F76AA" w14:paraId="1B111DDD" w14:textId="77777777" w:rsidTr="00F94A86">
        <w:trPr>
          <w:trHeight w:val="288"/>
        </w:trPr>
        <w:tc>
          <w:tcPr>
            <w:tcW w:w="2988" w:type="dxa"/>
          </w:tcPr>
          <w:p w14:paraId="0C027217" w14:textId="77777777" w:rsidR="00097E22" w:rsidRPr="008F76AA" w:rsidRDefault="00097E22" w:rsidP="00F94A86">
            <w:pPr>
              <w:rPr>
                <w:rFonts w:ascii="Times New Roman" w:hAnsi="Times New Roman" w:cs="Times New Roman"/>
                <w:sz w:val="24"/>
                <w:szCs w:val="24"/>
              </w:rPr>
            </w:pPr>
            <w:r w:rsidRPr="008F76AA">
              <w:rPr>
                <w:rFonts w:ascii="Times New Roman" w:hAnsi="Times New Roman" w:cs="Times New Roman"/>
                <w:sz w:val="24"/>
                <w:szCs w:val="24"/>
              </w:rPr>
              <w:t>Appraisal (SLO 5)</w:t>
            </w:r>
          </w:p>
        </w:tc>
        <w:tc>
          <w:tcPr>
            <w:tcW w:w="1170" w:type="dxa"/>
            <w:noWrap/>
          </w:tcPr>
          <w:p w14:paraId="54DF8EA2" w14:textId="77777777" w:rsidR="00097E22" w:rsidRPr="008F76AA" w:rsidRDefault="00097E22" w:rsidP="00F94A86">
            <w:pPr>
              <w:rPr>
                <w:rFonts w:ascii="Times New Roman" w:hAnsi="Times New Roman" w:cs="Times New Roman"/>
                <w:color w:val="000000"/>
                <w:sz w:val="24"/>
                <w:szCs w:val="24"/>
              </w:rPr>
            </w:pPr>
            <w:r w:rsidRPr="008F76AA">
              <w:rPr>
                <w:rFonts w:ascii="Times New Roman" w:hAnsi="Times New Roman" w:cs="Times New Roman"/>
                <w:color w:val="000000"/>
                <w:sz w:val="24"/>
                <w:szCs w:val="24"/>
              </w:rPr>
              <w:t>2.83</w:t>
            </w:r>
          </w:p>
        </w:tc>
        <w:tc>
          <w:tcPr>
            <w:tcW w:w="1170" w:type="dxa"/>
          </w:tcPr>
          <w:p w14:paraId="1F6FB21F" w14:textId="77777777" w:rsidR="00097E22" w:rsidRPr="008F76AA" w:rsidRDefault="00097E22" w:rsidP="00F94A86">
            <w:pPr>
              <w:rPr>
                <w:rFonts w:ascii="Times New Roman" w:hAnsi="Times New Roman" w:cs="Times New Roman"/>
                <w:color w:val="000000"/>
                <w:sz w:val="24"/>
                <w:szCs w:val="24"/>
              </w:rPr>
            </w:pPr>
            <w:r w:rsidRPr="008F76AA">
              <w:rPr>
                <w:rFonts w:ascii="Times New Roman" w:hAnsi="Times New Roman" w:cs="Times New Roman"/>
                <w:color w:val="000000"/>
                <w:sz w:val="24"/>
                <w:szCs w:val="24"/>
              </w:rPr>
              <w:t>2.5-3</w:t>
            </w:r>
          </w:p>
        </w:tc>
      </w:tr>
      <w:tr w:rsidR="00097E22" w:rsidRPr="008F76AA" w14:paraId="5EE50172" w14:textId="77777777" w:rsidTr="00F94A86">
        <w:trPr>
          <w:trHeight w:val="288"/>
        </w:trPr>
        <w:tc>
          <w:tcPr>
            <w:tcW w:w="2988" w:type="dxa"/>
          </w:tcPr>
          <w:p w14:paraId="7AB36F83" w14:textId="77777777" w:rsidR="00097E22" w:rsidRPr="008F76AA" w:rsidRDefault="00097E22" w:rsidP="00F94A86">
            <w:pPr>
              <w:rPr>
                <w:rFonts w:ascii="Times New Roman" w:hAnsi="Times New Roman" w:cs="Times New Roman"/>
                <w:sz w:val="24"/>
                <w:szCs w:val="24"/>
              </w:rPr>
            </w:pPr>
            <w:r w:rsidRPr="008F76AA">
              <w:rPr>
                <w:rFonts w:ascii="Times New Roman" w:hAnsi="Times New Roman" w:cs="Times New Roman"/>
                <w:sz w:val="24"/>
                <w:szCs w:val="24"/>
              </w:rPr>
              <w:t>Ethics (SLO 6)</w:t>
            </w:r>
          </w:p>
        </w:tc>
        <w:tc>
          <w:tcPr>
            <w:tcW w:w="1170" w:type="dxa"/>
            <w:noWrap/>
          </w:tcPr>
          <w:p w14:paraId="50C9F8B0" w14:textId="77777777" w:rsidR="00097E22" w:rsidRPr="008F76AA" w:rsidRDefault="00097E22" w:rsidP="00F94A86">
            <w:pPr>
              <w:rPr>
                <w:rFonts w:ascii="Times New Roman" w:hAnsi="Times New Roman" w:cs="Times New Roman"/>
                <w:color w:val="000000"/>
                <w:sz w:val="24"/>
                <w:szCs w:val="24"/>
              </w:rPr>
            </w:pPr>
            <w:r w:rsidRPr="008F76AA">
              <w:rPr>
                <w:rFonts w:ascii="Times New Roman" w:hAnsi="Times New Roman" w:cs="Times New Roman"/>
                <w:color w:val="000000"/>
                <w:sz w:val="24"/>
                <w:szCs w:val="24"/>
              </w:rPr>
              <w:t>2.89</w:t>
            </w:r>
          </w:p>
        </w:tc>
        <w:tc>
          <w:tcPr>
            <w:tcW w:w="1170" w:type="dxa"/>
          </w:tcPr>
          <w:p w14:paraId="6F565AC4" w14:textId="77777777" w:rsidR="00097E22" w:rsidRPr="008F76AA" w:rsidRDefault="00097E22" w:rsidP="00F94A86">
            <w:pPr>
              <w:rPr>
                <w:rFonts w:ascii="Times New Roman" w:hAnsi="Times New Roman" w:cs="Times New Roman"/>
                <w:color w:val="000000"/>
                <w:sz w:val="24"/>
                <w:szCs w:val="24"/>
              </w:rPr>
            </w:pPr>
            <w:r w:rsidRPr="008F76AA">
              <w:rPr>
                <w:rFonts w:ascii="Times New Roman" w:hAnsi="Times New Roman" w:cs="Times New Roman"/>
                <w:color w:val="000000"/>
                <w:sz w:val="24"/>
                <w:szCs w:val="24"/>
              </w:rPr>
              <w:t>2.5-3</w:t>
            </w:r>
          </w:p>
        </w:tc>
      </w:tr>
      <w:tr w:rsidR="00097E22" w:rsidRPr="008F76AA" w14:paraId="671DCB69" w14:textId="77777777" w:rsidTr="00F94A86">
        <w:trPr>
          <w:trHeight w:val="288"/>
        </w:trPr>
        <w:tc>
          <w:tcPr>
            <w:tcW w:w="2988" w:type="dxa"/>
          </w:tcPr>
          <w:p w14:paraId="12755027" w14:textId="77777777" w:rsidR="00097E22" w:rsidRPr="008F76AA" w:rsidRDefault="00097E22" w:rsidP="00F94A86">
            <w:pPr>
              <w:rPr>
                <w:rFonts w:ascii="Times New Roman" w:hAnsi="Times New Roman" w:cs="Times New Roman"/>
                <w:b/>
                <w:sz w:val="24"/>
                <w:szCs w:val="24"/>
              </w:rPr>
            </w:pPr>
            <w:r w:rsidRPr="008F76AA">
              <w:rPr>
                <w:rFonts w:ascii="Times New Roman" w:hAnsi="Times New Roman" w:cs="Times New Roman"/>
                <w:b/>
                <w:sz w:val="24"/>
                <w:szCs w:val="24"/>
              </w:rPr>
              <w:t>Total Mean</w:t>
            </w:r>
          </w:p>
        </w:tc>
        <w:tc>
          <w:tcPr>
            <w:tcW w:w="1170" w:type="dxa"/>
            <w:noWrap/>
          </w:tcPr>
          <w:p w14:paraId="3990A490" w14:textId="77777777" w:rsidR="00097E22" w:rsidRPr="008F76AA" w:rsidRDefault="00097E22" w:rsidP="00F94A86">
            <w:pPr>
              <w:rPr>
                <w:rFonts w:ascii="Times New Roman" w:hAnsi="Times New Roman" w:cs="Times New Roman"/>
                <w:b/>
                <w:color w:val="000000"/>
                <w:sz w:val="24"/>
                <w:szCs w:val="24"/>
              </w:rPr>
            </w:pPr>
            <w:r w:rsidRPr="008F76AA">
              <w:rPr>
                <w:rFonts w:ascii="Times New Roman" w:hAnsi="Times New Roman" w:cs="Times New Roman"/>
                <w:b/>
                <w:color w:val="000000"/>
                <w:sz w:val="24"/>
                <w:szCs w:val="24"/>
              </w:rPr>
              <w:t>2.89</w:t>
            </w:r>
          </w:p>
        </w:tc>
        <w:tc>
          <w:tcPr>
            <w:tcW w:w="1170" w:type="dxa"/>
          </w:tcPr>
          <w:p w14:paraId="7D05EB38" w14:textId="77777777" w:rsidR="00097E22" w:rsidRPr="008F76AA" w:rsidRDefault="00097E22" w:rsidP="00F94A86">
            <w:pPr>
              <w:rPr>
                <w:rFonts w:ascii="Times New Roman" w:hAnsi="Times New Roman" w:cs="Times New Roman"/>
                <w:b/>
                <w:color w:val="000000"/>
                <w:sz w:val="24"/>
                <w:szCs w:val="24"/>
              </w:rPr>
            </w:pPr>
          </w:p>
        </w:tc>
      </w:tr>
    </w:tbl>
    <w:p w14:paraId="7D1175F3" w14:textId="77777777" w:rsidR="00097E22" w:rsidRPr="008F76AA" w:rsidRDefault="00097E22" w:rsidP="00097E22">
      <w:pPr>
        <w:rPr>
          <w:rFonts w:ascii="Times New Roman" w:hAnsi="Times New Roman" w:cs="Times New Roman"/>
          <w:b/>
        </w:rPr>
      </w:pPr>
    </w:p>
    <w:p w14:paraId="21E6E051" w14:textId="2E7404CF" w:rsidR="00097E22" w:rsidRPr="008F76AA" w:rsidRDefault="00097E22" w:rsidP="00097E22">
      <w:pPr>
        <w:rPr>
          <w:rFonts w:ascii="Times New Roman" w:hAnsi="Times New Roman" w:cs="Times New Roman"/>
          <w:b/>
        </w:rPr>
      </w:pPr>
      <w:r w:rsidRPr="008F76AA">
        <w:rPr>
          <w:rFonts w:ascii="Times New Roman" w:hAnsi="Times New Roman" w:cs="Times New Roman"/>
          <w:b/>
        </w:rPr>
        <w:t xml:space="preserve">Semester(s):  </w:t>
      </w:r>
      <w:r w:rsidRPr="008F76AA">
        <w:rPr>
          <w:rFonts w:ascii="Times New Roman" w:hAnsi="Times New Roman" w:cs="Times New Roman"/>
          <w:u w:val="single"/>
        </w:rPr>
        <w:t>Academic Year 2020-</w:t>
      </w:r>
      <w:r w:rsidR="008F76AA" w:rsidRPr="008F76AA">
        <w:rPr>
          <w:rFonts w:ascii="Times New Roman" w:hAnsi="Times New Roman" w:cs="Times New Roman"/>
          <w:u w:val="single"/>
        </w:rPr>
        <w:t>2021 Total</w:t>
      </w:r>
    </w:p>
    <w:p w14:paraId="313852C7" w14:textId="77777777" w:rsidR="00097E22" w:rsidRPr="008F76AA" w:rsidRDefault="00097E22" w:rsidP="00097E22">
      <w:pPr>
        <w:rPr>
          <w:rFonts w:ascii="Times New Roman" w:hAnsi="Times New Roman" w:cs="Times New Roman"/>
        </w:rPr>
      </w:pPr>
      <w:r w:rsidRPr="008F76AA">
        <w:rPr>
          <w:rFonts w:ascii="Times New Roman" w:hAnsi="Times New Roman" w:cs="Times New Roman"/>
          <w:b/>
        </w:rPr>
        <w:t>Number of students:</w:t>
      </w:r>
      <w:r w:rsidRPr="008F76AA">
        <w:rPr>
          <w:rFonts w:ascii="Times New Roman" w:hAnsi="Times New Roman" w:cs="Times New Roman"/>
        </w:rPr>
        <w:t xml:space="preserve"> </w:t>
      </w:r>
      <w:r w:rsidRPr="008F76AA">
        <w:rPr>
          <w:rFonts w:ascii="Times New Roman" w:hAnsi="Times New Roman" w:cs="Times New Roman"/>
          <w:i/>
          <w:u w:val="single"/>
        </w:rPr>
        <w:t>151</w:t>
      </w:r>
    </w:p>
    <w:p w14:paraId="58CC5D7B" w14:textId="77777777" w:rsidR="00097E22" w:rsidRPr="008F76AA" w:rsidRDefault="00097E22" w:rsidP="00097E22">
      <w:pPr>
        <w:rPr>
          <w:rFonts w:ascii="Times New Roman" w:hAnsi="Times New Roman" w:cs="Times New Roman"/>
        </w:rPr>
      </w:pPr>
    </w:p>
    <w:tbl>
      <w:tblPr>
        <w:tblStyle w:val="TableGrid"/>
        <w:tblW w:w="0" w:type="auto"/>
        <w:tblLayout w:type="fixed"/>
        <w:tblLook w:val="04A0" w:firstRow="1" w:lastRow="0" w:firstColumn="1" w:lastColumn="0" w:noHBand="0" w:noVBand="1"/>
      </w:tblPr>
      <w:tblGrid>
        <w:gridCol w:w="2988"/>
        <w:gridCol w:w="1170"/>
        <w:gridCol w:w="1170"/>
      </w:tblGrid>
      <w:tr w:rsidR="00097E22" w:rsidRPr="008F76AA" w14:paraId="6353A60E" w14:textId="77777777" w:rsidTr="00F94A86">
        <w:trPr>
          <w:trHeight w:val="288"/>
        </w:trPr>
        <w:tc>
          <w:tcPr>
            <w:tcW w:w="2988" w:type="dxa"/>
            <w:shd w:val="clear" w:color="auto" w:fill="ACB9CA" w:themeFill="text2" w:themeFillTint="66"/>
          </w:tcPr>
          <w:p w14:paraId="332B1293" w14:textId="77777777" w:rsidR="00097E22" w:rsidRPr="008F76AA" w:rsidRDefault="00097E22" w:rsidP="00F94A86">
            <w:pPr>
              <w:rPr>
                <w:rFonts w:ascii="Times New Roman" w:hAnsi="Times New Roman" w:cs="Times New Roman"/>
                <w:b/>
                <w:sz w:val="24"/>
                <w:szCs w:val="24"/>
              </w:rPr>
            </w:pPr>
            <w:r w:rsidRPr="008F76AA">
              <w:rPr>
                <w:rFonts w:ascii="Times New Roman" w:hAnsi="Times New Roman" w:cs="Times New Roman"/>
                <w:b/>
                <w:sz w:val="24"/>
                <w:szCs w:val="24"/>
              </w:rPr>
              <w:t>Category/Criterion</w:t>
            </w:r>
          </w:p>
        </w:tc>
        <w:tc>
          <w:tcPr>
            <w:tcW w:w="1170" w:type="dxa"/>
            <w:shd w:val="clear" w:color="auto" w:fill="ACB9CA" w:themeFill="text2" w:themeFillTint="66"/>
            <w:noWrap/>
          </w:tcPr>
          <w:p w14:paraId="1674518B" w14:textId="77777777" w:rsidR="00097E22" w:rsidRPr="008F76AA" w:rsidRDefault="00097E22" w:rsidP="00F94A86">
            <w:pPr>
              <w:rPr>
                <w:rFonts w:ascii="Times New Roman" w:hAnsi="Times New Roman" w:cs="Times New Roman"/>
                <w:b/>
                <w:color w:val="000000"/>
                <w:sz w:val="24"/>
                <w:szCs w:val="24"/>
              </w:rPr>
            </w:pPr>
            <w:r w:rsidRPr="008F76AA">
              <w:rPr>
                <w:rFonts w:ascii="Times New Roman" w:hAnsi="Times New Roman" w:cs="Times New Roman"/>
                <w:b/>
                <w:color w:val="000000"/>
                <w:sz w:val="24"/>
                <w:szCs w:val="24"/>
              </w:rPr>
              <w:t>Mean</w:t>
            </w:r>
          </w:p>
        </w:tc>
        <w:tc>
          <w:tcPr>
            <w:tcW w:w="1170" w:type="dxa"/>
            <w:shd w:val="clear" w:color="auto" w:fill="ACB9CA" w:themeFill="text2" w:themeFillTint="66"/>
          </w:tcPr>
          <w:p w14:paraId="0769078F" w14:textId="77777777" w:rsidR="00097E22" w:rsidRPr="008F76AA" w:rsidRDefault="00097E22" w:rsidP="00F94A86">
            <w:pPr>
              <w:rPr>
                <w:rFonts w:ascii="Times New Roman" w:hAnsi="Times New Roman" w:cs="Times New Roman"/>
                <w:b/>
                <w:color w:val="000000"/>
                <w:sz w:val="24"/>
                <w:szCs w:val="24"/>
              </w:rPr>
            </w:pPr>
            <w:r w:rsidRPr="008F76AA">
              <w:rPr>
                <w:rFonts w:ascii="Times New Roman" w:hAnsi="Times New Roman" w:cs="Times New Roman"/>
                <w:b/>
                <w:color w:val="000000"/>
                <w:sz w:val="24"/>
                <w:szCs w:val="24"/>
              </w:rPr>
              <w:t>Range</w:t>
            </w:r>
          </w:p>
        </w:tc>
      </w:tr>
      <w:tr w:rsidR="00097E22" w:rsidRPr="008F76AA" w14:paraId="2ABC6C53" w14:textId="77777777" w:rsidTr="00F94A86">
        <w:trPr>
          <w:trHeight w:val="288"/>
        </w:trPr>
        <w:tc>
          <w:tcPr>
            <w:tcW w:w="2988" w:type="dxa"/>
          </w:tcPr>
          <w:p w14:paraId="1B164E44" w14:textId="77777777" w:rsidR="00097E22" w:rsidRPr="008F76AA" w:rsidRDefault="00097E22" w:rsidP="00F94A86">
            <w:pPr>
              <w:rPr>
                <w:rFonts w:ascii="Times New Roman" w:hAnsi="Times New Roman" w:cs="Times New Roman"/>
                <w:sz w:val="24"/>
                <w:szCs w:val="24"/>
              </w:rPr>
            </w:pPr>
            <w:r w:rsidRPr="008F76AA">
              <w:rPr>
                <w:rFonts w:ascii="Times New Roman" w:hAnsi="Times New Roman" w:cs="Times New Roman"/>
                <w:sz w:val="24"/>
                <w:szCs w:val="24"/>
              </w:rPr>
              <w:t>Lifespan (SLO 1)</w:t>
            </w:r>
          </w:p>
        </w:tc>
        <w:tc>
          <w:tcPr>
            <w:tcW w:w="1170" w:type="dxa"/>
            <w:noWrap/>
          </w:tcPr>
          <w:p w14:paraId="41C53EC0" w14:textId="77777777" w:rsidR="00097E22" w:rsidRPr="008F76AA" w:rsidRDefault="00097E22" w:rsidP="00F94A86">
            <w:pPr>
              <w:rPr>
                <w:rFonts w:ascii="Times New Roman" w:hAnsi="Times New Roman" w:cs="Times New Roman"/>
                <w:color w:val="000000"/>
                <w:sz w:val="24"/>
                <w:szCs w:val="24"/>
              </w:rPr>
            </w:pPr>
            <w:r w:rsidRPr="008F76AA">
              <w:rPr>
                <w:rFonts w:ascii="Times New Roman" w:hAnsi="Times New Roman" w:cs="Times New Roman"/>
                <w:color w:val="000000"/>
                <w:sz w:val="24"/>
                <w:szCs w:val="24"/>
              </w:rPr>
              <w:t>2.95</w:t>
            </w:r>
          </w:p>
        </w:tc>
        <w:tc>
          <w:tcPr>
            <w:tcW w:w="1170" w:type="dxa"/>
          </w:tcPr>
          <w:p w14:paraId="4705207E" w14:textId="77777777" w:rsidR="00097E22" w:rsidRPr="008F76AA" w:rsidRDefault="00097E22" w:rsidP="00F94A86">
            <w:pPr>
              <w:rPr>
                <w:rFonts w:ascii="Times New Roman" w:hAnsi="Times New Roman" w:cs="Times New Roman"/>
                <w:color w:val="000000"/>
                <w:sz w:val="24"/>
                <w:szCs w:val="24"/>
              </w:rPr>
            </w:pPr>
            <w:r w:rsidRPr="008F76AA">
              <w:rPr>
                <w:rFonts w:ascii="Times New Roman" w:hAnsi="Times New Roman" w:cs="Times New Roman"/>
                <w:color w:val="000000"/>
                <w:sz w:val="24"/>
                <w:szCs w:val="24"/>
              </w:rPr>
              <w:t>2.5-3</w:t>
            </w:r>
          </w:p>
        </w:tc>
      </w:tr>
      <w:tr w:rsidR="00097E22" w:rsidRPr="008F76AA" w14:paraId="0D32E03D" w14:textId="77777777" w:rsidTr="00F94A86">
        <w:trPr>
          <w:trHeight w:val="288"/>
        </w:trPr>
        <w:tc>
          <w:tcPr>
            <w:tcW w:w="2988" w:type="dxa"/>
          </w:tcPr>
          <w:p w14:paraId="19946ADF" w14:textId="77777777" w:rsidR="00097E22" w:rsidRPr="008F76AA" w:rsidRDefault="00097E22" w:rsidP="00F94A86">
            <w:pPr>
              <w:rPr>
                <w:rFonts w:ascii="Times New Roman" w:hAnsi="Times New Roman" w:cs="Times New Roman"/>
                <w:sz w:val="24"/>
                <w:szCs w:val="24"/>
              </w:rPr>
            </w:pPr>
            <w:r w:rsidRPr="008F76AA">
              <w:rPr>
                <w:rFonts w:ascii="Times New Roman" w:hAnsi="Times New Roman" w:cs="Times New Roman"/>
                <w:sz w:val="24"/>
                <w:szCs w:val="24"/>
              </w:rPr>
              <w:t>Multicultural (SLO 2)</w:t>
            </w:r>
          </w:p>
        </w:tc>
        <w:tc>
          <w:tcPr>
            <w:tcW w:w="1170" w:type="dxa"/>
            <w:noWrap/>
          </w:tcPr>
          <w:p w14:paraId="6DD4A1C2" w14:textId="77777777" w:rsidR="00097E22" w:rsidRPr="008F76AA" w:rsidRDefault="00097E22" w:rsidP="00F94A86">
            <w:pPr>
              <w:rPr>
                <w:rFonts w:ascii="Times New Roman" w:hAnsi="Times New Roman" w:cs="Times New Roman"/>
                <w:color w:val="000000"/>
                <w:sz w:val="24"/>
                <w:szCs w:val="24"/>
              </w:rPr>
            </w:pPr>
            <w:r w:rsidRPr="008F76AA">
              <w:rPr>
                <w:rFonts w:ascii="Times New Roman" w:hAnsi="Times New Roman" w:cs="Times New Roman"/>
                <w:color w:val="000000"/>
                <w:sz w:val="24"/>
                <w:szCs w:val="24"/>
              </w:rPr>
              <w:t>2.95</w:t>
            </w:r>
          </w:p>
        </w:tc>
        <w:tc>
          <w:tcPr>
            <w:tcW w:w="1170" w:type="dxa"/>
          </w:tcPr>
          <w:p w14:paraId="114E8AE3" w14:textId="77777777" w:rsidR="00097E22" w:rsidRPr="008F76AA" w:rsidRDefault="00097E22" w:rsidP="00F94A86">
            <w:pPr>
              <w:rPr>
                <w:rFonts w:ascii="Times New Roman" w:hAnsi="Times New Roman" w:cs="Times New Roman"/>
                <w:color w:val="000000"/>
                <w:sz w:val="24"/>
                <w:szCs w:val="24"/>
              </w:rPr>
            </w:pPr>
            <w:r w:rsidRPr="008F76AA">
              <w:rPr>
                <w:rFonts w:ascii="Times New Roman" w:hAnsi="Times New Roman" w:cs="Times New Roman"/>
                <w:color w:val="000000"/>
                <w:sz w:val="24"/>
                <w:szCs w:val="24"/>
              </w:rPr>
              <w:t>2.5-3</w:t>
            </w:r>
          </w:p>
        </w:tc>
      </w:tr>
      <w:tr w:rsidR="00097E22" w:rsidRPr="008F76AA" w14:paraId="57F1BE51" w14:textId="77777777" w:rsidTr="00F94A86">
        <w:trPr>
          <w:trHeight w:val="288"/>
        </w:trPr>
        <w:tc>
          <w:tcPr>
            <w:tcW w:w="2988" w:type="dxa"/>
          </w:tcPr>
          <w:p w14:paraId="73D1395B" w14:textId="77777777" w:rsidR="00097E22" w:rsidRPr="008F76AA" w:rsidRDefault="00097E22" w:rsidP="00F94A86">
            <w:pPr>
              <w:rPr>
                <w:rFonts w:ascii="Times New Roman" w:hAnsi="Times New Roman" w:cs="Times New Roman"/>
                <w:sz w:val="24"/>
                <w:szCs w:val="24"/>
              </w:rPr>
            </w:pPr>
            <w:r w:rsidRPr="008F76AA">
              <w:rPr>
                <w:rFonts w:ascii="Times New Roman" w:hAnsi="Times New Roman" w:cs="Times New Roman"/>
                <w:sz w:val="24"/>
                <w:szCs w:val="24"/>
              </w:rPr>
              <w:t>Counseling (SLO 3)</w:t>
            </w:r>
          </w:p>
        </w:tc>
        <w:tc>
          <w:tcPr>
            <w:tcW w:w="1170" w:type="dxa"/>
            <w:noWrap/>
          </w:tcPr>
          <w:p w14:paraId="3C9256EA" w14:textId="77777777" w:rsidR="00097E22" w:rsidRPr="008F76AA" w:rsidRDefault="00097E22" w:rsidP="00F94A86">
            <w:pPr>
              <w:rPr>
                <w:rFonts w:ascii="Times New Roman" w:hAnsi="Times New Roman" w:cs="Times New Roman"/>
                <w:color w:val="000000"/>
                <w:sz w:val="24"/>
                <w:szCs w:val="24"/>
              </w:rPr>
            </w:pPr>
            <w:r w:rsidRPr="008F76AA">
              <w:rPr>
                <w:rFonts w:ascii="Times New Roman" w:hAnsi="Times New Roman" w:cs="Times New Roman"/>
                <w:color w:val="000000"/>
                <w:sz w:val="24"/>
                <w:szCs w:val="24"/>
              </w:rPr>
              <w:t>2.94</w:t>
            </w:r>
          </w:p>
        </w:tc>
        <w:tc>
          <w:tcPr>
            <w:tcW w:w="1170" w:type="dxa"/>
          </w:tcPr>
          <w:p w14:paraId="551D166A" w14:textId="77777777" w:rsidR="00097E22" w:rsidRPr="008F76AA" w:rsidRDefault="00097E22" w:rsidP="00F94A86">
            <w:pPr>
              <w:rPr>
                <w:rFonts w:ascii="Times New Roman" w:hAnsi="Times New Roman" w:cs="Times New Roman"/>
                <w:color w:val="000000"/>
                <w:sz w:val="24"/>
                <w:szCs w:val="24"/>
              </w:rPr>
            </w:pPr>
            <w:r w:rsidRPr="008F76AA">
              <w:rPr>
                <w:rFonts w:ascii="Times New Roman" w:hAnsi="Times New Roman" w:cs="Times New Roman"/>
                <w:color w:val="000000"/>
                <w:sz w:val="24"/>
                <w:szCs w:val="24"/>
              </w:rPr>
              <w:t>2.5-3</w:t>
            </w:r>
          </w:p>
        </w:tc>
      </w:tr>
      <w:tr w:rsidR="00097E22" w:rsidRPr="008F76AA" w14:paraId="5D9996BB" w14:textId="77777777" w:rsidTr="00F94A86">
        <w:trPr>
          <w:trHeight w:val="288"/>
        </w:trPr>
        <w:tc>
          <w:tcPr>
            <w:tcW w:w="2988" w:type="dxa"/>
          </w:tcPr>
          <w:p w14:paraId="701F1326" w14:textId="77777777" w:rsidR="00097E22" w:rsidRPr="008F76AA" w:rsidRDefault="00097E22" w:rsidP="00F94A86">
            <w:pPr>
              <w:rPr>
                <w:rFonts w:ascii="Times New Roman" w:hAnsi="Times New Roman" w:cs="Times New Roman"/>
                <w:sz w:val="24"/>
                <w:szCs w:val="24"/>
              </w:rPr>
            </w:pPr>
            <w:r w:rsidRPr="008F76AA">
              <w:rPr>
                <w:rFonts w:ascii="Times New Roman" w:hAnsi="Times New Roman" w:cs="Times New Roman"/>
                <w:sz w:val="24"/>
                <w:szCs w:val="24"/>
              </w:rPr>
              <w:t>Research (SLO 4)</w:t>
            </w:r>
          </w:p>
        </w:tc>
        <w:tc>
          <w:tcPr>
            <w:tcW w:w="1170" w:type="dxa"/>
            <w:noWrap/>
          </w:tcPr>
          <w:p w14:paraId="732E7DF5" w14:textId="77777777" w:rsidR="00097E22" w:rsidRPr="008F76AA" w:rsidRDefault="00097E22" w:rsidP="00F94A86">
            <w:pPr>
              <w:rPr>
                <w:rFonts w:ascii="Times New Roman" w:hAnsi="Times New Roman" w:cs="Times New Roman"/>
                <w:color w:val="000000"/>
                <w:sz w:val="24"/>
                <w:szCs w:val="24"/>
              </w:rPr>
            </w:pPr>
            <w:r w:rsidRPr="008F76AA">
              <w:rPr>
                <w:rFonts w:ascii="Times New Roman" w:hAnsi="Times New Roman" w:cs="Times New Roman"/>
                <w:color w:val="000000"/>
                <w:sz w:val="24"/>
                <w:szCs w:val="24"/>
              </w:rPr>
              <w:t>2.93</w:t>
            </w:r>
          </w:p>
        </w:tc>
        <w:tc>
          <w:tcPr>
            <w:tcW w:w="1170" w:type="dxa"/>
          </w:tcPr>
          <w:p w14:paraId="59A3023C" w14:textId="77777777" w:rsidR="00097E22" w:rsidRPr="008F76AA" w:rsidRDefault="00097E22" w:rsidP="00F94A86">
            <w:pPr>
              <w:rPr>
                <w:rFonts w:ascii="Times New Roman" w:hAnsi="Times New Roman" w:cs="Times New Roman"/>
                <w:color w:val="000000"/>
                <w:sz w:val="24"/>
                <w:szCs w:val="24"/>
              </w:rPr>
            </w:pPr>
            <w:r w:rsidRPr="008F76AA">
              <w:rPr>
                <w:rFonts w:ascii="Times New Roman" w:hAnsi="Times New Roman" w:cs="Times New Roman"/>
                <w:color w:val="000000"/>
                <w:sz w:val="24"/>
                <w:szCs w:val="24"/>
              </w:rPr>
              <w:t>2.5-3</w:t>
            </w:r>
          </w:p>
        </w:tc>
      </w:tr>
      <w:tr w:rsidR="00097E22" w:rsidRPr="008F76AA" w14:paraId="64E5FEDD" w14:textId="77777777" w:rsidTr="00F94A86">
        <w:trPr>
          <w:trHeight w:val="288"/>
        </w:trPr>
        <w:tc>
          <w:tcPr>
            <w:tcW w:w="2988" w:type="dxa"/>
          </w:tcPr>
          <w:p w14:paraId="68386317" w14:textId="77777777" w:rsidR="00097E22" w:rsidRPr="008F76AA" w:rsidRDefault="00097E22" w:rsidP="00F94A86">
            <w:pPr>
              <w:rPr>
                <w:rFonts w:ascii="Times New Roman" w:hAnsi="Times New Roman" w:cs="Times New Roman"/>
                <w:sz w:val="24"/>
                <w:szCs w:val="24"/>
              </w:rPr>
            </w:pPr>
            <w:r w:rsidRPr="008F76AA">
              <w:rPr>
                <w:rFonts w:ascii="Times New Roman" w:hAnsi="Times New Roman" w:cs="Times New Roman"/>
                <w:sz w:val="24"/>
                <w:szCs w:val="24"/>
              </w:rPr>
              <w:t>Appraisal (SLO 5)</w:t>
            </w:r>
          </w:p>
        </w:tc>
        <w:tc>
          <w:tcPr>
            <w:tcW w:w="1170" w:type="dxa"/>
            <w:noWrap/>
          </w:tcPr>
          <w:p w14:paraId="563E5D6B" w14:textId="77777777" w:rsidR="00097E22" w:rsidRPr="008F76AA" w:rsidRDefault="00097E22" w:rsidP="00F94A86">
            <w:pPr>
              <w:rPr>
                <w:rFonts w:ascii="Times New Roman" w:hAnsi="Times New Roman" w:cs="Times New Roman"/>
                <w:color w:val="000000"/>
                <w:sz w:val="24"/>
                <w:szCs w:val="24"/>
              </w:rPr>
            </w:pPr>
            <w:r w:rsidRPr="008F76AA">
              <w:rPr>
                <w:rFonts w:ascii="Times New Roman" w:hAnsi="Times New Roman" w:cs="Times New Roman"/>
                <w:color w:val="000000"/>
                <w:sz w:val="24"/>
                <w:szCs w:val="24"/>
              </w:rPr>
              <w:t>2.85</w:t>
            </w:r>
          </w:p>
        </w:tc>
        <w:tc>
          <w:tcPr>
            <w:tcW w:w="1170" w:type="dxa"/>
          </w:tcPr>
          <w:p w14:paraId="3192B993" w14:textId="77777777" w:rsidR="00097E22" w:rsidRPr="008F76AA" w:rsidRDefault="00097E22" w:rsidP="00F94A86">
            <w:pPr>
              <w:rPr>
                <w:rFonts w:ascii="Times New Roman" w:hAnsi="Times New Roman" w:cs="Times New Roman"/>
                <w:color w:val="000000"/>
                <w:sz w:val="24"/>
                <w:szCs w:val="24"/>
              </w:rPr>
            </w:pPr>
            <w:r w:rsidRPr="008F76AA">
              <w:rPr>
                <w:rFonts w:ascii="Times New Roman" w:hAnsi="Times New Roman" w:cs="Times New Roman"/>
                <w:color w:val="000000"/>
                <w:sz w:val="24"/>
                <w:szCs w:val="24"/>
              </w:rPr>
              <w:t>2.5-3</w:t>
            </w:r>
          </w:p>
        </w:tc>
      </w:tr>
      <w:tr w:rsidR="00097E22" w:rsidRPr="008F76AA" w14:paraId="35D8EE30" w14:textId="77777777" w:rsidTr="00F94A86">
        <w:trPr>
          <w:trHeight w:val="288"/>
        </w:trPr>
        <w:tc>
          <w:tcPr>
            <w:tcW w:w="2988" w:type="dxa"/>
          </w:tcPr>
          <w:p w14:paraId="666F428B" w14:textId="77777777" w:rsidR="00097E22" w:rsidRPr="008F76AA" w:rsidRDefault="00097E22" w:rsidP="00F94A86">
            <w:pPr>
              <w:rPr>
                <w:rFonts w:ascii="Times New Roman" w:hAnsi="Times New Roman" w:cs="Times New Roman"/>
                <w:sz w:val="24"/>
                <w:szCs w:val="24"/>
              </w:rPr>
            </w:pPr>
            <w:r w:rsidRPr="008F76AA">
              <w:rPr>
                <w:rFonts w:ascii="Times New Roman" w:hAnsi="Times New Roman" w:cs="Times New Roman"/>
                <w:sz w:val="24"/>
                <w:szCs w:val="24"/>
              </w:rPr>
              <w:t>Ethics (SLO 6)</w:t>
            </w:r>
          </w:p>
        </w:tc>
        <w:tc>
          <w:tcPr>
            <w:tcW w:w="1170" w:type="dxa"/>
            <w:noWrap/>
          </w:tcPr>
          <w:p w14:paraId="5558BBAA" w14:textId="77777777" w:rsidR="00097E22" w:rsidRPr="008F76AA" w:rsidRDefault="00097E22" w:rsidP="00F94A86">
            <w:pPr>
              <w:rPr>
                <w:rFonts w:ascii="Times New Roman" w:hAnsi="Times New Roman" w:cs="Times New Roman"/>
                <w:color w:val="000000"/>
                <w:sz w:val="24"/>
                <w:szCs w:val="24"/>
              </w:rPr>
            </w:pPr>
            <w:r w:rsidRPr="008F76AA">
              <w:rPr>
                <w:rFonts w:ascii="Times New Roman" w:hAnsi="Times New Roman" w:cs="Times New Roman"/>
                <w:color w:val="000000"/>
                <w:sz w:val="24"/>
                <w:szCs w:val="24"/>
              </w:rPr>
              <w:t>2.93</w:t>
            </w:r>
          </w:p>
        </w:tc>
        <w:tc>
          <w:tcPr>
            <w:tcW w:w="1170" w:type="dxa"/>
          </w:tcPr>
          <w:p w14:paraId="48245B8C" w14:textId="77777777" w:rsidR="00097E22" w:rsidRPr="008F76AA" w:rsidRDefault="00097E22" w:rsidP="00F94A86">
            <w:pPr>
              <w:rPr>
                <w:rFonts w:ascii="Times New Roman" w:hAnsi="Times New Roman" w:cs="Times New Roman"/>
                <w:color w:val="000000"/>
                <w:sz w:val="24"/>
                <w:szCs w:val="24"/>
              </w:rPr>
            </w:pPr>
            <w:r w:rsidRPr="008F76AA">
              <w:rPr>
                <w:rFonts w:ascii="Times New Roman" w:hAnsi="Times New Roman" w:cs="Times New Roman"/>
                <w:color w:val="000000"/>
                <w:sz w:val="24"/>
                <w:szCs w:val="24"/>
              </w:rPr>
              <w:t>2.5-3</w:t>
            </w:r>
          </w:p>
        </w:tc>
      </w:tr>
      <w:tr w:rsidR="00097E22" w:rsidRPr="008F76AA" w14:paraId="11D9007F" w14:textId="77777777" w:rsidTr="00F94A86">
        <w:trPr>
          <w:trHeight w:val="288"/>
        </w:trPr>
        <w:tc>
          <w:tcPr>
            <w:tcW w:w="2988" w:type="dxa"/>
          </w:tcPr>
          <w:p w14:paraId="5E368998" w14:textId="77777777" w:rsidR="00097E22" w:rsidRPr="008F76AA" w:rsidRDefault="00097E22" w:rsidP="00F94A86">
            <w:pPr>
              <w:rPr>
                <w:rFonts w:ascii="Times New Roman" w:hAnsi="Times New Roman" w:cs="Times New Roman"/>
                <w:b/>
                <w:sz w:val="24"/>
                <w:szCs w:val="24"/>
              </w:rPr>
            </w:pPr>
            <w:r w:rsidRPr="008F76AA">
              <w:rPr>
                <w:rFonts w:ascii="Times New Roman" w:hAnsi="Times New Roman" w:cs="Times New Roman"/>
                <w:b/>
                <w:sz w:val="24"/>
                <w:szCs w:val="24"/>
              </w:rPr>
              <w:t>Total Mean</w:t>
            </w:r>
          </w:p>
        </w:tc>
        <w:tc>
          <w:tcPr>
            <w:tcW w:w="1170" w:type="dxa"/>
            <w:noWrap/>
          </w:tcPr>
          <w:p w14:paraId="6D49641B" w14:textId="77777777" w:rsidR="00097E22" w:rsidRPr="008F76AA" w:rsidRDefault="00097E22" w:rsidP="00F94A86">
            <w:pPr>
              <w:rPr>
                <w:rFonts w:ascii="Times New Roman" w:hAnsi="Times New Roman" w:cs="Times New Roman"/>
                <w:b/>
                <w:color w:val="000000"/>
                <w:sz w:val="24"/>
                <w:szCs w:val="24"/>
              </w:rPr>
            </w:pPr>
            <w:r w:rsidRPr="008F76AA">
              <w:rPr>
                <w:rFonts w:ascii="Times New Roman" w:hAnsi="Times New Roman" w:cs="Times New Roman"/>
                <w:b/>
                <w:color w:val="000000"/>
                <w:sz w:val="24"/>
                <w:szCs w:val="24"/>
              </w:rPr>
              <w:t>2.92</w:t>
            </w:r>
          </w:p>
        </w:tc>
        <w:tc>
          <w:tcPr>
            <w:tcW w:w="1170" w:type="dxa"/>
          </w:tcPr>
          <w:p w14:paraId="3392627C" w14:textId="77777777" w:rsidR="00097E22" w:rsidRPr="008F76AA" w:rsidRDefault="00097E22" w:rsidP="00F94A86">
            <w:pPr>
              <w:rPr>
                <w:rFonts w:ascii="Times New Roman" w:hAnsi="Times New Roman" w:cs="Times New Roman"/>
                <w:b/>
                <w:color w:val="000000"/>
                <w:sz w:val="24"/>
                <w:szCs w:val="24"/>
              </w:rPr>
            </w:pPr>
          </w:p>
        </w:tc>
      </w:tr>
    </w:tbl>
    <w:p w14:paraId="4CF4CC9F" w14:textId="33E93E82" w:rsidR="00097E22" w:rsidRDefault="00097E22" w:rsidP="00097E22">
      <w:pPr>
        <w:spacing w:before="240"/>
        <w:rPr>
          <w:rFonts w:ascii="Times New Roman" w:hAnsi="Times New Roman" w:cs="Times New Roman"/>
        </w:rPr>
      </w:pPr>
    </w:p>
    <w:p w14:paraId="160FDBBE" w14:textId="796DCBAE" w:rsidR="008F76AA" w:rsidRDefault="008F76AA" w:rsidP="00097E22">
      <w:pPr>
        <w:spacing w:before="240"/>
        <w:rPr>
          <w:rFonts w:ascii="Times New Roman" w:hAnsi="Times New Roman" w:cs="Times New Roman"/>
        </w:rPr>
      </w:pPr>
    </w:p>
    <w:p w14:paraId="042BD33E" w14:textId="77777777" w:rsidR="008F76AA" w:rsidRPr="00097E22" w:rsidRDefault="008F76AA" w:rsidP="00097E22">
      <w:pPr>
        <w:spacing w:before="240"/>
        <w:rPr>
          <w:rFonts w:ascii="Times New Roman" w:hAnsi="Times New Roman" w:cs="Times New Roman"/>
        </w:rPr>
      </w:pPr>
    </w:p>
    <w:p w14:paraId="4411A953" w14:textId="77777777" w:rsidR="00097E22" w:rsidRPr="00097E22" w:rsidRDefault="00097E22" w:rsidP="00097E22">
      <w:pPr>
        <w:spacing w:before="240"/>
        <w:ind w:left="540" w:hanging="540"/>
        <w:rPr>
          <w:rFonts w:ascii="Times New Roman" w:hAnsi="Times New Roman" w:cs="Times New Roman"/>
        </w:rPr>
      </w:pPr>
    </w:p>
    <w:p w14:paraId="7499ABB1" w14:textId="77777777" w:rsidR="00097E22" w:rsidRPr="00097E22" w:rsidRDefault="00097E22" w:rsidP="00097E22">
      <w:pPr>
        <w:spacing w:before="240"/>
        <w:ind w:left="540" w:hanging="540"/>
        <w:rPr>
          <w:rFonts w:ascii="Times New Roman" w:hAnsi="Times New Roman" w:cs="Times New Roman"/>
        </w:rPr>
      </w:pPr>
    </w:p>
    <w:p w14:paraId="465C9DA3" w14:textId="0D9D6DB0" w:rsidR="00097E22" w:rsidRPr="008F76AA" w:rsidRDefault="00097E22" w:rsidP="00097E22">
      <w:pPr>
        <w:spacing w:before="240"/>
        <w:ind w:left="540" w:hanging="540"/>
        <w:rPr>
          <w:rFonts w:ascii="Times New Roman" w:hAnsi="Times New Roman" w:cs="Times New Roman"/>
        </w:rPr>
      </w:pPr>
      <w:r w:rsidRPr="008F76AA">
        <w:rPr>
          <w:rFonts w:ascii="Times New Roman" w:hAnsi="Times New Roman" w:cs="Times New Roman"/>
        </w:rPr>
        <w:lastRenderedPageBreak/>
        <w:t>II.</w:t>
      </w:r>
      <w:r w:rsidR="008F76AA" w:rsidRPr="008F76AA">
        <w:rPr>
          <w:rFonts w:ascii="Times New Roman" w:hAnsi="Times New Roman" w:cs="Times New Roman"/>
        </w:rPr>
        <w:t>I. I</w:t>
      </w:r>
      <w:r w:rsidRPr="008F76AA">
        <w:rPr>
          <w:rFonts w:ascii="Times New Roman" w:hAnsi="Times New Roman" w:cs="Times New Roman"/>
        </w:rPr>
        <w:tab/>
        <w:t>CED Comprehensive Examination Scores</w:t>
      </w:r>
    </w:p>
    <w:p w14:paraId="6A184543" w14:textId="77777777" w:rsidR="00097E22" w:rsidRPr="008F76AA" w:rsidRDefault="00097E22" w:rsidP="00097E22">
      <w:pPr>
        <w:spacing w:before="240"/>
        <w:ind w:left="540" w:hanging="540"/>
        <w:rPr>
          <w:rFonts w:ascii="Times New Roman" w:hAnsi="Times New Roman" w:cs="Times New Roman"/>
        </w:rPr>
      </w:pPr>
      <w:r w:rsidRPr="008F76AA">
        <w:rPr>
          <w:rFonts w:ascii="Times New Roman" w:hAnsi="Times New Roman" w:cs="Times New Roman"/>
        </w:rPr>
        <w:t>Fall 2019 – no data available – last use of CECE</w:t>
      </w:r>
    </w:p>
    <w:p w14:paraId="40260D62" w14:textId="6B859EB3" w:rsidR="00097E22" w:rsidRPr="008F76AA" w:rsidRDefault="00097E22" w:rsidP="00097E22">
      <w:pPr>
        <w:spacing w:before="240"/>
        <w:ind w:left="540" w:hanging="540"/>
        <w:rPr>
          <w:rFonts w:ascii="Times New Roman" w:hAnsi="Times New Roman" w:cs="Times New Roman"/>
        </w:rPr>
      </w:pPr>
      <w:r w:rsidRPr="008F76AA">
        <w:rPr>
          <w:rFonts w:ascii="Times New Roman" w:hAnsi="Times New Roman" w:cs="Times New Roman"/>
        </w:rPr>
        <w:t>Spring 2020 – Fall 2020 – Spring 2021</w:t>
      </w:r>
    </w:p>
    <w:p w14:paraId="002627DA" w14:textId="77777777" w:rsidR="008F76AA" w:rsidRPr="008F76AA" w:rsidRDefault="008F76AA" w:rsidP="00097E22">
      <w:pPr>
        <w:spacing w:before="240"/>
        <w:ind w:left="540" w:hanging="540"/>
        <w:rPr>
          <w:rFonts w:ascii="Times New Roman" w:hAnsi="Times New Roman" w:cs="Times New Roman"/>
        </w:rPr>
      </w:pPr>
    </w:p>
    <w:tbl>
      <w:tblPr>
        <w:tblStyle w:val="TableGrid"/>
        <w:tblW w:w="0" w:type="auto"/>
        <w:tblInd w:w="540" w:type="dxa"/>
        <w:tblLook w:val="04A0" w:firstRow="1" w:lastRow="0" w:firstColumn="1" w:lastColumn="0" w:noHBand="0" w:noVBand="1"/>
      </w:tblPr>
      <w:tblGrid>
        <w:gridCol w:w="2245"/>
        <w:gridCol w:w="1440"/>
        <w:gridCol w:w="360"/>
        <w:gridCol w:w="1154"/>
        <w:gridCol w:w="360"/>
        <w:gridCol w:w="1440"/>
      </w:tblGrid>
      <w:tr w:rsidR="00097E22" w:rsidRPr="008F76AA" w14:paraId="7D7DAA57" w14:textId="77777777" w:rsidTr="00F94A86">
        <w:tc>
          <w:tcPr>
            <w:tcW w:w="2245" w:type="dxa"/>
          </w:tcPr>
          <w:p w14:paraId="0EDC2D9D" w14:textId="77777777" w:rsidR="00097E22" w:rsidRPr="008F76AA" w:rsidRDefault="00097E22" w:rsidP="00F94A86">
            <w:pPr>
              <w:spacing w:before="240"/>
              <w:rPr>
                <w:rFonts w:ascii="Times New Roman" w:hAnsi="Times New Roman" w:cs="Times New Roman"/>
                <w:sz w:val="24"/>
                <w:szCs w:val="24"/>
              </w:rPr>
            </w:pPr>
          </w:p>
        </w:tc>
        <w:tc>
          <w:tcPr>
            <w:tcW w:w="1440" w:type="dxa"/>
          </w:tcPr>
          <w:p w14:paraId="2FCE9EAD" w14:textId="77777777" w:rsidR="00097E22" w:rsidRPr="008F76AA" w:rsidRDefault="00097E22" w:rsidP="00F94A86">
            <w:pPr>
              <w:spacing w:before="240"/>
              <w:rPr>
                <w:rFonts w:ascii="Times New Roman" w:hAnsi="Times New Roman" w:cs="Times New Roman"/>
                <w:sz w:val="24"/>
                <w:szCs w:val="24"/>
              </w:rPr>
            </w:pPr>
            <w:r w:rsidRPr="008F76AA">
              <w:rPr>
                <w:rFonts w:ascii="Times New Roman" w:hAnsi="Times New Roman" w:cs="Times New Roman"/>
                <w:sz w:val="24"/>
                <w:szCs w:val="24"/>
              </w:rPr>
              <w:t>Spring 2020</w:t>
            </w:r>
          </w:p>
        </w:tc>
        <w:tc>
          <w:tcPr>
            <w:tcW w:w="360" w:type="dxa"/>
          </w:tcPr>
          <w:p w14:paraId="24AA26FE" w14:textId="77777777" w:rsidR="00097E22" w:rsidRPr="008F76AA" w:rsidRDefault="00097E22" w:rsidP="00F94A86">
            <w:pPr>
              <w:spacing w:before="240"/>
              <w:rPr>
                <w:rFonts w:ascii="Times New Roman" w:hAnsi="Times New Roman" w:cs="Times New Roman"/>
                <w:sz w:val="24"/>
                <w:szCs w:val="24"/>
              </w:rPr>
            </w:pPr>
          </w:p>
        </w:tc>
        <w:tc>
          <w:tcPr>
            <w:tcW w:w="1154" w:type="dxa"/>
          </w:tcPr>
          <w:p w14:paraId="2EA6B771" w14:textId="77777777" w:rsidR="00097E22" w:rsidRPr="008F76AA" w:rsidRDefault="00097E22" w:rsidP="00F94A86">
            <w:pPr>
              <w:spacing w:before="240"/>
              <w:rPr>
                <w:rFonts w:ascii="Times New Roman" w:hAnsi="Times New Roman" w:cs="Times New Roman"/>
                <w:sz w:val="24"/>
                <w:szCs w:val="24"/>
              </w:rPr>
            </w:pPr>
            <w:r w:rsidRPr="008F76AA">
              <w:rPr>
                <w:rFonts w:ascii="Times New Roman" w:hAnsi="Times New Roman" w:cs="Times New Roman"/>
                <w:sz w:val="24"/>
                <w:szCs w:val="24"/>
              </w:rPr>
              <w:t>Fall 2020</w:t>
            </w:r>
          </w:p>
        </w:tc>
        <w:tc>
          <w:tcPr>
            <w:tcW w:w="360" w:type="dxa"/>
          </w:tcPr>
          <w:p w14:paraId="4CD8235F" w14:textId="77777777" w:rsidR="00097E22" w:rsidRPr="008F76AA" w:rsidRDefault="00097E22" w:rsidP="00F94A86">
            <w:pPr>
              <w:spacing w:before="240"/>
              <w:rPr>
                <w:rFonts w:ascii="Times New Roman" w:hAnsi="Times New Roman" w:cs="Times New Roman"/>
                <w:sz w:val="24"/>
                <w:szCs w:val="24"/>
              </w:rPr>
            </w:pPr>
          </w:p>
        </w:tc>
        <w:tc>
          <w:tcPr>
            <w:tcW w:w="1440" w:type="dxa"/>
          </w:tcPr>
          <w:p w14:paraId="1AD1CBA1" w14:textId="77777777" w:rsidR="00097E22" w:rsidRPr="008F76AA" w:rsidRDefault="00097E22" w:rsidP="00F94A86">
            <w:pPr>
              <w:spacing w:before="240"/>
              <w:rPr>
                <w:rFonts w:ascii="Times New Roman" w:hAnsi="Times New Roman" w:cs="Times New Roman"/>
                <w:sz w:val="24"/>
                <w:szCs w:val="24"/>
              </w:rPr>
            </w:pPr>
            <w:r w:rsidRPr="008F76AA">
              <w:rPr>
                <w:rFonts w:ascii="Times New Roman" w:hAnsi="Times New Roman" w:cs="Times New Roman"/>
                <w:sz w:val="24"/>
                <w:szCs w:val="24"/>
              </w:rPr>
              <w:t>Spring 2021</w:t>
            </w:r>
          </w:p>
        </w:tc>
      </w:tr>
      <w:tr w:rsidR="00097E22" w:rsidRPr="008F76AA" w14:paraId="02975AE6" w14:textId="77777777" w:rsidTr="00F94A86">
        <w:tc>
          <w:tcPr>
            <w:tcW w:w="2245" w:type="dxa"/>
          </w:tcPr>
          <w:p w14:paraId="58FCB70D" w14:textId="77777777" w:rsidR="00097E22" w:rsidRPr="008F76AA" w:rsidRDefault="00097E22" w:rsidP="00F94A86">
            <w:pPr>
              <w:spacing w:before="240"/>
              <w:rPr>
                <w:rFonts w:ascii="Times New Roman" w:hAnsi="Times New Roman" w:cs="Times New Roman"/>
                <w:sz w:val="24"/>
                <w:szCs w:val="24"/>
              </w:rPr>
            </w:pPr>
            <w:r w:rsidRPr="008F76AA">
              <w:rPr>
                <w:rFonts w:ascii="Times New Roman" w:hAnsi="Times New Roman" w:cs="Times New Roman"/>
                <w:sz w:val="24"/>
                <w:szCs w:val="24"/>
              </w:rPr>
              <w:t># Pass</w:t>
            </w:r>
          </w:p>
        </w:tc>
        <w:tc>
          <w:tcPr>
            <w:tcW w:w="1440" w:type="dxa"/>
          </w:tcPr>
          <w:p w14:paraId="720759D7" w14:textId="77777777" w:rsidR="00097E22" w:rsidRPr="008F76AA" w:rsidRDefault="00097E22" w:rsidP="00F94A86">
            <w:pPr>
              <w:spacing w:before="240"/>
              <w:rPr>
                <w:rFonts w:ascii="Times New Roman" w:hAnsi="Times New Roman" w:cs="Times New Roman"/>
                <w:sz w:val="24"/>
                <w:szCs w:val="24"/>
              </w:rPr>
            </w:pPr>
            <w:r w:rsidRPr="008F76AA">
              <w:rPr>
                <w:rFonts w:ascii="Times New Roman" w:hAnsi="Times New Roman" w:cs="Times New Roman"/>
                <w:sz w:val="24"/>
                <w:szCs w:val="24"/>
              </w:rPr>
              <w:t>112</w:t>
            </w:r>
          </w:p>
        </w:tc>
        <w:tc>
          <w:tcPr>
            <w:tcW w:w="360" w:type="dxa"/>
          </w:tcPr>
          <w:p w14:paraId="1F0E916E" w14:textId="77777777" w:rsidR="00097E22" w:rsidRPr="008F76AA" w:rsidRDefault="00097E22" w:rsidP="00F94A86">
            <w:pPr>
              <w:spacing w:before="240"/>
              <w:rPr>
                <w:rFonts w:ascii="Times New Roman" w:hAnsi="Times New Roman" w:cs="Times New Roman"/>
                <w:sz w:val="24"/>
                <w:szCs w:val="24"/>
              </w:rPr>
            </w:pPr>
          </w:p>
        </w:tc>
        <w:tc>
          <w:tcPr>
            <w:tcW w:w="1154" w:type="dxa"/>
          </w:tcPr>
          <w:p w14:paraId="0CEDFA69" w14:textId="77777777" w:rsidR="00097E22" w:rsidRPr="008F76AA" w:rsidRDefault="00097E22" w:rsidP="00F94A86">
            <w:pPr>
              <w:spacing w:before="240"/>
              <w:rPr>
                <w:rFonts w:ascii="Times New Roman" w:hAnsi="Times New Roman" w:cs="Times New Roman"/>
                <w:sz w:val="24"/>
                <w:szCs w:val="24"/>
              </w:rPr>
            </w:pPr>
          </w:p>
        </w:tc>
        <w:tc>
          <w:tcPr>
            <w:tcW w:w="360" w:type="dxa"/>
          </w:tcPr>
          <w:p w14:paraId="20AC52A2" w14:textId="77777777" w:rsidR="00097E22" w:rsidRPr="008F76AA" w:rsidRDefault="00097E22" w:rsidP="00F94A86">
            <w:pPr>
              <w:spacing w:before="240"/>
              <w:rPr>
                <w:rFonts w:ascii="Times New Roman" w:hAnsi="Times New Roman" w:cs="Times New Roman"/>
                <w:sz w:val="24"/>
                <w:szCs w:val="24"/>
              </w:rPr>
            </w:pPr>
          </w:p>
        </w:tc>
        <w:tc>
          <w:tcPr>
            <w:tcW w:w="1440" w:type="dxa"/>
          </w:tcPr>
          <w:p w14:paraId="0DEAC514" w14:textId="77777777" w:rsidR="00097E22" w:rsidRPr="008F76AA" w:rsidRDefault="00097E22" w:rsidP="00F94A86">
            <w:pPr>
              <w:spacing w:before="240"/>
              <w:rPr>
                <w:rFonts w:ascii="Times New Roman" w:hAnsi="Times New Roman" w:cs="Times New Roman"/>
                <w:sz w:val="24"/>
                <w:szCs w:val="24"/>
              </w:rPr>
            </w:pPr>
          </w:p>
        </w:tc>
      </w:tr>
      <w:tr w:rsidR="00097E22" w:rsidRPr="008F76AA" w14:paraId="45FDA484" w14:textId="77777777" w:rsidTr="00F94A86">
        <w:tc>
          <w:tcPr>
            <w:tcW w:w="2245" w:type="dxa"/>
          </w:tcPr>
          <w:p w14:paraId="0386D9BD" w14:textId="77777777" w:rsidR="00097E22" w:rsidRPr="008F76AA" w:rsidRDefault="00097E22" w:rsidP="00F94A86">
            <w:pPr>
              <w:spacing w:before="240"/>
              <w:rPr>
                <w:rFonts w:ascii="Times New Roman" w:hAnsi="Times New Roman" w:cs="Times New Roman"/>
                <w:sz w:val="24"/>
                <w:szCs w:val="24"/>
              </w:rPr>
            </w:pPr>
            <w:r w:rsidRPr="008F76AA">
              <w:rPr>
                <w:rFonts w:ascii="Times New Roman" w:hAnsi="Times New Roman" w:cs="Times New Roman"/>
                <w:sz w:val="24"/>
                <w:szCs w:val="24"/>
              </w:rPr>
              <w:t># Fall</w:t>
            </w:r>
          </w:p>
        </w:tc>
        <w:tc>
          <w:tcPr>
            <w:tcW w:w="1440" w:type="dxa"/>
          </w:tcPr>
          <w:p w14:paraId="675BD345" w14:textId="77777777" w:rsidR="00097E22" w:rsidRPr="008F76AA" w:rsidRDefault="00097E22" w:rsidP="00F94A86">
            <w:pPr>
              <w:spacing w:before="240"/>
              <w:rPr>
                <w:rFonts w:ascii="Times New Roman" w:hAnsi="Times New Roman" w:cs="Times New Roman"/>
                <w:sz w:val="24"/>
                <w:szCs w:val="24"/>
              </w:rPr>
            </w:pPr>
            <w:r w:rsidRPr="008F76AA">
              <w:rPr>
                <w:rFonts w:ascii="Times New Roman" w:hAnsi="Times New Roman" w:cs="Times New Roman"/>
                <w:sz w:val="24"/>
                <w:szCs w:val="24"/>
              </w:rPr>
              <w:t>3</w:t>
            </w:r>
          </w:p>
        </w:tc>
        <w:tc>
          <w:tcPr>
            <w:tcW w:w="360" w:type="dxa"/>
          </w:tcPr>
          <w:p w14:paraId="48C4E3F6" w14:textId="77777777" w:rsidR="00097E22" w:rsidRPr="008F76AA" w:rsidRDefault="00097E22" w:rsidP="00F94A86">
            <w:pPr>
              <w:spacing w:before="240"/>
              <w:rPr>
                <w:rFonts w:ascii="Times New Roman" w:hAnsi="Times New Roman" w:cs="Times New Roman"/>
                <w:sz w:val="24"/>
                <w:szCs w:val="24"/>
              </w:rPr>
            </w:pPr>
          </w:p>
        </w:tc>
        <w:tc>
          <w:tcPr>
            <w:tcW w:w="1154" w:type="dxa"/>
          </w:tcPr>
          <w:p w14:paraId="446A201F" w14:textId="77777777" w:rsidR="00097E22" w:rsidRPr="008F76AA" w:rsidRDefault="00097E22" w:rsidP="00F94A86">
            <w:pPr>
              <w:spacing w:before="240"/>
              <w:rPr>
                <w:rFonts w:ascii="Times New Roman" w:hAnsi="Times New Roman" w:cs="Times New Roman"/>
                <w:sz w:val="24"/>
                <w:szCs w:val="24"/>
              </w:rPr>
            </w:pPr>
          </w:p>
        </w:tc>
        <w:tc>
          <w:tcPr>
            <w:tcW w:w="360" w:type="dxa"/>
          </w:tcPr>
          <w:p w14:paraId="365F113D" w14:textId="77777777" w:rsidR="00097E22" w:rsidRPr="008F76AA" w:rsidRDefault="00097E22" w:rsidP="00F94A86">
            <w:pPr>
              <w:spacing w:before="240"/>
              <w:rPr>
                <w:rFonts w:ascii="Times New Roman" w:hAnsi="Times New Roman" w:cs="Times New Roman"/>
                <w:sz w:val="24"/>
                <w:szCs w:val="24"/>
              </w:rPr>
            </w:pPr>
          </w:p>
        </w:tc>
        <w:tc>
          <w:tcPr>
            <w:tcW w:w="1440" w:type="dxa"/>
          </w:tcPr>
          <w:p w14:paraId="7825320A" w14:textId="77777777" w:rsidR="00097E22" w:rsidRPr="008F76AA" w:rsidRDefault="00097E22" w:rsidP="00F94A86">
            <w:pPr>
              <w:spacing w:before="240"/>
              <w:rPr>
                <w:rFonts w:ascii="Times New Roman" w:hAnsi="Times New Roman" w:cs="Times New Roman"/>
                <w:sz w:val="24"/>
                <w:szCs w:val="24"/>
              </w:rPr>
            </w:pPr>
          </w:p>
        </w:tc>
      </w:tr>
      <w:tr w:rsidR="00097E22" w:rsidRPr="008F76AA" w14:paraId="3ECF306C" w14:textId="77777777" w:rsidTr="00F94A86">
        <w:tc>
          <w:tcPr>
            <w:tcW w:w="2245" w:type="dxa"/>
          </w:tcPr>
          <w:p w14:paraId="2E9D3199" w14:textId="77777777" w:rsidR="00097E22" w:rsidRPr="008F76AA" w:rsidRDefault="00097E22" w:rsidP="00F94A86">
            <w:pPr>
              <w:spacing w:before="240"/>
              <w:rPr>
                <w:rFonts w:ascii="Times New Roman" w:hAnsi="Times New Roman" w:cs="Times New Roman"/>
                <w:sz w:val="24"/>
                <w:szCs w:val="24"/>
              </w:rPr>
            </w:pPr>
            <w:r w:rsidRPr="008F76AA">
              <w:rPr>
                <w:rFonts w:ascii="Times New Roman" w:hAnsi="Times New Roman" w:cs="Times New Roman"/>
                <w:sz w:val="24"/>
                <w:szCs w:val="24"/>
              </w:rPr>
              <w:t># Pass</w:t>
            </w:r>
          </w:p>
        </w:tc>
        <w:tc>
          <w:tcPr>
            <w:tcW w:w="1440" w:type="dxa"/>
          </w:tcPr>
          <w:p w14:paraId="5F8485A9" w14:textId="77777777" w:rsidR="00097E22" w:rsidRPr="008F76AA" w:rsidRDefault="00097E22" w:rsidP="00F94A86">
            <w:pPr>
              <w:spacing w:before="240"/>
              <w:rPr>
                <w:rFonts w:ascii="Times New Roman" w:hAnsi="Times New Roman" w:cs="Times New Roman"/>
                <w:sz w:val="24"/>
                <w:szCs w:val="24"/>
              </w:rPr>
            </w:pPr>
          </w:p>
        </w:tc>
        <w:tc>
          <w:tcPr>
            <w:tcW w:w="360" w:type="dxa"/>
          </w:tcPr>
          <w:p w14:paraId="7A087E61" w14:textId="77777777" w:rsidR="00097E22" w:rsidRPr="008F76AA" w:rsidRDefault="00097E22" w:rsidP="00F94A86">
            <w:pPr>
              <w:spacing w:before="240"/>
              <w:rPr>
                <w:rFonts w:ascii="Times New Roman" w:hAnsi="Times New Roman" w:cs="Times New Roman"/>
                <w:sz w:val="24"/>
                <w:szCs w:val="24"/>
              </w:rPr>
            </w:pPr>
          </w:p>
        </w:tc>
        <w:tc>
          <w:tcPr>
            <w:tcW w:w="1154" w:type="dxa"/>
          </w:tcPr>
          <w:p w14:paraId="32E55536" w14:textId="77777777" w:rsidR="00097E22" w:rsidRPr="008F76AA" w:rsidRDefault="00097E22" w:rsidP="00F94A86">
            <w:pPr>
              <w:spacing w:before="240"/>
              <w:rPr>
                <w:rFonts w:ascii="Times New Roman" w:hAnsi="Times New Roman" w:cs="Times New Roman"/>
                <w:sz w:val="24"/>
                <w:szCs w:val="24"/>
              </w:rPr>
            </w:pPr>
            <w:r w:rsidRPr="008F76AA">
              <w:rPr>
                <w:rFonts w:ascii="Times New Roman" w:hAnsi="Times New Roman" w:cs="Times New Roman"/>
                <w:sz w:val="24"/>
                <w:szCs w:val="24"/>
              </w:rPr>
              <w:t>36</w:t>
            </w:r>
          </w:p>
        </w:tc>
        <w:tc>
          <w:tcPr>
            <w:tcW w:w="360" w:type="dxa"/>
          </w:tcPr>
          <w:p w14:paraId="2302C9C4" w14:textId="77777777" w:rsidR="00097E22" w:rsidRPr="008F76AA" w:rsidRDefault="00097E22" w:rsidP="00F94A86">
            <w:pPr>
              <w:spacing w:before="240"/>
              <w:rPr>
                <w:rFonts w:ascii="Times New Roman" w:hAnsi="Times New Roman" w:cs="Times New Roman"/>
                <w:sz w:val="24"/>
                <w:szCs w:val="24"/>
              </w:rPr>
            </w:pPr>
          </w:p>
        </w:tc>
        <w:tc>
          <w:tcPr>
            <w:tcW w:w="1440" w:type="dxa"/>
          </w:tcPr>
          <w:p w14:paraId="3D03332E" w14:textId="77777777" w:rsidR="00097E22" w:rsidRPr="008F76AA" w:rsidRDefault="00097E22" w:rsidP="00F94A86">
            <w:pPr>
              <w:spacing w:before="240"/>
              <w:rPr>
                <w:rFonts w:ascii="Times New Roman" w:hAnsi="Times New Roman" w:cs="Times New Roman"/>
                <w:sz w:val="24"/>
                <w:szCs w:val="24"/>
              </w:rPr>
            </w:pPr>
          </w:p>
        </w:tc>
      </w:tr>
      <w:tr w:rsidR="00097E22" w:rsidRPr="008F76AA" w14:paraId="23A2E8A9" w14:textId="77777777" w:rsidTr="00F94A86">
        <w:tc>
          <w:tcPr>
            <w:tcW w:w="2245" w:type="dxa"/>
          </w:tcPr>
          <w:p w14:paraId="2D81685E" w14:textId="77777777" w:rsidR="00097E22" w:rsidRPr="008F76AA" w:rsidRDefault="00097E22" w:rsidP="00F94A86">
            <w:pPr>
              <w:spacing w:before="240"/>
              <w:rPr>
                <w:rFonts w:ascii="Times New Roman" w:hAnsi="Times New Roman" w:cs="Times New Roman"/>
                <w:sz w:val="24"/>
                <w:szCs w:val="24"/>
              </w:rPr>
            </w:pPr>
            <w:r w:rsidRPr="008F76AA">
              <w:rPr>
                <w:rFonts w:ascii="Times New Roman" w:hAnsi="Times New Roman" w:cs="Times New Roman"/>
                <w:sz w:val="24"/>
                <w:szCs w:val="24"/>
              </w:rPr>
              <w:t># Fall</w:t>
            </w:r>
          </w:p>
        </w:tc>
        <w:tc>
          <w:tcPr>
            <w:tcW w:w="1440" w:type="dxa"/>
          </w:tcPr>
          <w:p w14:paraId="588D9C6A" w14:textId="77777777" w:rsidR="00097E22" w:rsidRPr="008F76AA" w:rsidRDefault="00097E22" w:rsidP="00F94A86">
            <w:pPr>
              <w:spacing w:before="240"/>
              <w:rPr>
                <w:rFonts w:ascii="Times New Roman" w:hAnsi="Times New Roman" w:cs="Times New Roman"/>
                <w:sz w:val="24"/>
                <w:szCs w:val="24"/>
              </w:rPr>
            </w:pPr>
          </w:p>
        </w:tc>
        <w:tc>
          <w:tcPr>
            <w:tcW w:w="360" w:type="dxa"/>
          </w:tcPr>
          <w:p w14:paraId="4BB6662C" w14:textId="77777777" w:rsidR="00097E22" w:rsidRPr="008F76AA" w:rsidRDefault="00097E22" w:rsidP="00F94A86">
            <w:pPr>
              <w:spacing w:before="240"/>
              <w:rPr>
                <w:rFonts w:ascii="Times New Roman" w:hAnsi="Times New Roman" w:cs="Times New Roman"/>
                <w:sz w:val="24"/>
                <w:szCs w:val="24"/>
              </w:rPr>
            </w:pPr>
          </w:p>
        </w:tc>
        <w:tc>
          <w:tcPr>
            <w:tcW w:w="1154" w:type="dxa"/>
          </w:tcPr>
          <w:p w14:paraId="2F7A93C1" w14:textId="77777777" w:rsidR="00097E22" w:rsidRPr="008F76AA" w:rsidRDefault="00097E22" w:rsidP="00F94A86">
            <w:pPr>
              <w:spacing w:before="240"/>
              <w:rPr>
                <w:rFonts w:ascii="Times New Roman" w:hAnsi="Times New Roman" w:cs="Times New Roman"/>
                <w:sz w:val="24"/>
                <w:szCs w:val="24"/>
              </w:rPr>
            </w:pPr>
            <w:r w:rsidRPr="008F76AA">
              <w:rPr>
                <w:rFonts w:ascii="Times New Roman" w:hAnsi="Times New Roman" w:cs="Times New Roman"/>
                <w:sz w:val="24"/>
                <w:szCs w:val="24"/>
              </w:rPr>
              <w:t>5</w:t>
            </w:r>
          </w:p>
        </w:tc>
        <w:tc>
          <w:tcPr>
            <w:tcW w:w="360" w:type="dxa"/>
          </w:tcPr>
          <w:p w14:paraId="0C8330ED" w14:textId="77777777" w:rsidR="00097E22" w:rsidRPr="008F76AA" w:rsidRDefault="00097E22" w:rsidP="00F94A86">
            <w:pPr>
              <w:spacing w:before="240"/>
              <w:rPr>
                <w:rFonts w:ascii="Times New Roman" w:hAnsi="Times New Roman" w:cs="Times New Roman"/>
                <w:sz w:val="24"/>
                <w:szCs w:val="24"/>
              </w:rPr>
            </w:pPr>
          </w:p>
        </w:tc>
        <w:tc>
          <w:tcPr>
            <w:tcW w:w="1440" w:type="dxa"/>
          </w:tcPr>
          <w:p w14:paraId="1FF8B776" w14:textId="77777777" w:rsidR="00097E22" w:rsidRPr="008F76AA" w:rsidRDefault="00097E22" w:rsidP="00F94A86">
            <w:pPr>
              <w:spacing w:before="240"/>
              <w:rPr>
                <w:rFonts w:ascii="Times New Roman" w:hAnsi="Times New Roman" w:cs="Times New Roman"/>
                <w:sz w:val="24"/>
                <w:szCs w:val="24"/>
              </w:rPr>
            </w:pPr>
          </w:p>
        </w:tc>
      </w:tr>
      <w:tr w:rsidR="00097E22" w:rsidRPr="008F76AA" w14:paraId="1625CD4B" w14:textId="77777777" w:rsidTr="00F94A86">
        <w:tc>
          <w:tcPr>
            <w:tcW w:w="2245" w:type="dxa"/>
          </w:tcPr>
          <w:p w14:paraId="3BC4571D" w14:textId="77777777" w:rsidR="00097E22" w:rsidRPr="008F76AA" w:rsidRDefault="00097E22" w:rsidP="00F94A86">
            <w:pPr>
              <w:spacing w:before="240"/>
              <w:rPr>
                <w:rFonts w:ascii="Times New Roman" w:hAnsi="Times New Roman" w:cs="Times New Roman"/>
                <w:sz w:val="24"/>
                <w:szCs w:val="24"/>
              </w:rPr>
            </w:pPr>
            <w:r w:rsidRPr="008F76AA">
              <w:rPr>
                <w:rFonts w:ascii="Times New Roman" w:hAnsi="Times New Roman" w:cs="Times New Roman"/>
                <w:sz w:val="24"/>
                <w:szCs w:val="24"/>
              </w:rPr>
              <w:t># Pass</w:t>
            </w:r>
          </w:p>
        </w:tc>
        <w:tc>
          <w:tcPr>
            <w:tcW w:w="1440" w:type="dxa"/>
          </w:tcPr>
          <w:p w14:paraId="764EC474" w14:textId="77777777" w:rsidR="00097E22" w:rsidRPr="008F76AA" w:rsidRDefault="00097E22" w:rsidP="00F94A86">
            <w:pPr>
              <w:spacing w:before="240"/>
              <w:rPr>
                <w:rFonts w:ascii="Times New Roman" w:hAnsi="Times New Roman" w:cs="Times New Roman"/>
                <w:sz w:val="24"/>
                <w:szCs w:val="24"/>
              </w:rPr>
            </w:pPr>
          </w:p>
        </w:tc>
        <w:tc>
          <w:tcPr>
            <w:tcW w:w="360" w:type="dxa"/>
          </w:tcPr>
          <w:p w14:paraId="46D39CF0" w14:textId="77777777" w:rsidR="00097E22" w:rsidRPr="008F76AA" w:rsidRDefault="00097E22" w:rsidP="00F94A86">
            <w:pPr>
              <w:spacing w:before="240"/>
              <w:rPr>
                <w:rFonts w:ascii="Times New Roman" w:hAnsi="Times New Roman" w:cs="Times New Roman"/>
                <w:sz w:val="24"/>
                <w:szCs w:val="24"/>
              </w:rPr>
            </w:pPr>
          </w:p>
        </w:tc>
        <w:tc>
          <w:tcPr>
            <w:tcW w:w="1154" w:type="dxa"/>
          </w:tcPr>
          <w:p w14:paraId="3F387456" w14:textId="77777777" w:rsidR="00097E22" w:rsidRPr="008F76AA" w:rsidRDefault="00097E22" w:rsidP="00F94A86">
            <w:pPr>
              <w:spacing w:before="240"/>
              <w:rPr>
                <w:rFonts w:ascii="Times New Roman" w:hAnsi="Times New Roman" w:cs="Times New Roman"/>
                <w:sz w:val="24"/>
                <w:szCs w:val="24"/>
              </w:rPr>
            </w:pPr>
          </w:p>
        </w:tc>
        <w:tc>
          <w:tcPr>
            <w:tcW w:w="360" w:type="dxa"/>
          </w:tcPr>
          <w:p w14:paraId="73D3D637" w14:textId="77777777" w:rsidR="00097E22" w:rsidRPr="008F76AA" w:rsidRDefault="00097E22" w:rsidP="00F94A86">
            <w:pPr>
              <w:spacing w:before="240"/>
              <w:rPr>
                <w:rFonts w:ascii="Times New Roman" w:hAnsi="Times New Roman" w:cs="Times New Roman"/>
                <w:sz w:val="24"/>
                <w:szCs w:val="24"/>
              </w:rPr>
            </w:pPr>
          </w:p>
        </w:tc>
        <w:tc>
          <w:tcPr>
            <w:tcW w:w="1440" w:type="dxa"/>
          </w:tcPr>
          <w:p w14:paraId="20CDE70E" w14:textId="77777777" w:rsidR="00097E22" w:rsidRPr="008F76AA" w:rsidRDefault="00097E22" w:rsidP="00F94A86">
            <w:pPr>
              <w:spacing w:before="240"/>
              <w:rPr>
                <w:rFonts w:ascii="Times New Roman" w:hAnsi="Times New Roman" w:cs="Times New Roman"/>
                <w:sz w:val="24"/>
                <w:szCs w:val="24"/>
              </w:rPr>
            </w:pPr>
            <w:r w:rsidRPr="008F76AA">
              <w:rPr>
                <w:rFonts w:ascii="Times New Roman" w:hAnsi="Times New Roman" w:cs="Times New Roman"/>
                <w:sz w:val="24"/>
                <w:szCs w:val="24"/>
              </w:rPr>
              <w:t>26</w:t>
            </w:r>
          </w:p>
        </w:tc>
      </w:tr>
      <w:tr w:rsidR="00097E22" w:rsidRPr="008F76AA" w14:paraId="2E6F8FEB" w14:textId="77777777" w:rsidTr="00F94A86">
        <w:tc>
          <w:tcPr>
            <w:tcW w:w="2245" w:type="dxa"/>
          </w:tcPr>
          <w:p w14:paraId="43417B7B" w14:textId="77777777" w:rsidR="00097E22" w:rsidRPr="008F76AA" w:rsidRDefault="00097E22" w:rsidP="00F94A86">
            <w:pPr>
              <w:spacing w:before="240"/>
              <w:rPr>
                <w:rFonts w:ascii="Times New Roman" w:hAnsi="Times New Roman" w:cs="Times New Roman"/>
                <w:sz w:val="24"/>
                <w:szCs w:val="24"/>
              </w:rPr>
            </w:pPr>
            <w:r w:rsidRPr="008F76AA">
              <w:rPr>
                <w:rFonts w:ascii="Times New Roman" w:hAnsi="Times New Roman" w:cs="Times New Roman"/>
                <w:sz w:val="24"/>
                <w:szCs w:val="24"/>
              </w:rPr>
              <w:t># Fall</w:t>
            </w:r>
          </w:p>
        </w:tc>
        <w:tc>
          <w:tcPr>
            <w:tcW w:w="1440" w:type="dxa"/>
          </w:tcPr>
          <w:p w14:paraId="422AF13B" w14:textId="77777777" w:rsidR="00097E22" w:rsidRPr="008F76AA" w:rsidRDefault="00097E22" w:rsidP="00F94A86">
            <w:pPr>
              <w:spacing w:before="240"/>
              <w:rPr>
                <w:rFonts w:ascii="Times New Roman" w:hAnsi="Times New Roman" w:cs="Times New Roman"/>
                <w:sz w:val="24"/>
                <w:szCs w:val="24"/>
              </w:rPr>
            </w:pPr>
          </w:p>
        </w:tc>
        <w:tc>
          <w:tcPr>
            <w:tcW w:w="360" w:type="dxa"/>
          </w:tcPr>
          <w:p w14:paraId="04752C38" w14:textId="77777777" w:rsidR="00097E22" w:rsidRPr="008F76AA" w:rsidRDefault="00097E22" w:rsidP="00F94A86">
            <w:pPr>
              <w:spacing w:before="240"/>
              <w:rPr>
                <w:rFonts w:ascii="Times New Roman" w:hAnsi="Times New Roman" w:cs="Times New Roman"/>
                <w:sz w:val="24"/>
                <w:szCs w:val="24"/>
              </w:rPr>
            </w:pPr>
          </w:p>
        </w:tc>
        <w:tc>
          <w:tcPr>
            <w:tcW w:w="1154" w:type="dxa"/>
          </w:tcPr>
          <w:p w14:paraId="1E2E1445" w14:textId="77777777" w:rsidR="00097E22" w:rsidRPr="008F76AA" w:rsidRDefault="00097E22" w:rsidP="00F94A86">
            <w:pPr>
              <w:spacing w:before="240"/>
              <w:rPr>
                <w:rFonts w:ascii="Times New Roman" w:hAnsi="Times New Roman" w:cs="Times New Roman"/>
                <w:sz w:val="24"/>
                <w:szCs w:val="24"/>
              </w:rPr>
            </w:pPr>
          </w:p>
        </w:tc>
        <w:tc>
          <w:tcPr>
            <w:tcW w:w="360" w:type="dxa"/>
          </w:tcPr>
          <w:p w14:paraId="68CC702F" w14:textId="77777777" w:rsidR="00097E22" w:rsidRPr="008F76AA" w:rsidRDefault="00097E22" w:rsidP="00F94A86">
            <w:pPr>
              <w:spacing w:before="240"/>
              <w:rPr>
                <w:rFonts w:ascii="Times New Roman" w:hAnsi="Times New Roman" w:cs="Times New Roman"/>
                <w:sz w:val="24"/>
                <w:szCs w:val="24"/>
              </w:rPr>
            </w:pPr>
          </w:p>
        </w:tc>
        <w:tc>
          <w:tcPr>
            <w:tcW w:w="1440" w:type="dxa"/>
          </w:tcPr>
          <w:p w14:paraId="05F8A21B" w14:textId="77777777" w:rsidR="00097E22" w:rsidRPr="008F76AA" w:rsidRDefault="00097E22" w:rsidP="00F94A86">
            <w:pPr>
              <w:spacing w:before="240"/>
              <w:rPr>
                <w:rFonts w:ascii="Times New Roman" w:hAnsi="Times New Roman" w:cs="Times New Roman"/>
                <w:sz w:val="24"/>
                <w:szCs w:val="24"/>
              </w:rPr>
            </w:pPr>
            <w:r w:rsidRPr="008F76AA">
              <w:rPr>
                <w:rFonts w:ascii="Times New Roman" w:hAnsi="Times New Roman" w:cs="Times New Roman"/>
                <w:sz w:val="24"/>
                <w:szCs w:val="24"/>
              </w:rPr>
              <w:t>3</w:t>
            </w:r>
          </w:p>
        </w:tc>
      </w:tr>
    </w:tbl>
    <w:p w14:paraId="08F1075C" w14:textId="77777777" w:rsidR="00097E22" w:rsidRPr="00097E22" w:rsidRDefault="00097E22" w:rsidP="00097E22">
      <w:pPr>
        <w:spacing w:before="240"/>
        <w:ind w:left="540" w:hanging="540"/>
        <w:rPr>
          <w:rFonts w:ascii="Times New Roman" w:hAnsi="Times New Roman" w:cs="Times New Roman"/>
        </w:rPr>
      </w:pPr>
    </w:p>
    <w:p w14:paraId="21B417DC" w14:textId="77777777" w:rsidR="00097E22" w:rsidRPr="008F76AA" w:rsidRDefault="00097E22" w:rsidP="00097E22">
      <w:pPr>
        <w:ind w:left="540" w:hanging="540"/>
        <w:rPr>
          <w:rFonts w:ascii="Times New Roman" w:hAnsi="Times New Roman" w:cs="Times New Roman"/>
        </w:rPr>
      </w:pPr>
      <w:r w:rsidRPr="008F76AA">
        <w:rPr>
          <w:rFonts w:ascii="Times New Roman" w:hAnsi="Times New Roman" w:cs="Times New Roman"/>
        </w:rPr>
        <w:t>II.I.III</w:t>
      </w:r>
      <w:r w:rsidRPr="008F76AA">
        <w:rPr>
          <w:rFonts w:ascii="Times New Roman" w:hAnsi="Times New Roman" w:cs="Times New Roman"/>
        </w:rPr>
        <w:tab/>
        <w:t xml:space="preserve">Discussion of Findings: </w:t>
      </w:r>
    </w:p>
    <w:p w14:paraId="150418AF" w14:textId="77777777" w:rsidR="00097E22" w:rsidRPr="008F76AA" w:rsidRDefault="00097E22" w:rsidP="00097E22">
      <w:pPr>
        <w:spacing w:line="360" w:lineRule="auto"/>
        <w:contextualSpacing/>
        <w:rPr>
          <w:rFonts w:ascii="Times New Roman" w:hAnsi="Times New Roman" w:cs="Times New Roman"/>
          <w:b/>
          <w:i/>
        </w:rPr>
      </w:pPr>
      <w:r w:rsidRPr="008F76AA">
        <w:rPr>
          <w:rFonts w:ascii="Times New Roman" w:hAnsi="Times New Roman" w:cs="Times New Roman"/>
          <w:b/>
        </w:rPr>
        <w:t xml:space="preserve">SLO 1: </w:t>
      </w:r>
      <w:r w:rsidRPr="008F76AA">
        <w:rPr>
          <w:rFonts w:ascii="Times New Roman" w:hAnsi="Times New Roman" w:cs="Times New Roman"/>
          <w:b/>
          <w:i/>
        </w:rPr>
        <w:t>Explain the nature and needs of individuals across the lifespan.</w:t>
      </w:r>
    </w:p>
    <w:p w14:paraId="5933A92B" w14:textId="73DF664D" w:rsidR="00097E22" w:rsidRPr="008F76AA" w:rsidRDefault="00097E22" w:rsidP="008F76AA">
      <w:pPr>
        <w:spacing w:line="360" w:lineRule="auto"/>
        <w:contextualSpacing/>
        <w:rPr>
          <w:rFonts w:ascii="Times New Roman" w:hAnsi="Times New Roman" w:cs="Times New Roman"/>
        </w:rPr>
      </w:pPr>
      <w:r w:rsidRPr="008F76AA">
        <w:rPr>
          <w:rFonts w:ascii="Times New Roman" w:hAnsi="Times New Roman" w:cs="Times New Roman"/>
        </w:rPr>
        <w:t xml:space="preserve">For the capstone course CED 5985/5986 </w:t>
      </w:r>
      <w:r w:rsidRPr="008F76AA">
        <w:rPr>
          <w:rFonts w:ascii="Times New Roman" w:hAnsi="Times New Roman" w:cs="Times New Roman"/>
          <w:i/>
        </w:rPr>
        <w:t>Internship Case Presentation</w:t>
      </w:r>
      <w:r w:rsidRPr="008F76AA">
        <w:rPr>
          <w:rFonts w:ascii="Times New Roman" w:hAnsi="Times New Roman" w:cs="Times New Roman"/>
        </w:rPr>
        <w:t xml:space="preserve">, the Mean score for students (n=138) in AY 2019-2020 sections was </w:t>
      </w:r>
      <w:r w:rsidRPr="008F76AA">
        <w:rPr>
          <w:rFonts w:ascii="Times New Roman" w:hAnsi="Times New Roman" w:cs="Times New Roman"/>
          <w:b/>
        </w:rPr>
        <w:t>2.90.</w:t>
      </w:r>
      <w:r w:rsidRPr="008F76AA">
        <w:rPr>
          <w:rFonts w:ascii="Times New Roman" w:hAnsi="Times New Roman" w:cs="Times New Roman"/>
        </w:rPr>
        <w:t xml:space="preserve"> For AY 2020-</w:t>
      </w:r>
      <w:r w:rsidR="008F76AA" w:rsidRPr="008F76AA">
        <w:rPr>
          <w:rFonts w:ascii="Times New Roman" w:hAnsi="Times New Roman" w:cs="Times New Roman"/>
        </w:rPr>
        <w:t>2021 the</w:t>
      </w:r>
      <w:r w:rsidRPr="008F76AA">
        <w:rPr>
          <w:rFonts w:ascii="Times New Roman" w:hAnsi="Times New Roman" w:cs="Times New Roman"/>
        </w:rPr>
        <w:t xml:space="preserve"> Mean score for students (n=151) was </w:t>
      </w:r>
      <w:r w:rsidRPr="008F76AA">
        <w:rPr>
          <w:rFonts w:ascii="Times New Roman" w:hAnsi="Times New Roman" w:cs="Times New Roman"/>
          <w:b/>
          <w:bCs/>
        </w:rPr>
        <w:t>2.95</w:t>
      </w:r>
      <w:r w:rsidRPr="008F76AA">
        <w:rPr>
          <w:rFonts w:ascii="Times New Roman" w:hAnsi="Times New Roman" w:cs="Times New Roman"/>
        </w:rPr>
        <w:t xml:space="preserve">. In both years student scores of 2 or higher indicate that students met or exceeded the target score of 2.80. </w:t>
      </w:r>
    </w:p>
    <w:p w14:paraId="2DEDCE48" w14:textId="77777777" w:rsidR="00097E22" w:rsidRPr="008F76AA" w:rsidRDefault="00097E22" w:rsidP="008F76AA">
      <w:pPr>
        <w:spacing w:line="360" w:lineRule="auto"/>
        <w:contextualSpacing/>
        <w:rPr>
          <w:rFonts w:ascii="Times New Roman" w:hAnsi="Times New Roman" w:cs="Times New Roman"/>
        </w:rPr>
      </w:pPr>
    </w:p>
    <w:p w14:paraId="170F7D12" w14:textId="77777777" w:rsidR="00097E22" w:rsidRPr="008F76AA" w:rsidRDefault="00097E22" w:rsidP="00097E22">
      <w:pPr>
        <w:spacing w:line="360" w:lineRule="auto"/>
        <w:contextualSpacing/>
        <w:rPr>
          <w:rFonts w:ascii="Times New Roman" w:hAnsi="Times New Roman" w:cs="Times New Roman"/>
          <w:b/>
          <w:i/>
        </w:rPr>
      </w:pPr>
      <w:r w:rsidRPr="008F76AA">
        <w:rPr>
          <w:rFonts w:ascii="Times New Roman" w:hAnsi="Times New Roman" w:cs="Times New Roman"/>
          <w:b/>
        </w:rPr>
        <w:t xml:space="preserve">SLO2: </w:t>
      </w:r>
      <w:r w:rsidRPr="008F76AA">
        <w:rPr>
          <w:rFonts w:ascii="Times New Roman" w:hAnsi="Times New Roman" w:cs="Times New Roman"/>
          <w:b/>
          <w:i/>
        </w:rPr>
        <w:t>Describe the impact of sociological, economic, multicultural factors, and social justice advocacy on counseling.</w:t>
      </w:r>
    </w:p>
    <w:p w14:paraId="483DD802" w14:textId="3A8FDD33" w:rsidR="00097E22" w:rsidRPr="008F76AA" w:rsidRDefault="00097E22" w:rsidP="008F76AA">
      <w:pPr>
        <w:spacing w:line="360" w:lineRule="auto"/>
        <w:contextualSpacing/>
        <w:rPr>
          <w:rFonts w:ascii="Times New Roman" w:hAnsi="Times New Roman" w:cs="Times New Roman"/>
        </w:rPr>
      </w:pPr>
      <w:r w:rsidRPr="008F76AA">
        <w:rPr>
          <w:rFonts w:ascii="Times New Roman" w:hAnsi="Times New Roman" w:cs="Times New Roman"/>
        </w:rPr>
        <w:t xml:space="preserve">For the capstone course CED 5985/5986 </w:t>
      </w:r>
      <w:r w:rsidRPr="008F76AA">
        <w:rPr>
          <w:rFonts w:ascii="Times New Roman" w:hAnsi="Times New Roman" w:cs="Times New Roman"/>
          <w:i/>
        </w:rPr>
        <w:t>Internship Case Presentation</w:t>
      </w:r>
      <w:r w:rsidRPr="008F76AA">
        <w:rPr>
          <w:rFonts w:ascii="Times New Roman" w:hAnsi="Times New Roman" w:cs="Times New Roman"/>
        </w:rPr>
        <w:t xml:space="preserve">, the mean score for students (n=138) in AY 2019-2020 sections was </w:t>
      </w:r>
      <w:r w:rsidRPr="008F76AA">
        <w:rPr>
          <w:rFonts w:ascii="Times New Roman" w:hAnsi="Times New Roman" w:cs="Times New Roman"/>
          <w:b/>
        </w:rPr>
        <w:t xml:space="preserve">2.94. </w:t>
      </w:r>
      <w:r w:rsidRPr="008F76AA">
        <w:rPr>
          <w:rFonts w:ascii="Times New Roman" w:hAnsi="Times New Roman" w:cs="Times New Roman"/>
        </w:rPr>
        <w:t xml:space="preserve"> For AY 2020-</w:t>
      </w:r>
      <w:r w:rsidR="008F76AA" w:rsidRPr="008F76AA">
        <w:rPr>
          <w:rFonts w:ascii="Times New Roman" w:hAnsi="Times New Roman" w:cs="Times New Roman"/>
        </w:rPr>
        <w:t>2021 the</w:t>
      </w:r>
      <w:r w:rsidRPr="008F76AA">
        <w:rPr>
          <w:rFonts w:ascii="Times New Roman" w:hAnsi="Times New Roman" w:cs="Times New Roman"/>
        </w:rPr>
        <w:t xml:space="preserve"> Mean score for students (n=151) was </w:t>
      </w:r>
      <w:r w:rsidRPr="008F76AA">
        <w:rPr>
          <w:rFonts w:ascii="Times New Roman" w:hAnsi="Times New Roman" w:cs="Times New Roman"/>
          <w:b/>
          <w:bCs/>
        </w:rPr>
        <w:t>2.95</w:t>
      </w:r>
      <w:r w:rsidRPr="008F76AA">
        <w:rPr>
          <w:rFonts w:ascii="Times New Roman" w:hAnsi="Times New Roman" w:cs="Times New Roman"/>
        </w:rPr>
        <w:t xml:space="preserve">. In both years student scores of 2 or higher indicate that students met or exceeded the target score of 2.80. </w:t>
      </w:r>
    </w:p>
    <w:p w14:paraId="07948E9C" w14:textId="77777777" w:rsidR="00097E22" w:rsidRPr="008F76AA" w:rsidRDefault="00097E22" w:rsidP="00097E22">
      <w:pPr>
        <w:spacing w:line="360" w:lineRule="auto"/>
        <w:contextualSpacing/>
        <w:rPr>
          <w:rFonts w:ascii="Times New Roman" w:hAnsi="Times New Roman" w:cs="Times New Roman"/>
          <w:b/>
        </w:rPr>
      </w:pPr>
    </w:p>
    <w:p w14:paraId="692FADE4" w14:textId="77777777" w:rsidR="00097E22" w:rsidRPr="008F76AA" w:rsidRDefault="00097E22" w:rsidP="00097E22">
      <w:pPr>
        <w:spacing w:line="360" w:lineRule="auto"/>
        <w:contextualSpacing/>
        <w:rPr>
          <w:rFonts w:ascii="Times New Roman" w:hAnsi="Times New Roman" w:cs="Times New Roman"/>
          <w:b/>
          <w:i/>
        </w:rPr>
      </w:pPr>
      <w:r w:rsidRPr="008F76AA">
        <w:rPr>
          <w:rFonts w:ascii="Times New Roman" w:hAnsi="Times New Roman" w:cs="Times New Roman"/>
          <w:b/>
        </w:rPr>
        <w:t xml:space="preserve">SLO3: </w:t>
      </w:r>
      <w:r w:rsidRPr="008F76AA">
        <w:rPr>
          <w:rFonts w:ascii="Times New Roman" w:hAnsi="Times New Roman" w:cs="Times New Roman"/>
          <w:b/>
          <w:i/>
        </w:rPr>
        <w:t>Apply individual and group counseling theories/approaches to facilitate individual and group counseling.</w:t>
      </w:r>
    </w:p>
    <w:p w14:paraId="652EFF02" w14:textId="77777777" w:rsidR="00097E22" w:rsidRPr="008F76AA" w:rsidRDefault="00097E22" w:rsidP="008F76AA">
      <w:pPr>
        <w:spacing w:line="360" w:lineRule="auto"/>
        <w:contextualSpacing/>
        <w:rPr>
          <w:rFonts w:ascii="Times New Roman" w:hAnsi="Times New Roman" w:cs="Times New Roman"/>
        </w:rPr>
      </w:pPr>
      <w:r w:rsidRPr="008F76AA">
        <w:rPr>
          <w:rFonts w:ascii="Times New Roman" w:hAnsi="Times New Roman" w:cs="Times New Roman"/>
        </w:rPr>
        <w:lastRenderedPageBreak/>
        <w:t xml:space="preserve">For the capstone course CED 5985/5986 </w:t>
      </w:r>
      <w:r w:rsidRPr="008F76AA">
        <w:rPr>
          <w:rFonts w:ascii="Times New Roman" w:hAnsi="Times New Roman" w:cs="Times New Roman"/>
          <w:i/>
        </w:rPr>
        <w:t>Internship Case Presentation</w:t>
      </w:r>
      <w:r w:rsidRPr="008F76AA">
        <w:rPr>
          <w:rFonts w:ascii="Times New Roman" w:hAnsi="Times New Roman" w:cs="Times New Roman"/>
        </w:rPr>
        <w:t xml:space="preserve">, the mean score for students (n=138) in AY 2019-2020 sections was </w:t>
      </w:r>
      <w:r w:rsidRPr="008F76AA">
        <w:rPr>
          <w:rFonts w:ascii="Times New Roman" w:hAnsi="Times New Roman" w:cs="Times New Roman"/>
          <w:b/>
        </w:rPr>
        <w:t>2.92.</w:t>
      </w:r>
      <w:r w:rsidRPr="008F76AA">
        <w:rPr>
          <w:rFonts w:ascii="Times New Roman" w:hAnsi="Times New Roman" w:cs="Times New Roman"/>
        </w:rPr>
        <w:t xml:space="preserve"> In this </w:t>
      </w:r>
      <w:r w:rsidRPr="008F76AA">
        <w:rPr>
          <w:rFonts w:ascii="Times New Roman" w:hAnsi="Times New Roman" w:cs="Times New Roman"/>
          <w:u w:val="single"/>
        </w:rPr>
        <w:t>AY</w:t>
      </w:r>
      <w:r w:rsidRPr="008F76AA">
        <w:rPr>
          <w:rFonts w:ascii="Times New Roman" w:hAnsi="Times New Roman" w:cs="Times New Roman"/>
        </w:rPr>
        <w:t xml:space="preserve"> 2020-2021 (n=151) students Mean score improved to </w:t>
      </w:r>
      <w:r w:rsidRPr="008F76AA">
        <w:rPr>
          <w:rFonts w:ascii="Times New Roman" w:hAnsi="Times New Roman" w:cs="Times New Roman"/>
          <w:b/>
          <w:bCs/>
        </w:rPr>
        <w:t>2.94</w:t>
      </w:r>
      <w:r w:rsidRPr="008F76AA">
        <w:rPr>
          <w:rFonts w:ascii="Times New Roman" w:hAnsi="Times New Roman" w:cs="Times New Roman"/>
        </w:rPr>
        <w:t xml:space="preserve">.  In both years </w:t>
      </w:r>
      <w:r w:rsidRPr="008F76AA">
        <w:rPr>
          <w:rFonts w:ascii="Times New Roman" w:hAnsi="Times New Roman" w:cs="Times New Roman"/>
          <w:u w:val="single"/>
        </w:rPr>
        <w:t>students’ scores exceeded the target Mean score of 2.80.</w:t>
      </w:r>
      <w:r w:rsidRPr="008F76AA">
        <w:rPr>
          <w:rFonts w:ascii="Times New Roman" w:hAnsi="Times New Roman" w:cs="Times New Roman"/>
        </w:rPr>
        <w:t xml:space="preserve">  </w:t>
      </w:r>
    </w:p>
    <w:p w14:paraId="56F9E13E" w14:textId="77777777" w:rsidR="00097E22" w:rsidRPr="008F76AA" w:rsidRDefault="00097E22" w:rsidP="00097E22">
      <w:pPr>
        <w:spacing w:line="360" w:lineRule="auto"/>
        <w:ind w:firstLine="720"/>
        <w:contextualSpacing/>
        <w:rPr>
          <w:rFonts w:ascii="Times New Roman" w:hAnsi="Times New Roman" w:cs="Times New Roman"/>
          <w:b/>
        </w:rPr>
      </w:pPr>
    </w:p>
    <w:p w14:paraId="4B42E87B" w14:textId="77777777" w:rsidR="00097E22" w:rsidRPr="008F76AA" w:rsidRDefault="00097E22" w:rsidP="00097E22">
      <w:pPr>
        <w:spacing w:line="360" w:lineRule="auto"/>
        <w:contextualSpacing/>
        <w:rPr>
          <w:rFonts w:ascii="Times New Roman" w:hAnsi="Times New Roman" w:cs="Times New Roman"/>
          <w:b/>
          <w:i/>
        </w:rPr>
      </w:pPr>
      <w:r w:rsidRPr="008F76AA">
        <w:rPr>
          <w:rFonts w:ascii="Times New Roman" w:hAnsi="Times New Roman" w:cs="Times New Roman"/>
          <w:b/>
        </w:rPr>
        <w:t xml:space="preserve">SLO4: </w:t>
      </w:r>
      <w:r w:rsidRPr="008F76AA">
        <w:rPr>
          <w:rFonts w:ascii="Times New Roman" w:hAnsi="Times New Roman" w:cs="Times New Roman"/>
          <w:b/>
          <w:i/>
        </w:rPr>
        <w:t>Interpret and utilize professional research and existing data.</w:t>
      </w:r>
    </w:p>
    <w:p w14:paraId="60DD922B" w14:textId="1FB56F2B" w:rsidR="00097E22" w:rsidRPr="008F76AA" w:rsidRDefault="00097E22" w:rsidP="008F76AA">
      <w:pPr>
        <w:spacing w:line="360" w:lineRule="auto"/>
        <w:contextualSpacing/>
        <w:rPr>
          <w:rFonts w:ascii="Times New Roman" w:hAnsi="Times New Roman" w:cs="Times New Roman"/>
        </w:rPr>
      </w:pPr>
      <w:r w:rsidRPr="008F76AA">
        <w:rPr>
          <w:rFonts w:ascii="Times New Roman" w:hAnsi="Times New Roman" w:cs="Times New Roman"/>
        </w:rPr>
        <w:t xml:space="preserve">For the capstone course CED 5985/5986 </w:t>
      </w:r>
      <w:r w:rsidRPr="008F76AA">
        <w:rPr>
          <w:rFonts w:ascii="Times New Roman" w:hAnsi="Times New Roman" w:cs="Times New Roman"/>
          <w:i/>
        </w:rPr>
        <w:t>Internship Case Presentation</w:t>
      </w:r>
      <w:r w:rsidRPr="008F76AA">
        <w:rPr>
          <w:rFonts w:ascii="Times New Roman" w:hAnsi="Times New Roman" w:cs="Times New Roman"/>
        </w:rPr>
        <w:t xml:space="preserve">, the mean score (n=138) in AY 2019-2020 sections was </w:t>
      </w:r>
      <w:r w:rsidRPr="008F76AA">
        <w:rPr>
          <w:rFonts w:ascii="Times New Roman" w:hAnsi="Times New Roman" w:cs="Times New Roman"/>
          <w:b/>
        </w:rPr>
        <w:t xml:space="preserve">2.90. </w:t>
      </w:r>
      <w:r w:rsidRPr="008F76AA">
        <w:rPr>
          <w:rFonts w:ascii="Times New Roman" w:hAnsi="Times New Roman" w:cs="Times New Roman"/>
        </w:rPr>
        <w:t xml:space="preserve"> For AY 2020-</w:t>
      </w:r>
      <w:r w:rsidR="008F76AA" w:rsidRPr="008F76AA">
        <w:rPr>
          <w:rFonts w:ascii="Times New Roman" w:hAnsi="Times New Roman" w:cs="Times New Roman"/>
        </w:rPr>
        <w:t>2021 the</w:t>
      </w:r>
      <w:r w:rsidRPr="008F76AA">
        <w:rPr>
          <w:rFonts w:ascii="Times New Roman" w:hAnsi="Times New Roman" w:cs="Times New Roman"/>
        </w:rPr>
        <w:t xml:space="preserve"> Mean score for students (n=151) was </w:t>
      </w:r>
      <w:r w:rsidRPr="008F76AA">
        <w:rPr>
          <w:rFonts w:ascii="Times New Roman" w:hAnsi="Times New Roman" w:cs="Times New Roman"/>
          <w:b/>
          <w:bCs/>
        </w:rPr>
        <w:t xml:space="preserve">2.93. </w:t>
      </w:r>
      <w:r w:rsidRPr="008F76AA">
        <w:rPr>
          <w:rFonts w:ascii="Times New Roman" w:hAnsi="Times New Roman" w:cs="Times New Roman"/>
        </w:rPr>
        <w:t xml:space="preserve"> In both years student scores of 2 or higher indicate that students met or exceeded the target score of 2.80. </w:t>
      </w:r>
    </w:p>
    <w:p w14:paraId="2F3D7382" w14:textId="77777777" w:rsidR="00097E22" w:rsidRPr="008F76AA" w:rsidRDefault="00097E22" w:rsidP="00097E22">
      <w:pPr>
        <w:spacing w:line="360" w:lineRule="auto"/>
        <w:contextualSpacing/>
        <w:rPr>
          <w:rFonts w:ascii="Times New Roman" w:hAnsi="Times New Roman" w:cs="Times New Roman"/>
          <w:b/>
        </w:rPr>
      </w:pPr>
    </w:p>
    <w:p w14:paraId="63850DAD" w14:textId="77777777" w:rsidR="00097E22" w:rsidRPr="008F76AA" w:rsidRDefault="00097E22" w:rsidP="00097E22">
      <w:pPr>
        <w:spacing w:line="360" w:lineRule="auto"/>
        <w:contextualSpacing/>
        <w:rPr>
          <w:rFonts w:ascii="Times New Roman" w:hAnsi="Times New Roman" w:cs="Times New Roman"/>
          <w:b/>
          <w:i/>
        </w:rPr>
      </w:pPr>
      <w:r w:rsidRPr="008F76AA">
        <w:rPr>
          <w:rFonts w:ascii="Times New Roman" w:hAnsi="Times New Roman" w:cs="Times New Roman"/>
          <w:b/>
        </w:rPr>
        <w:t xml:space="preserve">SLO5: </w:t>
      </w:r>
      <w:r w:rsidRPr="008F76AA">
        <w:rPr>
          <w:rFonts w:ascii="Times New Roman" w:hAnsi="Times New Roman" w:cs="Times New Roman"/>
          <w:b/>
          <w:i/>
        </w:rPr>
        <w:t>Administer appraisal and assessment instruments in counseling and appropriately diagnose.</w:t>
      </w:r>
    </w:p>
    <w:p w14:paraId="026AA2AF" w14:textId="6EAE65F3" w:rsidR="00097E22" w:rsidRPr="008F76AA" w:rsidRDefault="00097E22" w:rsidP="008F76AA">
      <w:pPr>
        <w:spacing w:line="360" w:lineRule="auto"/>
        <w:contextualSpacing/>
        <w:rPr>
          <w:rFonts w:ascii="Times New Roman" w:hAnsi="Times New Roman" w:cs="Times New Roman"/>
        </w:rPr>
      </w:pPr>
      <w:r w:rsidRPr="008F76AA">
        <w:rPr>
          <w:rFonts w:ascii="Times New Roman" w:hAnsi="Times New Roman" w:cs="Times New Roman"/>
        </w:rPr>
        <w:t xml:space="preserve">For the capstone course CED 5985/5986 </w:t>
      </w:r>
      <w:r w:rsidRPr="008F76AA">
        <w:rPr>
          <w:rFonts w:ascii="Times New Roman" w:hAnsi="Times New Roman" w:cs="Times New Roman"/>
          <w:i/>
        </w:rPr>
        <w:t>Internship Case Presentation</w:t>
      </w:r>
      <w:r w:rsidRPr="008F76AA">
        <w:rPr>
          <w:rFonts w:ascii="Times New Roman" w:hAnsi="Times New Roman" w:cs="Times New Roman"/>
        </w:rPr>
        <w:t xml:space="preserve">, the mean score for students (n=138) in AY 2019-2020 sections was </w:t>
      </w:r>
      <w:r w:rsidRPr="008F76AA">
        <w:rPr>
          <w:rFonts w:ascii="Times New Roman" w:hAnsi="Times New Roman" w:cs="Times New Roman"/>
          <w:b/>
        </w:rPr>
        <w:t>2.83.</w:t>
      </w:r>
      <w:r w:rsidRPr="008F76AA">
        <w:rPr>
          <w:rFonts w:ascii="Times New Roman" w:hAnsi="Times New Roman" w:cs="Times New Roman"/>
        </w:rPr>
        <w:t xml:space="preserve"> For AY 2020-</w:t>
      </w:r>
      <w:r w:rsidR="008F76AA" w:rsidRPr="008F76AA">
        <w:rPr>
          <w:rFonts w:ascii="Times New Roman" w:hAnsi="Times New Roman" w:cs="Times New Roman"/>
        </w:rPr>
        <w:t>2021 the</w:t>
      </w:r>
      <w:r w:rsidRPr="008F76AA">
        <w:rPr>
          <w:rFonts w:ascii="Times New Roman" w:hAnsi="Times New Roman" w:cs="Times New Roman"/>
        </w:rPr>
        <w:t xml:space="preserve"> Mean score for students (n=151) was </w:t>
      </w:r>
      <w:r w:rsidRPr="008F76AA">
        <w:rPr>
          <w:rFonts w:ascii="Times New Roman" w:hAnsi="Times New Roman" w:cs="Times New Roman"/>
          <w:b/>
          <w:bCs/>
        </w:rPr>
        <w:t>2.85</w:t>
      </w:r>
      <w:r w:rsidRPr="008F76AA">
        <w:rPr>
          <w:rFonts w:ascii="Times New Roman" w:hAnsi="Times New Roman" w:cs="Times New Roman"/>
        </w:rPr>
        <w:t xml:space="preserve">. In both years student scores of 2 or higher indicate that students met or exceeded the target score of 2.80. </w:t>
      </w:r>
    </w:p>
    <w:p w14:paraId="4FEFB837" w14:textId="77777777" w:rsidR="00097E22" w:rsidRPr="008F76AA" w:rsidRDefault="00097E22" w:rsidP="00097E22">
      <w:pPr>
        <w:spacing w:line="360" w:lineRule="auto"/>
        <w:contextualSpacing/>
        <w:rPr>
          <w:rFonts w:ascii="Times New Roman" w:hAnsi="Times New Roman" w:cs="Times New Roman"/>
          <w:b/>
        </w:rPr>
      </w:pPr>
    </w:p>
    <w:p w14:paraId="3A7AE901" w14:textId="77777777" w:rsidR="00097E22" w:rsidRPr="008F76AA" w:rsidRDefault="00097E22" w:rsidP="00097E22">
      <w:pPr>
        <w:spacing w:line="360" w:lineRule="auto"/>
        <w:contextualSpacing/>
        <w:rPr>
          <w:rFonts w:ascii="Times New Roman" w:hAnsi="Times New Roman" w:cs="Times New Roman"/>
          <w:b/>
          <w:i/>
        </w:rPr>
      </w:pPr>
      <w:r w:rsidRPr="008F76AA">
        <w:rPr>
          <w:rFonts w:ascii="Times New Roman" w:hAnsi="Times New Roman" w:cs="Times New Roman"/>
          <w:b/>
        </w:rPr>
        <w:t xml:space="preserve">SLO6: </w:t>
      </w:r>
      <w:r w:rsidRPr="008F76AA">
        <w:rPr>
          <w:rFonts w:ascii="Times New Roman" w:hAnsi="Times New Roman" w:cs="Times New Roman"/>
          <w:b/>
          <w:i/>
        </w:rPr>
        <w:t>Apply professional, legal and ethical standards in counseling.</w:t>
      </w:r>
    </w:p>
    <w:p w14:paraId="18499FBC" w14:textId="7920505B" w:rsidR="00097E22" w:rsidRPr="008F76AA" w:rsidRDefault="00097E22" w:rsidP="008F76AA">
      <w:pPr>
        <w:spacing w:line="360" w:lineRule="auto"/>
        <w:contextualSpacing/>
        <w:rPr>
          <w:rFonts w:ascii="Times New Roman" w:hAnsi="Times New Roman" w:cs="Times New Roman"/>
        </w:rPr>
      </w:pPr>
      <w:r w:rsidRPr="008F76AA">
        <w:rPr>
          <w:rFonts w:ascii="Times New Roman" w:hAnsi="Times New Roman" w:cs="Times New Roman"/>
        </w:rPr>
        <w:t xml:space="preserve">For the capstone course CED 5985/5986 </w:t>
      </w:r>
      <w:r w:rsidRPr="008F76AA">
        <w:rPr>
          <w:rFonts w:ascii="Times New Roman" w:hAnsi="Times New Roman" w:cs="Times New Roman"/>
          <w:i/>
        </w:rPr>
        <w:t>Internship Case Presentation</w:t>
      </w:r>
      <w:r w:rsidRPr="008F76AA">
        <w:rPr>
          <w:rFonts w:ascii="Times New Roman" w:hAnsi="Times New Roman" w:cs="Times New Roman"/>
        </w:rPr>
        <w:t xml:space="preserve">, the mean score for students (n=116) in AY 2019-2020 sections was </w:t>
      </w:r>
      <w:r w:rsidRPr="008F76AA">
        <w:rPr>
          <w:rFonts w:ascii="Times New Roman" w:hAnsi="Times New Roman" w:cs="Times New Roman"/>
          <w:b/>
        </w:rPr>
        <w:t>2.89.</w:t>
      </w:r>
      <w:r w:rsidRPr="008F76AA">
        <w:rPr>
          <w:rFonts w:ascii="Times New Roman" w:hAnsi="Times New Roman" w:cs="Times New Roman"/>
        </w:rPr>
        <w:t xml:space="preserve"> For AY 2020-</w:t>
      </w:r>
      <w:r w:rsidR="008F76AA" w:rsidRPr="008F76AA">
        <w:rPr>
          <w:rFonts w:ascii="Times New Roman" w:hAnsi="Times New Roman" w:cs="Times New Roman"/>
        </w:rPr>
        <w:t>2021 the</w:t>
      </w:r>
      <w:r w:rsidRPr="008F76AA">
        <w:rPr>
          <w:rFonts w:ascii="Times New Roman" w:hAnsi="Times New Roman" w:cs="Times New Roman"/>
        </w:rPr>
        <w:t xml:space="preserve"> Mean score for students (n=151) was </w:t>
      </w:r>
      <w:r w:rsidRPr="008F76AA">
        <w:rPr>
          <w:rFonts w:ascii="Times New Roman" w:hAnsi="Times New Roman" w:cs="Times New Roman"/>
          <w:b/>
          <w:bCs/>
        </w:rPr>
        <w:t>2.93</w:t>
      </w:r>
      <w:r w:rsidRPr="008F76AA">
        <w:rPr>
          <w:rFonts w:ascii="Times New Roman" w:hAnsi="Times New Roman" w:cs="Times New Roman"/>
        </w:rPr>
        <w:t xml:space="preserve">. In both years student scores of 2 or higher indicate that students met or exceeded the target score of 2.80. </w:t>
      </w:r>
    </w:p>
    <w:p w14:paraId="5B81B700" w14:textId="77777777" w:rsidR="00097E22" w:rsidRPr="008F76AA" w:rsidRDefault="00097E22" w:rsidP="00097E22">
      <w:pPr>
        <w:spacing w:line="360" w:lineRule="auto"/>
        <w:contextualSpacing/>
        <w:rPr>
          <w:rFonts w:ascii="Times New Roman" w:hAnsi="Times New Roman" w:cs="Times New Roman"/>
        </w:rPr>
      </w:pPr>
    </w:p>
    <w:p w14:paraId="1A5674B0" w14:textId="77777777" w:rsidR="00097E22" w:rsidRPr="008F76AA" w:rsidRDefault="00097E22" w:rsidP="00097E22">
      <w:pPr>
        <w:spacing w:line="360" w:lineRule="auto"/>
        <w:contextualSpacing/>
        <w:rPr>
          <w:rFonts w:ascii="Times New Roman" w:hAnsi="Times New Roman" w:cs="Times New Roman"/>
          <w:b/>
          <w:bCs/>
        </w:rPr>
      </w:pPr>
      <w:r w:rsidRPr="008F76AA">
        <w:rPr>
          <w:rFonts w:ascii="Times New Roman" w:hAnsi="Times New Roman" w:cs="Times New Roman"/>
          <w:b/>
          <w:bCs/>
        </w:rPr>
        <w:t>Comprehensive Examination</w:t>
      </w:r>
    </w:p>
    <w:p w14:paraId="528EB037" w14:textId="1A94F472" w:rsidR="00097E22" w:rsidRPr="008F76AA" w:rsidRDefault="00097E22" w:rsidP="00097E22">
      <w:pPr>
        <w:spacing w:line="360" w:lineRule="auto"/>
        <w:contextualSpacing/>
        <w:rPr>
          <w:rFonts w:ascii="Times New Roman" w:hAnsi="Times New Roman" w:cs="Times New Roman"/>
        </w:rPr>
      </w:pPr>
      <w:r w:rsidRPr="008F76AA">
        <w:rPr>
          <w:rFonts w:ascii="Times New Roman" w:hAnsi="Times New Roman" w:cs="Times New Roman"/>
        </w:rPr>
        <w:t xml:space="preserve">After each administration of the examination, Dr. Webber reviews the test questions with the doctoral students, and adjusts as appropriate.  The students who fail to reach the “pass” mark, students are offered an opportunity to re-take the examination, and if one does not pass on the second </w:t>
      </w:r>
      <w:r w:rsidR="008F76AA" w:rsidRPr="008F76AA">
        <w:rPr>
          <w:rFonts w:ascii="Times New Roman" w:hAnsi="Times New Roman" w:cs="Times New Roman"/>
        </w:rPr>
        <w:t>attempt,</w:t>
      </w:r>
      <w:r w:rsidRPr="008F76AA">
        <w:rPr>
          <w:rFonts w:ascii="Times New Roman" w:hAnsi="Times New Roman" w:cs="Times New Roman"/>
        </w:rPr>
        <w:t xml:space="preserve"> they are given a “alternate” written examination with questions focused on the unsuccessful “core areas.” Some students wait a semester to do additional preparation. Of the 11 </w:t>
      </w:r>
      <w:r w:rsidRPr="008F76AA">
        <w:rPr>
          <w:rFonts w:ascii="Times New Roman" w:hAnsi="Times New Roman" w:cs="Times New Roman"/>
        </w:rPr>
        <w:lastRenderedPageBreak/>
        <w:t>students who failed the exam since the Sp</w:t>
      </w:r>
      <w:r w:rsidR="008F76AA">
        <w:rPr>
          <w:rFonts w:ascii="Times New Roman" w:hAnsi="Times New Roman" w:cs="Times New Roman"/>
        </w:rPr>
        <w:t>ring</w:t>
      </w:r>
      <w:r w:rsidRPr="008F76AA">
        <w:rPr>
          <w:rFonts w:ascii="Times New Roman" w:hAnsi="Times New Roman" w:cs="Times New Roman"/>
        </w:rPr>
        <w:t xml:space="preserve"> 2020 semester, nine passed the exam on their second attempt, two others will be taking an alternate written examinations in August 2021.</w:t>
      </w:r>
    </w:p>
    <w:p w14:paraId="4A3E255D" w14:textId="2CF5879E" w:rsidR="00097E22" w:rsidRDefault="00097E22" w:rsidP="00097E22">
      <w:pPr>
        <w:rPr>
          <w:rFonts w:ascii="Times New Roman" w:hAnsi="Times New Roman" w:cs="Times New Roman"/>
        </w:rPr>
      </w:pPr>
    </w:p>
    <w:p w14:paraId="2ACC19E2" w14:textId="77777777" w:rsidR="001C1FD9" w:rsidRPr="001C1FD9" w:rsidRDefault="001C1FD9" w:rsidP="001C1FD9">
      <w:pPr>
        <w:spacing w:line="360" w:lineRule="auto"/>
        <w:contextualSpacing/>
        <w:jc w:val="center"/>
        <w:rPr>
          <w:rFonts w:ascii="Times New Roman" w:hAnsi="Times New Roman" w:cs="Times New Roman"/>
          <w:b/>
        </w:rPr>
      </w:pPr>
      <w:r w:rsidRPr="001C1FD9">
        <w:rPr>
          <w:rFonts w:ascii="Times New Roman" w:hAnsi="Times New Roman" w:cs="Times New Roman"/>
          <w:b/>
        </w:rPr>
        <w:t>KEAN UNIVERSITY</w:t>
      </w:r>
    </w:p>
    <w:p w14:paraId="7309C7B1" w14:textId="77777777" w:rsidR="001C1FD9" w:rsidRPr="001C1FD9" w:rsidRDefault="001C1FD9" w:rsidP="001C1FD9">
      <w:pPr>
        <w:spacing w:line="360" w:lineRule="auto"/>
        <w:contextualSpacing/>
        <w:jc w:val="center"/>
        <w:rPr>
          <w:rFonts w:ascii="Times New Roman" w:hAnsi="Times New Roman" w:cs="Times New Roman"/>
          <w:b/>
        </w:rPr>
      </w:pPr>
      <w:r w:rsidRPr="001C1FD9">
        <w:rPr>
          <w:rFonts w:ascii="Times New Roman" w:hAnsi="Times New Roman" w:cs="Times New Roman"/>
          <w:b/>
        </w:rPr>
        <w:t xml:space="preserve">Ph.D. in Counseling and Supervision </w:t>
      </w:r>
    </w:p>
    <w:p w14:paraId="593ED446" w14:textId="77777777" w:rsidR="001C1FD9" w:rsidRPr="001C1FD9" w:rsidRDefault="001C1FD9" w:rsidP="001C1FD9">
      <w:pPr>
        <w:spacing w:line="360" w:lineRule="auto"/>
        <w:contextualSpacing/>
        <w:jc w:val="center"/>
        <w:rPr>
          <w:rFonts w:ascii="Times New Roman" w:hAnsi="Times New Roman" w:cs="Times New Roman"/>
          <w:b/>
        </w:rPr>
      </w:pPr>
      <w:r w:rsidRPr="001C1FD9">
        <w:rPr>
          <w:rFonts w:ascii="Times New Roman" w:hAnsi="Times New Roman" w:cs="Times New Roman"/>
          <w:b/>
        </w:rPr>
        <w:t>Program Assessment</w:t>
      </w:r>
    </w:p>
    <w:p w14:paraId="5A626EC0" w14:textId="77777777" w:rsidR="001C1FD9" w:rsidRPr="001C1FD9" w:rsidRDefault="001C1FD9" w:rsidP="001C1FD9">
      <w:pPr>
        <w:jc w:val="center"/>
        <w:rPr>
          <w:rFonts w:ascii="Times New Roman" w:hAnsi="Times New Roman" w:cs="Times New Roman"/>
          <w:b/>
        </w:rPr>
      </w:pPr>
      <w:r w:rsidRPr="001C1FD9">
        <w:rPr>
          <w:rFonts w:ascii="Times New Roman" w:hAnsi="Times New Roman" w:cs="Times New Roman"/>
          <w:b/>
        </w:rPr>
        <w:t>Data Collection and Results 2020-2021</w:t>
      </w:r>
    </w:p>
    <w:p w14:paraId="0D3F961E" w14:textId="77777777" w:rsidR="001C1FD9" w:rsidRPr="001C1FD9" w:rsidRDefault="001C1FD9" w:rsidP="001C1FD9">
      <w:pPr>
        <w:rPr>
          <w:rFonts w:ascii="Times New Roman" w:hAnsi="Times New Roman" w:cs="Times New Roman"/>
          <w:b/>
        </w:rPr>
      </w:pPr>
    </w:p>
    <w:p w14:paraId="5B6EB29F" w14:textId="77777777" w:rsidR="001C1FD9" w:rsidRPr="001C1FD9" w:rsidRDefault="001C1FD9" w:rsidP="001C1FD9">
      <w:pPr>
        <w:pStyle w:val="ListParagraph"/>
        <w:numPr>
          <w:ilvl w:val="0"/>
          <w:numId w:val="4"/>
        </w:numPr>
        <w:spacing w:line="276" w:lineRule="auto"/>
        <w:rPr>
          <w:b/>
        </w:rPr>
      </w:pPr>
      <w:r w:rsidRPr="001C1FD9">
        <w:rPr>
          <w:b/>
        </w:rPr>
        <w:t>Course SLOs</w:t>
      </w:r>
    </w:p>
    <w:p w14:paraId="40C760AB" w14:textId="77777777" w:rsidR="001C1FD9" w:rsidRPr="001C1FD9" w:rsidRDefault="001C1FD9" w:rsidP="001C1FD9">
      <w:pPr>
        <w:pStyle w:val="ListParagraph"/>
        <w:ind w:left="1080"/>
        <w:rPr>
          <w:b/>
        </w:rPr>
      </w:pPr>
    </w:p>
    <w:p w14:paraId="3BD450F8" w14:textId="77777777" w:rsidR="001C1FD9" w:rsidRPr="001C1FD9" w:rsidRDefault="001C1FD9" w:rsidP="001C1FD9">
      <w:pPr>
        <w:rPr>
          <w:rFonts w:ascii="Times New Roman" w:hAnsi="Times New Roman" w:cs="Times New Roman"/>
          <w:i/>
        </w:rPr>
      </w:pPr>
      <w:r w:rsidRPr="001C1FD9">
        <w:rPr>
          <w:rFonts w:ascii="Times New Roman" w:hAnsi="Times New Roman" w:cs="Times New Roman"/>
          <w:i/>
        </w:rPr>
        <w:t>SLO 2:  Supervision</w:t>
      </w:r>
    </w:p>
    <w:p w14:paraId="5B33138F" w14:textId="77777777" w:rsidR="001C1FD9" w:rsidRPr="001C1FD9" w:rsidRDefault="001C1FD9" w:rsidP="001C1FD9">
      <w:pPr>
        <w:rPr>
          <w:rFonts w:ascii="Times New Roman" w:hAnsi="Times New Roman" w:cs="Times New Roman"/>
          <w:i/>
        </w:rPr>
      </w:pPr>
    </w:p>
    <w:p w14:paraId="51822A24" w14:textId="18EC1C07" w:rsidR="001C1FD9" w:rsidRPr="001C1FD9" w:rsidRDefault="001C1FD9" w:rsidP="001C1FD9">
      <w:pPr>
        <w:rPr>
          <w:rFonts w:ascii="Times New Roman" w:hAnsi="Times New Roman" w:cs="Times New Roman"/>
          <w:i/>
        </w:rPr>
      </w:pPr>
      <w:r w:rsidRPr="001C1FD9">
        <w:rPr>
          <w:rFonts w:ascii="Times New Roman" w:hAnsi="Times New Roman" w:cs="Times New Roman"/>
          <w:i/>
        </w:rPr>
        <w:t>Assessment 1: Supervisor Evaluation of video recorded supervision session CED 7989</w:t>
      </w:r>
    </w:p>
    <w:p w14:paraId="09979514" w14:textId="77777777" w:rsidR="001C1FD9" w:rsidRPr="001C1FD9" w:rsidRDefault="001C1FD9" w:rsidP="001C1FD9">
      <w:pPr>
        <w:rPr>
          <w:rFonts w:ascii="Times New Roman" w:hAnsi="Times New Roman" w:cs="Times New Roman"/>
          <w:i/>
        </w:rPr>
      </w:pPr>
    </w:p>
    <w:p w14:paraId="173EC642" w14:textId="77777777" w:rsidR="001C1FD9" w:rsidRPr="001C1FD9" w:rsidRDefault="001C1FD9" w:rsidP="001C1FD9">
      <w:pPr>
        <w:rPr>
          <w:rFonts w:ascii="Times New Roman" w:hAnsi="Times New Roman" w:cs="Times New Roman"/>
          <w:i/>
        </w:rPr>
      </w:pPr>
      <w:r w:rsidRPr="001C1FD9">
        <w:rPr>
          <w:rFonts w:ascii="Times New Roman" w:hAnsi="Times New Roman" w:cs="Times New Roman"/>
          <w:i/>
        </w:rPr>
        <w:t>Target: 87.5% of the students achieve a score of 3.</w:t>
      </w:r>
    </w:p>
    <w:p w14:paraId="5E4888F9" w14:textId="77777777" w:rsidR="001C1FD9" w:rsidRPr="001C1FD9" w:rsidRDefault="001C1FD9" w:rsidP="001C1FD9">
      <w:pPr>
        <w:rPr>
          <w:rFonts w:ascii="Times New Roman" w:hAnsi="Times New Roman" w:cs="Times New Roman"/>
          <w:i/>
        </w:rPr>
      </w:pPr>
    </w:p>
    <w:p w14:paraId="1FBB9EBD" w14:textId="77777777" w:rsidR="001C1FD9" w:rsidRPr="001C1FD9" w:rsidRDefault="001C1FD9" w:rsidP="001C1FD9">
      <w:pPr>
        <w:rPr>
          <w:rFonts w:ascii="Times New Roman" w:hAnsi="Times New Roman" w:cs="Times New Roman"/>
          <w:i/>
        </w:rPr>
      </w:pPr>
      <w:r w:rsidRPr="001C1FD9">
        <w:rPr>
          <w:rFonts w:ascii="Times New Roman" w:hAnsi="Times New Roman" w:cs="Times New Roman"/>
          <w:i/>
        </w:rPr>
        <w:t>N=5</w:t>
      </w:r>
    </w:p>
    <w:p w14:paraId="7BC569CF" w14:textId="77777777" w:rsidR="001C1FD9" w:rsidRPr="001C1FD9" w:rsidRDefault="001C1FD9" w:rsidP="001C1FD9">
      <w:pPr>
        <w:rPr>
          <w:rFonts w:ascii="Times New Roman" w:hAnsi="Times New Roman" w:cs="Times New Roman"/>
          <w:i/>
        </w:rPr>
      </w:pPr>
    </w:p>
    <w:p w14:paraId="5F793065" w14:textId="77777777" w:rsidR="001C1FD9" w:rsidRPr="001C1FD9" w:rsidRDefault="001C1FD9" w:rsidP="001C1FD9">
      <w:pPr>
        <w:rPr>
          <w:rFonts w:ascii="Times New Roman" w:hAnsi="Times New Roman" w:cs="Times New Roman"/>
          <w:i/>
        </w:rPr>
      </w:pPr>
      <w:r w:rsidRPr="001C1FD9">
        <w:rPr>
          <w:rFonts w:ascii="Times New Roman" w:hAnsi="Times New Roman" w:cs="Times New Roman"/>
          <w:i/>
        </w:rPr>
        <w:t>Spring 2021</w:t>
      </w:r>
    </w:p>
    <w:p w14:paraId="474278D2" w14:textId="77777777" w:rsidR="001C1FD9" w:rsidRPr="001C1FD9" w:rsidRDefault="001C1FD9" w:rsidP="001C1FD9">
      <w:pPr>
        <w:rPr>
          <w:rFonts w:ascii="Times New Roman" w:hAnsi="Times New Roman" w:cs="Times New Roman"/>
          <w:i/>
        </w:rPr>
      </w:pPr>
    </w:p>
    <w:p w14:paraId="5C21D9DE" w14:textId="77777777" w:rsidR="001C1FD9" w:rsidRPr="001C1FD9" w:rsidRDefault="001C1FD9" w:rsidP="001C1FD9">
      <w:pPr>
        <w:rPr>
          <w:rFonts w:ascii="Times New Roman" w:hAnsi="Times New Roman" w:cs="Times New Roman"/>
          <w:i/>
        </w:rPr>
      </w:pPr>
      <w:r w:rsidRPr="001C1FD9">
        <w:rPr>
          <w:rFonts w:ascii="Times New Roman" w:hAnsi="Times New Roman" w:cs="Times New Roman"/>
          <w:i/>
        </w:rPr>
        <w:t>Cohort 2</w:t>
      </w:r>
    </w:p>
    <w:p w14:paraId="19B001BA" w14:textId="77777777" w:rsidR="001C1FD9" w:rsidRPr="001C1FD9" w:rsidRDefault="001C1FD9" w:rsidP="001C1FD9">
      <w:pPr>
        <w:rPr>
          <w:rFonts w:ascii="Times New Roman" w:hAnsi="Times New Roman" w:cs="Times New Roman"/>
        </w:rPr>
      </w:pPr>
    </w:p>
    <w:tbl>
      <w:tblPr>
        <w:tblStyle w:val="TableGrid"/>
        <w:tblW w:w="9535" w:type="dxa"/>
        <w:tblLayout w:type="fixed"/>
        <w:tblLook w:val="04A0" w:firstRow="1" w:lastRow="0" w:firstColumn="1" w:lastColumn="0" w:noHBand="0" w:noVBand="1"/>
      </w:tblPr>
      <w:tblGrid>
        <w:gridCol w:w="5215"/>
        <w:gridCol w:w="1350"/>
        <w:gridCol w:w="1350"/>
        <w:gridCol w:w="1620"/>
      </w:tblGrid>
      <w:tr w:rsidR="001C1FD9" w:rsidRPr="001C1FD9" w14:paraId="3AA5110D" w14:textId="77777777" w:rsidTr="00F94A86">
        <w:trPr>
          <w:trHeight w:val="288"/>
        </w:trPr>
        <w:tc>
          <w:tcPr>
            <w:tcW w:w="5215" w:type="dxa"/>
            <w:shd w:val="clear" w:color="auto" w:fill="ACB9CA" w:themeFill="text2" w:themeFillTint="66"/>
          </w:tcPr>
          <w:p w14:paraId="103EFB83" w14:textId="77777777" w:rsidR="001C1FD9" w:rsidRPr="001C1FD9" w:rsidRDefault="001C1FD9" w:rsidP="00F94A86">
            <w:pPr>
              <w:rPr>
                <w:rFonts w:ascii="Times New Roman" w:hAnsi="Times New Roman" w:cs="Times New Roman"/>
                <w:sz w:val="24"/>
                <w:szCs w:val="24"/>
              </w:rPr>
            </w:pPr>
            <w:r w:rsidRPr="001C1FD9">
              <w:rPr>
                <w:rFonts w:ascii="Times New Roman" w:hAnsi="Times New Roman" w:cs="Times New Roman"/>
                <w:sz w:val="24"/>
                <w:szCs w:val="24"/>
              </w:rPr>
              <w:t>Criterion</w:t>
            </w:r>
          </w:p>
        </w:tc>
        <w:tc>
          <w:tcPr>
            <w:tcW w:w="1350" w:type="dxa"/>
            <w:shd w:val="clear" w:color="auto" w:fill="ACB9CA" w:themeFill="text2" w:themeFillTint="66"/>
          </w:tcPr>
          <w:p w14:paraId="5B439A3E" w14:textId="77777777" w:rsidR="001C1FD9" w:rsidRPr="001C1FD9" w:rsidRDefault="001C1FD9" w:rsidP="00F94A86">
            <w:pPr>
              <w:rPr>
                <w:rFonts w:ascii="Times New Roman" w:hAnsi="Times New Roman" w:cs="Times New Roman"/>
                <w:color w:val="000000"/>
                <w:sz w:val="24"/>
                <w:szCs w:val="24"/>
              </w:rPr>
            </w:pPr>
            <w:r w:rsidRPr="001C1FD9">
              <w:rPr>
                <w:rFonts w:ascii="Times New Roman" w:hAnsi="Times New Roman" w:cs="Times New Roman"/>
                <w:color w:val="000000"/>
                <w:sz w:val="24"/>
                <w:szCs w:val="24"/>
              </w:rPr>
              <w:t xml:space="preserve">Program </w:t>
            </w:r>
          </w:p>
          <w:p w14:paraId="4B812B91" w14:textId="77777777" w:rsidR="001C1FD9" w:rsidRPr="001C1FD9" w:rsidRDefault="001C1FD9" w:rsidP="00F94A86">
            <w:pPr>
              <w:rPr>
                <w:rFonts w:ascii="Times New Roman" w:hAnsi="Times New Roman" w:cs="Times New Roman"/>
                <w:color w:val="000000"/>
                <w:sz w:val="24"/>
                <w:szCs w:val="24"/>
              </w:rPr>
            </w:pPr>
            <w:r w:rsidRPr="001C1FD9">
              <w:rPr>
                <w:rFonts w:ascii="Times New Roman" w:hAnsi="Times New Roman" w:cs="Times New Roman"/>
                <w:color w:val="000000"/>
                <w:sz w:val="24"/>
                <w:szCs w:val="24"/>
              </w:rPr>
              <w:t>SLO</w:t>
            </w:r>
          </w:p>
        </w:tc>
        <w:tc>
          <w:tcPr>
            <w:tcW w:w="1350" w:type="dxa"/>
            <w:shd w:val="clear" w:color="auto" w:fill="ACB9CA" w:themeFill="text2" w:themeFillTint="66"/>
          </w:tcPr>
          <w:p w14:paraId="35713ADC" w14:textId="77777777" w:rsidR="001C1FD9" w:rsidRPr="001C1FD9" w:rsidRDefault="001C1FD9" w:rsidP="00F94A86">
            <w:pPr>
              <w:rPr>
                <w:rFonts w:ascii="Times New Roman" w:hAnsi="Times New Roman" w:cs="Times New Roman"/>
                <w:color w:val="000000"/>
                <w:sz w:val="24"/>
                <w:szCs w:val="24"/>
              </w:rPr>
            </w:pPr>
            <w:r w:rsidRPr="001C1FD9">
              <w:rPr>
                <w:rFonts w:ascii="Times New Roman" w:hAnsi="Times New Roman" w:cs="Times New Roman"/>
                <w:color w:val="000000"/>
                <w:sz w:val="24"/>
                <w:szCs w:val="24"/>
              </w:rPr>
              <w:t>Course</w:t>
            </w:r>
          </w:p>
          <w:p w14:paraId="53EBD3F3" w14:textId="77777777" w:rsidR="001C1FD9" w:rsidRPr="001C1FD9" w:rsidRDefault="001C1FD9" w:rsidP="00F94A86">
            <w:pPr>
              <w:rPr>
                <w:rFonts w:ascii="Times New Roman" w:hAnsi="Times New Roman" w:cs="Times New Roman"/>
                <w:color w:val="000000"/>
                <w:sz w:val="24"/>
                <w:szCs w:val="24"/>
              </w:rPr>
            </w:pPr>
            <w:r w:rsidRPr="001C1FD9">
              <w:rPr>
                <w:rFonts w:ascii="Times New Roman" w:hAnsi="Times New Roman" w:cs="Times New Roman"/>
                <w:color w:val="000000"/>
                <w:sz w:val="24"/>
                <w:szCs w:val="24"/>
              </w:rPr>
              <w:t>SLO</w:t>
            </w:r>
          </w:p>
        </w:tc>
        <w:tc>
          <w:tcPr>
            <w:tcW w:w="1620" w:type="dxa"/>
            <w:shd w:val="clear" w:color="auto" w:fill="ACB9CA" w:themeFill="text2" w:themeFillTint="66"/>
            <w:noWrap/>
          </w:tcPr>
          <w:p w14:paraId="192EFCCD" w14:textId="77777777" w:rsidR="001C1FD9" w:rsidRPr="001C1FD9" w:rsidRDefault="001C1FD9" w:rsidP="00F94A86">
            <w:pPr>
              <w:rPr>
                <w:rFonts w:ascii="Times New Roman" w:hAnsi="Times New Roman" w:cs="Times New Roman"/>
                <w:color w:val="000000"/>
                <w:sz w:val="24"/>
                <w:szCs w:val="24"/>
              </w:rPr>
            </w:pPr>
            <w:r w:rsidRPr="001C1FD9">
              <w:rPr>
                <w:rFonts w:ascii="Times New Roman" w:hAnsi="Times New Roman" w:cs="Times New Roman"/>
                <w:color w:val="000000"/>
                <w:sz w:val="24"/>
                <w:szCs w:val="24"/>
              </w:rPr>
              <w:t>Mean</w:t>
            </w:r>
          </w:p>
        </w:tc>
      </w:tr>
      <w:tr w:rsidR="001C1FD9" w:rsidRPr="001C1FD9" w14:paraId="462782C7" w14:textId="77777777" w:rsidTr="00F94A86">
        <w:trPr>
          <w:trHeight w:val="288"/>
        </w:trPr>
        <w:tc>
          <w:tcPr>
            <w:tcW w:w="5215" w:type="dxa"/>
          </w:tcPr>
          <w:p w14:paraId="698BEB9F" w14:textId="77777777" w:rsidR="001C1FD9" w:rsidRPr="001C1FD9" w:rsidRDefault="001C1FD9" w:rsidP="00F94A86">
            <w:pPr>
              <w:rPr>
                <w:rFonts w:ascii="Times New Roman" w:hAnsi="Times New Roman" w:cs="Times New Roman"/>
                <w:sz w:val="24"/>
                <w:szCs w:val="24"/>
              </w:rPr>
            </w:pPr>
            <w:r w:rsidRPr="001C1FD9">
              <w:rPr>
                <w:rFonts w:ascii="Times New Roman" w:hAnsi="Times New Roman" w:cs="Times New Roman"/>
                <w:sz w:val="24"/>
                <w:szCs w:val="24"/>
              </w:rPr>
              <w:t>Supervision Theory and Practice</w:t>
            </w:r>
          </w:p>
        </w:tc>
        <w:tc>
          <w:tcPr>
            <w:tcW w:w="1350" w:type="dxa"/>
          </w:tcPr>
          <w:p w14:paraId="37DB330A" w14:textId="77777777" w:rsidR="001C1FD9" w:rsidRPr="001C1FD9" w:rsidRDefault="001C1FD9" w:rsidP="00F94A86">
            <w:pPr>
              <w:rPr>
                <w:rFonts w:ascii="Times New Roman" w:hAnsi="Times New Roman" w:cs="Times New Roman"/>
                <w:color w:val="000000"/>
                <w:sz w:val="24"/>
                <w:szCs w:val="24"/>
              </w:rPr>
            </w:pPr>
            <w:r w:rsidRPr="001C1FD9">
              <w:rPr>
                <w:rFonts w:ascii="Times New Roman" w:hAnsi="Times New Roman" w:cs="Times New Roman"/>
                <w:color w:val="000000"/>
                <w:sz w:val="24"/>
                <w:szCs w:val="24"/>
              </w:rPr>
              <w:t>5</w:t>
            </w:r>
          </w:p>
        </w:tc>
        <w:tc>
          <w:tcPr>
            <w:tcW w:w="1350" w:type="dxa"/>
          </w:tcPr>
          <w:p w14:paraId="6F41DF45" w14:textId="77777777" w:rsidR="001C1FD9" w:rsidRPr="001C1FD9" w:rsidRDefault="001C1FD9" w:rsidP="00F94A86">
            <w:pPr>
              <w:rPr>
                <w:rFonts w:ascii="Times New Roman" w:hAnsi="Times New Roman" w:cs="Times New Roman"/>
                <w:color w:val="000000"/>
                <w:sz w:val="24"/>
                <w:szCs w:val="24"/>
              </w:rPr>
            </w:pPr>
            <w:r w:rsidRPr="001C1FD9">
              <w:rPr>
                <w:rFonts w:ascii="Times New Roman" w:hAnsi="Times New Roman" w:cs="Times New Roman"/>
                <w:color w:val="000000"/>
                <w:sz w:val="24"/>
                <w:szCs w:val="24"/>
              </w:rPr>
              <w:t>a,c,e</w:t>
            </w:r>
          </w:p>
        </w:tc>
        <w:tc>
          <w:tcPr>
            <w:tcW w:w="1620" w:type="dxa"/>
            <w:noWrap/>
          </w:tcPr>
          <w:p w14:paraId="4D1F55B3" w14:textId="77777777" w:rsidR="001C1FD9" w:rsidRPr="001C1FD9" w:rsidRDefault="001C1FD9" w:rsidP="00F94A86">
            <w:pPr>
              <w:rPr>
                <w:rFonts w:ascii="Times New Roman" w:hAnsi="Times New Roman" w:cs="Times New Roman"/>
                <w:color w:val="000000"/>
                <w:sz w:val="24"/>
                <w:szCs w:val="24"/>
              </w:rPr>
            </w:pPr>
            <w:r w:rsidRPr="001C1FD9">
              <w:rPr>
                <w:rFonts w:ascii="Times New Roman" w:hAnsi="Times New Roman" w:cs="Times New Roman"/>
                <w:color w:val="000000"/>
                <w:sz w:val="24"/>
                <w:szCs w:val="24"/>
              </w:rPr>
              <w:t>3.0</w:t>
            </w:r>
          </w:p>
        </w:tc>
      </w:tr>
      <w:tr w:rsidR="001C1FD9" w:rsidRPr="001C1FD9" w14:paraId="3A350F44" w14:textId="77777777" w:rsidTr="00F94A86">
        <w:trPr>
          <w:trHeight w:val="288"/>
        </w:trPr>
        <w:tc>
          <w:tcPr>
            <w:tcW w:w="5215" w:type="dxa"/>
          </w:tcPr>
          <w:p w14:paraId="74D0E275" w14:textId="77777777" w:rsidR="001C1FD9" w:rsidRPr="001C1FD9" w:rsidRDefault="001C1FD9" w:rsidP="00F94A86">
            <w:pPr>
              <w:rPr>
                <w:rFonts w:ascii="Times New Roman" w:hAnsi="Times New Roman" w:cs="Times New Roman"/>
                <w:sz w:val="24"/>
                <w:szCs w:val="24"/>
              </w:rPr>
            </w:pPr>
            <w:r w:rsidRPr="001C1FD9">
              <w:rPr>
                <w:rFonts w:ascii="Times New Roman" w:hAnsi="Times New Roman" w:cs="Times New Roman"/>
                <w:sz w:val="24"/>
                <w:szCs w:val="24"/>
              </w:rPr>
              <w:t>Supervision Skills (including with technology)</w:t>
            </w:r>
          </w:p>
        </w:tc>
        <w:tc>
          <w:tcPr>
            <w:tcW w:w="1350" w:type="dxa"/>
          </w:tcPr>
          <w:p w14:paraId="0C8C9E5D" w14:textId="77777777" w:rsidR="001C1FD9" w:rsidRPr="001C1FD9" w:rsidRDefault="001C1FD9" w:rsidP="00F94A86">
            <w:pPr>
              <w:rPr>
                <w:rFonts w:ascii="Times New Roman" w:hAnsi="Times New Roman" w:cs="Times New Roman"/>
                <w:color w:val="000000"/>
                <w:sz w:val="24"/>
                <w:szCs w:val="24"/>
              </w:rPr>
            </w:pPr>
            <w:r w:rsidRPr="001C1FD9">
              <w:rPr>
                <w:rFonts w:ascii="Times New Roman" w:hAnsi="Times New Roman" w:cs="Times New Roman"/>
                <w:color w:val="000000"/>
                <w:sz w:val="24"/>
                <w:szCs w:val="24"/>
              </w:rPr>
              <w:t>5</w:t>
            </w:r>
          </w:p>
        </w:tc>
        <w:tc>
          <w:tcPr>
            <w:tcW w:w="1350" w:type="dxa"/>
          </w:tcPr>
          <w:p w14:paraId="09A41301" w14:textId="77777777" w:rsidR="001C1FD9" w:rsidRPr="001C1FD9" w:rsidRDefault="001C1FD9" w:rsidP="00F94A86">
            <w:pPr>
              <w:rPr>
                <w:rFonts w:ascii="Times New Roman" w:hAnsi="Times New Roman" w:cs="Times New Roman"/>
                <w:color w:val="000000"/>
                <w:sz w:val="24"/>
                <w:szCs w:val="24"/>
              </w:rPr>
            </w:pPr>
            <w:r w:rsidRPr="001C1FD9">
              <w:rPr>
                <w:rFonts w:ascii="Times New Roman" w:hAnsi="Times New Roman" w:cs="Times New Roman"/>
                <w:color w:val="000000"/>
                <w:sz w:val="24"/>
                <w:szCs w:val="24"/>
              </w:rPr>
              <w:t>a,b</w:t>
            </w:r>
          </w:p>
        </w:tc>
        <w:tc>
          <w:tcPr>
            <w:tcW w:w="1620" w:type="dxa"/>
            <w:noWrap/>
          </w:tcPr>
          <w:p w14:paraId="7679D032" w14:textId="77777777" w:rsidR="001C1FD9" w:rsidRPr="001C1FD9" w:rsidRDefault="001C1FD9" w:rsidP="00F94A86">
            <w:pPr>
              <w:rPr>
                <w:rFonts w:ascii="Times New Roman" w:hAnsi="Times New Roman" w:cs="Times New Roman"/>
                <w:color w:val="000000"/>
                <w:sz w:val="24"/>
                <w:szCs w:val="24"/>
              </w:rPr>
            </w:pPr>
            <w:r w:rsidRPr="001C1FD9">
              <w:rPr>
                <w:rFonts w:ascii="Times New Roman" w:hAnsi="Times New Roman" w:cs="Times New Roman"/>
                <w:color w:val="000000"/>
                <w:sz w:val="24"/>
                <w:szCs w:val="24"/>
              </w:rPr>
              <w:t>2.74</w:t>
            </w:r>
          </w:p>
        </w:tc>
      </w:tr>
      <w:tr w:rsidR="001C1FD9" w:rsidRPr="001C1FD9" w14:paraId="445A2425" w14:textId="77777777" w:rsidTr="00F94A86">
        <w:trPr>
          <w:trHeight w:val="288"/>
        </w:trPr>
        <w:tc>
          <w:tcPr>
            <w:tcW w:w="5215" w:type="dxa"/>
          </w:tcPr>
          <w:p w14:paraId="20977C58" w14:textId="77777777" w:rsidR="001C1FD9" w:rsidRPr="001C1FD9" w:rsidDel="00865872" w:rsidRDefault="001C1FD9" w:rsidP="00F94A86">
            <w:pPr>
              <w:rPr>
                <w:rFonts w:ascii="Times New Roman" w:hAnsi="Times New Roman" w:cs="Times New Roman"/>
                <w:sz w:val="24"/>
                <w:szCs w:val="24"/>
              </w:rPr>
            </w:pPr>
            <w:r w:rsidRPr="001C1FD9">
              <w:rPr>
                <w:rFonts w:ascii="Times New Roman" w:hAnsi="Times New Roman" w:cs="Times New Roman"/>
                <w:sz w:val="24"/>
                <w:szCs w:val="24"/>
              </w:rPr>
              <w:t>Supervisor Roles, Dispositions, &amp; Personal Style</w:t>
            </w:r>
          </w:p>
        </w:tc>
        <w:tc>
          <w:tcPr>
            <w:tcW w:w="1350" w:type="dxa"/>
          </w:tcPr>
          <w:p w14:paraId="6E8A113C" w14:textId="77777777" w:rsidR="001C1FD9" w:rsidRPr="001C1FD9" w:rsidRDefault="001C1FD9" w:rsidP="00F94A86">
            <w:pPr>
              <w:rPr>
                <w:rFonts w:ascii="Times New Roman" w:hAnsi="Times New Roman" w:cs="Times New Roman"/>
                <w:color w:val="000000"/>
                <w:sz w:val="24"/>
                <w:szCs w:val="24"/>
              </w:rPr>
            </w:pPr>
            <w:r w:rsidRPr="001C1FD9">
              <w:rPr>
                <w:rFonts w:ascii="Times New Roman" w:hAnsi="Times New Roman" w:cs="Times New Roman"/>
                <w:color w:val="000000"/>
                <w:sz w:val="24"/>
                <w:szCs w:val="24"/>
              </w:rPr>
              <w:t>5, 4</w:t>
            </w:r>
          </w:p>
        </w:tc>
        <w:tc>
          <w:tcPr>
            <w:tcW w:w="1350" w:type="dxa"/>
          </w:tcPr>
          <w:p w14:paraId="41C41FC3" w14:textId="77777777" w:rsidR="001C1FD9" w:rsidRPr="001C1FD9" w:rsidDel="00865872" w:rsidRDefault="001C1FD9" w:rsidP="00F94A86">
            <w:pPr>
              <w:rPr>
                <w:rFonts w:ascii="Times New Roman" w:hAnsi="Times New Roman" w:cs="Times New Roman"/>
                <w:color w:val="000000"/>
                <w:sz w:val="24"/>
                <w:szCs w:val="24"/>
              </w:rPr>
            </w:pPr>
            <w:r w:rsidRPr="001C1FD9">
              <w:rPr>
                <w:rFonts w:ascii="Times New Roman" w:hAnsi="Times New Roman" w:cs="Times New Roman"/>
                <w:color w:val="000000"/>
                <w:sz w:val="24"/>
                <w:szCs w:val="24"/>
              </w:rPr>
              <w:t>a,c,d</w:t>
            </w:r>
          </w:p>
        </w:tc>
        <w:tc>
          <w:tcPr>
            <w:tcW w:w="1620" w:type="dxa"/>
            <w:noWrap/>
          </w:tcPr>
          <w:p w14:paraId="1C034426" w14:textId="77777777" w:rsidR="001C1FD9" w:rsidRPr="001C1FD9" w:rsidRDefault="001C1FD9" w:rsidP="00F94A86">
            <w:pPr>
              <w:rPr>
                <w:rFonts w:ascii="Times New Roman" w:hAnsi="Times New Roman" w:cs="Times New Roman"/>
                <w:color w:val="000000"/>
                <w:sz w:val="24"/>
                <w:szCs w:val="24"/>
              </w:rPr>
            </w:pPr>
            <w:r w:rsidRPr="001C1FD9">
              <w:rPr>
                <w:rFonts w:ascii="Times New Roman" w:hAnsi="Times New Roman" w:cs="Times New Roman"/>
                <w:color w:val="000000"/>
                <w:sz w:val="24"/>
                <w:szCs w:val="24"/>
              </w:rPr>
              <w:t>2.74</w:t>
            </w:r>
          </w:p>
        </w:tc>
      </w:tr>
      <w:tr w:rsidR="001C1FD9" w:rsidRPr="001C1FD9" w14:paraId="48322218" w14:textId="77777777" w:rsidTr="00F94A86">
        <w:trPr>
          <w:trHeight w:val="288"/>
        </w:trPr>
        <w:tc>
          <w:tcPr>
            <w:tcW w:w="5215" w:type="dxa"/>
          </w:tcPr>
          <w:p w14:paraId="51297E13" w14:textId="77777777" w:rsidR="001C1FD9" w:rsidRPr="001C1FD9" w:rsidRDefault="001C1FD9" w:rsidP="00F94A86">
            <w:pPr>
              <w:rPr>
                <w:rFonts w:ascii="Times New Roman" w:hAnsi="Times New Roman" w:cs="Times New Roman"/>
                <w:sz w:val="24"/>
                <w:szCs w:val="24"/>
              </w:rPr>
            </w:pPr>
            <w:r w:rsidRPr="001C1FD9">
              <w:rPr>
                <w:rFonts w:ascii="Times New Roman" w:hAnsi="Times New Roman" w:cs="Times New Roman"/>
                <w:sz w:val="24"/>
                <w:szCs w:val="24"/>
              </w:rPr>
              <w:t>Teaching Supervision including virtually</w:t>
            </w:r>
          </w:p>
        </w:tc>
        <w:tc>
          <w:tcPr>
            <w:tcW w:w="1350" w:type="dxa"/>
          </w:tcPr>
          <w:p w14:paraId="3FD6888D" w14:textId="77777777" w:rsidR="001C1FD9" w:rsidRPr="001C1FD9" w:rsidDel="00865872" w:rsidRDefault="001C1FD9" w:rsidP="00F94A86">
            <w:pPr>
              <w:rPr>
                <w:rFonts w:ascii="Times New Roman" w:hAnsi="Times New Roman" w:cs="Times New Roman"/>
                <w:color w:val="000000"/>
                <w:sz w:val="24"/>
                <w:szCs w:val="24"/>
              </w:rPr>
            </w:pPr>
            <w:r w:rsidRPr="001C1FD9">
              <w:rPr>
                <w:rFonts w:ascii="Times New Roman" w:hAnsi="Times New Roman" w:cs="Times New Roman"/>
                <w:color w:val="000000"/>
                <w:sz w:val="24"/>
                <w:szCs w:val="24"/>
              </w:rPr>
              <w:t>2</w:t>
            </w:r>
          </w:p>
        </w:tc>
        <w:tc>
          <w:tcPr>
            <w:tcW w:w="1350" w:type="dxa"/>
          </w:tcPr>
          <w:p w14:paraId="24416769" w14:textId="77777777" w:rsidR="001C1FD9" w:rsidRPr="001C1FD9" w:rsidRDefault="001C1FD9" w:rsidP="00F94A86">
            <w:pPr>
              <w:rPr>
                <w:rFonts w:ascii="Times New Roman" w:hAnsi="Times New Roman" w:cs="Times New Roman"/>
                <w:color w:val="000000"/>
                <w:sz w:val="24"/>
                <w:szCs w:val="24"/>
              </w:rPr>
            </w:pPr>
            <w:r w:rsidRPr="001C1FD9">
              <w:rPr>
                <w:rFonts w:ascii="Times New Roman" w:hAnsi="Times New Roman" w:cs="Times New Roman"/>
                <w:color w:val="000000"/>
                <w:sz w:val="24"/>
                <w:szCs w:val="24"/>
              </w:rPr>
              <w:t>c</w:t>
            </w:r>
          </w:p>
        </w:tc>
        <w:tc>
          <w:tcPr>
            <w:tcW w:w="1620" w:type="dxa"/>
            <w:noWrap/>
          </w:tcPr>
          <w:p w14:paraId="7C28E6FB" w14:textId="77777777" w:rsidR="001C1FD9" w:rsidRPr="001C1FD9" w:rsidRDefault="001C1FD9" w:rsidP="00F94A86">
            <w:pPr>
              <w:rPr>
                <w:rFonts w:ascii="Times New Roman" w:hAnsi="Times New Roman" w:cs="Times New Roman"/>
                <w:color w:val="000000"/>
                <w:sz w:val="24"/>
                <w:szCs w:val="24"/>
              </w:rPr>
            </w:pPr>
            <w:r w:rsidRPr="001C1FD9">
              <w:rPr>
                <w:rFonts w:ascii="Times New Roman" w:hAnsi="Times New Roman" w:cs="Times New Roman"/>
                <w:color w:val="000000"/>
                <w:sz w:val="24"/>
                <w:szCs w:val="24"/>
              </w:rPr>
              <w:t>3.0</w:t>
            </w:r>
          </w:p>
        </w:tc>
      </w:tr>
      <w:tr w:rsidR="001C1FD9" w:rsidRPr="001C1FD9" w14:paraId="21102280" w14:textId="77777777" w:rsidTr="00F94A86">
        <w:trPr>
          <w:trHeight w:val="288"/>
        </w:trPr>
        <w:tc>
          <w:tcPr>
            <w:tcW w:w="5215" w:type="dxa"/>
          </w:tcPr>
          <w:p w14:paraId="4652D6BF" w14:textId="77777777" w:rsidR="001C1FD9" w:rsidRPr="001C1FD9" w:rsidRDefault="001C1FD9" w:rsidP="00F94A86">
            <w:pPr>
              <w:rPr>
                <w:rFonts w:ascii="Times New Roman" w:hAnsi="Times New Roman" w:cs="Times New Roman"/>
                <w:sz w:val="24"/>
                <w:szCs w:val="24"/>
              </w:rPr>
            </w:pPr>
            <w:r w:rsidRPr="001C1FD9">
              <w:rPr>
                <w:rFonts w:ascii="Times New Roman" w:hAnsi="Times New Roman" w:cs="Times New Roman"/>
                <w:sz w:val="24"/>
                <w:szCs w:val="24"/>
              </w:rPr>
              <w:t>Diversity, Social Justice, and Advocacy</w:t>
            </w:r>
          </w:p>
        </w:tc>
        <w:tc>
          <w:tcPr>
            <w:tcW w:w="1350" w:type="dxa"/>
          </w:tcPr>
          <w:p w14:paraId="73054A08" w14:textId="77777777" w:rsidR="001C1FD9" w:rsidRPr="001C1FD9" w:rsidRDefault="001C1FD9" w:rsidP="00F94A86">
            <w:pPr>
              <w:rPr>
                <w:rFonts w:ascii="Times New Roman" w:hAnsi="Times New Roman" w:cs="Times New Roman"/>
                <w:color w:val="000000"/>
                <w:sz w:val="24"/>
                <w:szCs w:val="24"/>
              </w:rPr>
            </w:pPr>
            <w:r w:rsidRPr="001C1FD9">
              <w:rPr>
                <w:rFonts w:ascii="Times New Roman" w:hAnsi="Times New Roman" w:cs="Times New Roman"/>
                <w:color w:val="000000"/>
                <w:sz w:val="24"/>
                <w:szCs w:val="24"/>
              </w:rPr>
              <w:t>1, 7</w:t>
            </w:r>
          </w:p>
        </w:tc>
        <w:tc>
          <w:tcPr>
            <w:tcW w:w="1350" w:type="dxa"/>
          </w:tcPr>
          <w:p w14:paraId="2CF5FD48" w14:textId="77777777" w:rsidR="001C1FD9" w:rsidRPr="001C1FD9" w:rsidRDefault="001C1FD9" w:rsidP="00F94A86">
            <w:pPr>
              <w:rPr>
                <w:rFonts w:ascii="Times New Roman" w:hAnsi="Times New Roman" w:cs="Times New Roman"/>
                <w:color w:val="000000"/>
                <w:sz w:val="24"/>
                <w:szCs w:val="24"/>
              </w:rPr>
            </w:pPr>
            <w:r w:rsidRPr="001C1FD9">
              <w:rPr>
                <w:rFonts w:ascii="Times New Roman" w:hAnsi="Times New Roman" w:cs="Times New Roman"/>
                <w:color w:val="000000"/>
                <w:sz w:val="24"/>
                <w:szCs w:val="24"/>
              </w:rPr>
              <w:t>b</w:t>
            </w:r>
          </w:p>
        </w:tc>
        <w:tc>
          <w:tcPr>
            <w:tcW w:w="1620" w:type="dxa"/>
            <w:noWrap/>
          </w:tcPr>
          <w:p w14:paraId="74028E0B" w14:textId="77777777" w:rsidR="001C1FD9" w:rsidRPr="001C1FD9" w:rsidRDefault="001C1FD9" w:rsidP="00F94A86">
            <w:pPr>
              <w:rPr>
                <w:rFonts w:ascii="Times New Roman" w:hAnsi="Times New Roman" w:cs="Times New Roman"/>
                <w:color w:val="000000"/>
                <w:sz w:val="24"/>
                <w:szCs w:val="24"/>
              </w:rPr>
            </w:pPr>
            <w:r w:rsidRPr="001C1FD9">
              <w:rPr>
                <w:rFonts w:ascii="Times New Roman" w:hAnsi="Times New Roman" w:cs="Times New Roman"/>
                <w:color w:val="000000"/>
                <w:sz w:val="24"/>
                <w:szCs w:val="24"/>
              </w:rPr>
              <w:t>3.0</w:t>
            </w:r>
          </w:p>
        </w:tc>
      </w:tr>
      <w:tr w:rsidR="001C1FD9" w:rsidRPr="001C1FD9" w14:paraId="45B1F79B" w14:textId="77777777" w:rsidTr="00F94A86">
        <w:trPr>
          <w:trHeight w:val="288"/>
        </w:trPr>
        <w:tc>
          <w:tcPr>
            <w:tcW w:w="5215" w:type="dxa"/>
          </w:tcPr>
          <w:p w14:paraId="03084E90" w14:textId="77777777" w:rsidR="001C1FD9" w:rsidRPr="001C1FD9" w:rsidRDefault="001C1FD9" w:rsidP="00F94A86">
            <w:pPr>
              <w:rPr>
                <w:rFonts w:ascii="Times New Roman" w:hAnsi="Times New Roman" w:cs="Times New Roman"/>
                <w:sz w:val="24"/>
                <w:szCs w:val="24"/>
              </w:rPr>
            </w:pPr>
            <w:r w:rsidRPr="001C1FD9">
              <w:rPr>
                <w:rFonts w:ascii="Times New Roman" w:hAnsi="Times New Roman" w:cs="Times New Roman"/>
                <w:sz w:val="24"/>
                <w:szCs w:val="24"/>
              </w:rPr>
              <w:t>Counselor Identity</w:t>
            </w:r>
          </w:p>
        </w:tc>
        <w:tc>
          <w:tcPr>
            <w:tcW w:w="1350" w:type="dxa"/>
          </w:tcPr>
          <w:p w14:paraId="70BA976B" w14:textId="77777777" w:rsidR="001C1FD9" w:rsidRPr="001C1FD9" w:rsidRDefault="001C1FD9" w:rsidP="00F94A86">
            <w:pPr>
              <w:rPr>
                <w:rFonts w:ascii="Times New Roman" w:hAnsi="Times New Roman" w:cs="Times New Roman"/>
                <w:color w:val="000000"/>
                <w:sz w:val="24"/>
                <w:szCs w:val="24"/>
              </w:rPr>
            </w:pPr>
            <w:r w:rsidRPr="001C1FD9">
              <w:rPr>
                <w:rFonts w:ascii="Times New Roman" w:hAnsi="Times New Roman" w:cs="Times New Roman"/>
                <w:color w:val="000000"/>
                <w:sz w:val="24"/>
                <w:szCs w:val="24"/>
              </w:rPr>
              <w:t>4</w:t>
            </w:r>
          </w:p>
        </w:tc>
        <w:tc>
          <w:tcPr>
            <w:tcW w:w="1350" w:type="dxa"/>
          </w:tcPr>
          <w:p w14:paraId="414FCB0D" w14:textId="77777777" w:rsidR="001C1FD9" w:rsidRPr="001C1FD9" w:rsidRDefault="001C1FD9" w:rsidP="00F94A86">
            <w:pPr>
              <w:rPr>
                <w:rFonts w:ascii="Times New Roman" w:hAnsi="Times New Roman" w:cs="Times New Roman"/>
                <w:color w:val="000000"/>
                <w:sz w:val="24"/>
                <w:szCs w:val="24"/>
              </w:rPr>
            </w:pPr>
            <w:r w:rsidRPr="001C1FD9">
              <w:rPr>
                <w:rFonts w:ascii="Times New Roman" w:hAnsi="Times New Roman" w:cs="Times New Roman"/>
                <w:color w:val="000000"/>
                <w:sz w:val="24"/>
                <w:szCs w:val="24"/>
              </w:rPr>
              <w:t>b</w:t>
            </w:r>
          </w:p>
        </w:tc>
        <w:tc>
          <w:tcPr>
            <w:tcW w:w="1620" w:type="dxa"/>
            <w:noWrap/>
          </w:tcPr>
          <w:p w14:paraId="2D2D80C6" w14:textId="77777777" w:rsidR="001C1FD9" w:rsidRPr="001C1FD9" w:rsidRDefault="001C1FD9" w:rsidP="00F94A86">
            <w:pPr>
              <w:rPr>
                <w:rFonts w:ascii="Times New Roman" w:hAnsi="Times New Roman" w:cs="Times New Roman"/>
                <w:color w:val="000000"/>
                <w:sz w:val="24"/>
                <w:szCs w:val="24"/>
              </w:rPr>
            </w:pPr>
            <w:r w:rsidRPr="001C1FD9">
              <w:rPr>
                <w:rFonts w:ascii="Times New Roman" w:hAnsi="Times New Roman" w:cs="Times New Roman"/>
                <w:color w:val="000000"/>
                <w:sz w:val="24"/>
                <w:szCs w:val="24"/>
              </w:rPr>
              <w:t>3.0</w:t>
            </w:r>
          </w:p>
        </w:tc>
      </w:tr>
      <w:tr w:rsidR="001C1FD9" w:rsidRPr="001C1FD9" w14:paraId="1CCE9312" w14:textId="77777777" w:rsidTr="00F94A86">
        <w:trPr>
          <w:trHeight w:val="288"/>
        </w:trPr>
        <w:tc>
          <w:tcPr>
            <w:tcW w:w="5215" w:type="dxa"/>
          </w:tcPr>
          <w:p w14:paraId="5774E0AE" w14:textId="77777777" w:rsidR="001C1FD9" w:rsidRPr="001C1FD9" w:rsidRDefault="001C1FD9" w:rsidP="00F94A86">
            <w:pPr>
              <w:rPr>
                <w:rFonts w:ascii="Times New Roman" w:hAnsi="Times New Roman" w:cs="Times New Roman"/>
                <w:sz w:val="24"/>
                <w:szCs w:val="24"/>
              </w:rPr>
            </w:pPr>
            <w:r w:rsidRPr="001C1FD9">
              <w:rPr>
                <w:rFonts w:ascii="Times New Roman" w:hAnsi="Times New Roman" w:cs="Times New Roman"/>
                <w:sz w:val="24"/>
                <w:szCs w:val="24"/>
              </w:rPr>
              <w:t>Counselor Ethics/Adherence to ACA Code</w:t>
            </w:r>
          </w:p>
        </w:tc>
        <w:tc>
          <w:tcPr>
            <w:tcW w:w="1350" w:type="dxa"/>
          </w:tcPr>
          <w:p w14:paraId="39DC5837" w14:textId="77777777" w:rsidR="001C1FD9" w:rsidRPr="001C1FD9" w:rsidRDefault="001C1FD9" w:rsidP="00F94A86">
            <w:pPr>
              <w:rPr>
                <w:rFonts w:ascii="Times New Roman" w:hAnsi="Times New Roman" w:cs="Times New Roman"/>
                <w:color w:val="000000"/>
                <w:sz w:val="24"/>
                <w:szCs w:val="24"/>
              </w:rPr>
            </w:pPr>
            <w:r w:rsidRPr="001C1FD9">
              <w:rPr>
                <w:rFonts w:ascii="Times New Roman" w:hAnsi="Times New Roman" w:cs="Times New Roman"/>
                <w:color w:val="000000"/>
                <w:sz w:val="24"/>
                <w:szCs w:val="24"/>
              </w:rPr>
              <w:t>4</w:t>
            </w:r>
          </w:p>
        </w:tc>
        <w:tc>
          <w:tcPr>
            <w:tcW w:w="1350" w:type="dxa"/>
          </w:tcPr>
          <w:p w14:paraId="55310A20" w14:textId="77777777" w:rsidR="001C1FD9" w:rsidRPr="001C1FD9" w:rsidRDefault="001C1FD9" w:rsidP="00F94A86">
            <w:pPr>
              <w:rPr>
                <w:rFonts w:ascii="Times New Roman" w:hAnsi="Times New Roman" w:cs="Times New Roman"/>
                <w:color w:val="000000"/>
                <w:sz w:val="24"/>
                <w:szCs w:val="24"/>
              </w:rPr>
            </w:pPr>
            <w:r w:rsidRPr="001C1FD9">
              <w:rPr>
                <w:rFonts w:ascii="Times New Roman" w:hAnsi="Times New Roman" w:cs="Times New Roman"/>
                <w:color w:val="000000"/>
                <w:sz w:val="24"/>
                <w:szCs w:val="24"/>
              </w:rPr>
              <w:t>n, e</w:t>
            </w:r>
          </w:p>
        </w:tc>
        <w:tc>
          <w:tcPr>
            <w:tcW w:w="1620" w:type="dxa"/>
            <w:noWrap/>
          </w:tcPr>
          <w:p w14:paraId="555E46CA" w14:textId="77777777" w:rsidR="001C1FD9" w:rsidRPr="001C1FD9" w:rsidRDefault="001C1FD9" w:rsidP="00F94A86">
            <w:pPr>
              <w:rPr>
                <w:rFonts w:ascii="Times New Roman" w:hAnsi="Times New Roman" w:cs="Times New Roman"/>
                <w:color w:val="000000"/>
                <w:sz w:val="24"/>
                <w:szCs w:val="24"/>
              </w:rPr>
            </w:pPr>
            <w:r w:rsidRPr="001C1FD9">
              <w:rPr>
                <w:rFonts w:ascii="Times New Roman" w:hAnsi="Times New Roman" w:cs="Times New Roman"/>
                <w:color w:val="000000"/>
                <w:sz w:val="24"/>
                <w:szCs w:val="24"/>
              </w:rPr>
              <w:t>3.0</w:t>
            </w:r>
          </w:p>
        </w:tc>
      </w:tr>
      <w:tr w:rsidR="001C1FD9" w:rsidRPr="001C1FD9" w14:paraId="3D30F17A" w14:textId="77777777" w:rsidTr="00F94A86">
        <w:trPr>
          <w:trHeight w:val="288"/>
        </w:trPr>
        <w:tc>
          <w:tcPr>
            <w:tcW w:w="5215" w:type="dxa"/>
          </w:tcPr>
          <w:p w14:paraId="3BECCB4B" w14:textId="77777777" w:rsidR="001C1FD9" w:rsidRPr="001C1FD9" w:rsidRDefault="001C1FD9" w:rsidP="00F94A86">
            <w:pPr>
              <w:rPr>
                <w:rFonts w:ascii="Times New Roman" w:hAnsi="Times New Roman" w:cs="Times New Roman"/>
                <w:sz w:val="24"/>
                <w:szCs w:val="24"/>
              </w:rPr>
            </w:pPr>
            <w:r w:rsidRPr="001C1FD9">
              <w:rPr>
                <w:rFonts w:ascii="Times New Roman" w:hAnsi="Times New Roman" w:cs="Times New Roman"/>
                <w:sz w:val="24"/>
                <w:szCs w:val="24"/>
              </w:rPr>
              <w:t>Research</w:t>
            </w:r>
          </w:p>
        </w:tc>
        <w:tc>
          <w:tcPr>
            <w:tcW w:w="1350" w:type="dxa"/>
          </w:tcPr>
          <w:p w14:paraId="063FC71A" w14:textId="77777777" w:rsidR="001C1FD9" w:rsidRPr="001C1FD9" w:rsidRDefault="001C1FD9" w:rsidP="00F94A86">
            <w:pPr>
              <w:rPr>
                <w:rFonts w:ascii="Times New Roman" w:hAnsi="Times New Roman" w:cs="Times New Roman"/>
                <w:color w:val="000000"/>
                <w:sz w:val="24"/>
                <w:szCs w:val="24"/>
              </w:rPr>
            </w:pPr>
            <w:r w:rsidRPr="001C1FD9">
              <w:rPr>
                <w:rFonts w:ascii="Times New Roman" w:hAnsi="Times New Roman" w:cs="Times New Roman"/>
                <w:color w:val="000000"/>
                <w:sz w:val="24"/>
                <w:szCs w:val="24"/>
              </w:rPr>
              <w:t>6</w:t>
            </w:r>
          </w:p>
        </w:tc>
        <w:tc>
          <w:tcPr>
            <w:tcW w:w="1350" w:type="dxa"/>
          </w:tcPr>
          <w:p w14:paraId="57C5F587" w14:textId="77777777" w:rsidR="001C1FD9" w:rsidRPr="001C1FD9" w:rsidRDefault="001C1FD9" w:rsidP="00F94A86">
            <w:pPr>
              <w:rPr>
                <w:rFonts w:ascii="Times New Roman" w:hAnsi="Times New Roman" w:cs="Times New Roman"/>
                <w:color w:val="000000"/>
                <w:sz w:val="24"/>
                <w:szCs w:val="24"/>
              </w:rPr>
            </w:pPr>
            <w:r w:rsidRPr="001C1FD9">
              <w:rPr>
                <w:rFonts w:ascii="Times New Roman" w:hAnsi="Times New Roman" w:cs="Times New Roman"/>
                <w:color w:val="000000"/>
                <w:sz w:val="24"/>
                <w:szCs w:val="24"/>
              </w:rPr>
              <w:t>e</w:t>
            </w:r>
          </w:p>
        </w:tc>
        <w:tc>
          <w:tcPr>
            <w:tcW w:w="1620" w:type="dxa"/>
            <w:noWrap/>
          </w:tcPr>
          <w:p w14:paraId="60692803" w14:textId="77777777" w:rsidR="001C1FD9" w:rsidRPr="001C1FD9" w:rsidRDefault="001C1FD9" w:rsidP="00F94A86">
            <w:pPr>
              <w:rPr>
                <w:rFonts w:ascii="Times New Roman" w:hAnsi="Times New Roman" w:cs="Times New Roman"/>
                <w:color w:val="000000"/>
                <w:sz w:val="24"/>
                <w:szCs w:val="24"/>
              </w:rPr>
            </w:pPr>
            <w:r w:rsidRPr="001C1FD9">
              <w:rPr>
                <w:rFonts w:ascii="Times New Roman" w:hAnsi="Times New Roman" w:cs="Times New Roman"/>
                <w:color w:val="000000"/>
                <w:sz w:val="24"/>
                <w:szCs w:val="24"/>
              </w:rPr>
              <w:t>3.0</w:t>
            </w:r>
          </w:p>
        </w:tc>
      </w:tr>
      <w:tr w:rsidR="001C1FD9" w:rsidRPr="001C1FD9" w14:paraId="47E570B2" w14:textId="77777777" w:rsidTr="00F94A86">
        <w:trPr>
          <w:trHeight w:val="288"/>
        </w:trPr>
        <w:tc>
          <w:tcPr>
            <w:tcW w:w="5215" w:type="dxa"/>
          </w:tcPr>
          <w:p w14:paraId="19ACAEDD" w14:textId="77777777" w:rsidR="001C1FD9" w:rsidRPr="001C1FD9" w:rsidRDefault="001C1FD9" w:rsidP="00F94A86">
            <w:pPr>
              <w:rPr>
                <w:rFonts w:ascii="Times New Roman" w:hAnsi="Times New Roman" w:cs="Times New Roman"/>
                <w:sz w:val="24"/>
                <w:szCs w:val="24"/>
              </w:rPr>
            </w:pPr>
            <w:r w:rsidRPr="001C1FD9">
              <w:rPr>
                <w:rFonts w:ascii="Times New Roman" w:hAnsi="Times New Roman" w:cs="Times New Roman"/>
                <w:sz w:val="24"/>
                <w:szCs w:val="24"/>
              </w:rPr>
              <w:t>Mean</w:t>
            </w:r>
          </w:p>
        </w:tc>
        <w:tc>
          <w:tcPr>
            <w:tcW w:w="1350" w:type="dxa"/>
          </w:tcPr>
          <w:p w14:paraId="10BD0A16" w14:textId="77777777" w:rsidR="001C1FD9" w:rsidRPr="001C1FD9" w:rsidRDefault="001C1FD9" w:rsidP="00F94A86">
            <w:pPr>
              <w:rPr>
                <w:rFonts w:ascii="Times New Roman" w:hAnsi="Times New Roman" w:cs="Times New Roman"/>
                <w:color w:val="000000"/>
                <w:sz w:val="24"/>
                <w:szCs w:val="24"/>
              </w:rPr>
            </w:pPr>
          </w:p>
        </w:tc>
        <w:tc>
          <w:tcPr>
            <w:tcW w:w="1350" w:type="dxa"/>
          </w:tcPr>
          <w:p w14:paraId="3F38B181" w14:textId="77777777" w:rsidR="001C1FD9" w:rsidRPr="001C1FD9" w:rsidRDefault="001C1FD9" w:rsidP="00F94A86">
            <w:pPr>
              <w:rPr>
                <w:rFonts w:ascii="Times New Roman" w:hAnsi="Times New Roman" w:cs="Times New Roman"/>
                <w:color w:val="000000"/>
                <w:sz w:val="24"/>
                <w:szCs w:val="24"/>
              </w:rPr>
            </w:pPr>
          </w:p>
        </w:tc>
        <w:tc>
          <w:tcPr>
            <w:tcW w:w="1620" w:type="dxa"/>
            <w:noWrap/>
          </w:tcPr>
          <w:p w14:paraId="7CFE6E96" w14:textId="77777777" w:rsidR="001C1FD9" w:rsidRPr="001C1FD9" w:rsidRDefault="001C1FD9" w:rsidP="00F94A86">
            <w:pPr>
              <w:rPr>
                <w:rFonts w:ascii="Times New Roman" w:hAnsi="Times New Roman" w:cs="Times New Roman"/>
                <w:color w:val="000000"/>
                <w:sz w:val="24"/>
                <w:szCs w:val="24"/>
              </w:rPr>
            </w:pPr>
            <w:r w:rsidRPr="001C1FD9">
              <w:rPr>
                <w:rFonts w:ascii="Times New Roman" w:hAnsi="Times New Roman" w:cs="Times New Roman"/>
                <w:color w:val="000000"/>
                <w:sz w:val="24"/>
                <w:szCs w:val="24"/>
              </w:rPr>
              <w:t>2.95</w:t>
            </w:r>
          </w:p>
        </w:tc>
      </w:tr>
    </w:tbl>
    <w:p w14:paraId="48212E69" w14:textId="77777777" w:rsidR="001C1FD9" w:rsidRPr="001C1FD9" w:rsidRDefault="001C1FD9" w:rsidP="001C1FD9">
      <w:pPr>
        <w:rPr>
          <w:rFonts w:ascii="Times New Roman" w:hAnsi="Times New Roman" w:cs="Times New Roman"/>
          <w:b/>
        </w:rPr>
      </w:pPr>
    </w:p>
    <w:p w14:paraId="3BFE5281" w14:textId="77777777" w:rsidR="001C1FD9" w:rsidRPr="001C1FD9" w:rsidRDefault="001C1FD9" w:rsidP="001C1FD9">
      <w:pPr>
        <w:rPr>
          <w:rFonts w:ascii="Times New Roman" w:hAnsi="Times New Roman" w:cs="Times New Roman"/>
        </w:rPr>
      </w:pPr>
      <w:r w:rsidRPr="001C1FD9">
        <w:rPr>
          <w:rFonts w:ascii="Times New Roman" w:hAnsi="Times New Roman" w:cs="Times New Roman"/>
        </w:rPr>
        <w:t>Note:   None of the students completed a MA level clinical supervision</w:t>
      </w:r>
    </w:p>
    <w:p w14:paraId="26AFE8F8" w14:textId="77777777" w:rsidR="001C1FD9" w:rsidRPr="001C1FD9" w:rsidRDefault="001C1FD9" w:rsidP="001C1FD9">
      <w:pPr>
        <w:rPr>
          <w:rFonts w:ascii="Times New Roman" w:hAnsi="Times New Roman" w:cs="Times New Roman"/>
          <w:i/>
        </w:rPr>
      </w:pPr>
      <w:r w:rsidRPr="001C1FD9">
        <w:rPr>
          <w:rFonts w:ascii="Times New Roman" w:hAnsi="Times New Roman" w:cs="Times New Roman"/>
        </w:rPr>
        <w:t>Course.   Two students hold the ACS and one student holds the CCA</w:t>
      </w:r>
      <w:r w:rsidRPr="001C1FD9">
        <w:rPr>
          <w:rFonts w:ascii="Times New Roman" w:hAnsi="Times New Roman" w:cs="Times New Roman"/>
          <w:b/>
        </w:rPr>
        <w:t>.</w:t>
      </w:r>
      <w:r w:rsidRPr="001C1FD9">
        <w:rPr>
          <w:rFonts w:ascii="Times New Roman" w:hAnsi="Times New Roman" w:cs="Times New Roman"/>
          <w:i/>
        </w:rPr>
        <w:t xml:space="preserve">SLO 2 </w:t>
      </w:r>
    </w:p>
    <w:p w14:paraId="45893E39" w14:textId="77777777" w:rsidR="001C1FD9" w:rsidRPr="001C1FD9" w:rsidRDefault="001C1FD9" w:rsidP="001C1FD9">
      <w:pPr>
        <w:rPr>
          <w:rFonts w:ascii="Times New Roman" w:hAnsi="Times New Roman" w:cs="Times New Roman"/>
          <w:i/>
        </w:rPr>
      </w:pPr>
    </w:p>
    <w:p w14:paraId="3D24D92A" w14:textId="77777777" w:rsidR="001C1FD9" w:rsidRPr="001C1FD9" w:rsidRDefault="001C1FD9" w:rsidP="001C1FD9">
      <w:pPr>
        <w:rPr>
          <w:rFonts w:ascii="Times New Roman" w:hAnsi="Times New Roman" w:cs="Times New Roman"/>
          <w:i/>
        </w:rPr>
      </w:pPr>
      <w:r w:rsidRPr="001C1FD9">
        <w:rPr>
          <w:rFonts w:ascii="Times New Roman" w:hAnsi="Times New Roman" w:cs="Times New Roman"/>
          <w:i/>
        </w:rPr>
        <w:t>Assessment 2: Clinical supervision final examination CED 7989</w:t>
      </w:r>
    </w:p>
    <w:p w14:paraId="49ABEC89" w14:textId="77777777" w:rsidR="001C1FD9" w:rsidRPr="001C1FD9" w:rsidRDefault="001C1FD9" w:rsidP="001C1FD9">
      <w:pPr>
        <w:rPr>
          <w:rFonts w:ascii="Times New Roman" w:hAnsi="Times New Roman" w:cs="Times New Roman"/>
          <w:i/>
        </w:rPr>
      </w:pPr>
    </w:p>
    <w:p w14:paraId="639E1A29" w14:textId="77777777" w:rsidR="001C1FD9" w:rsidRPr="001C1FD9" w:rsidRDefault="001C1FD9" w:rsidP="001C1FD9">
      <w:pPr>
        <w:rPr>
          <w:rFonts w:ascii="Times New Roman" w:hAnsi="Times New Roman" w:cs="Times New Roman"/>
          <w:i/>
        </w:rPr>
      </w:pPr>
      <w:r w:rsidRPr="001C1FD9">
        <w:rPr>
          <w:rFonts w:ascii="Times New Roman" w:hAnsi="Times New Roman" w:cs="Times New Roman"/>
          <w:i/>
        </w:rPr>
        <w:t>Target: 87.5% of the students achieve a score of 3 (90% or higher).</w:t>
      </w:r>
    </w:p>
    <w:p w14:paraId="435E814B" w14:textId="77777777" w:rsidR="001C1FD9" w:rsidRPr="001C1FD9" w:rsidRDefault="001C1FD9" w:rsidP="001C1FD9">
      <w:pPr>
        <w:rPr>
          <w:rFonts w:ascii="Times New Roman" w:hAnsi="Times New Roman" w:cs="Times New Roman"/>
          <w:i/>
        </w:rPr>
      </w:pPr>
    </w:p>
    <w:p w14:paraId="1B92F164" w14:textId="77777777" w:rsidR="001C1FD9" w:rsidRPr="001C1FD9" w:rsidRDefault="001C1FD9" w:rsidP="001C1FD9">
      <w:pPr>
        <w:rPr>
          <w:rFonts w:ascii="Times New Roman" w:hAnsi="Times New Roman" w:cs="Times New Roman"/>
          <w:i/>
        </w:rPr>
      </w:pPr>
      <w:r w:rsidRPr="001C1FD9">
        <w:rPr>
          <w:rFonts w:ascii="Times New Roman" w:hAnsi="Times New Roman" w:cs="Times New Roman"/>
          <w:i/>
        </w:rPr>
        <w:t>N=5</w:t>
      </w:r>
    </w:p>
    <w:p w14:paraId="6F434651" w14:textId="77777777" w:rsidR="001C1FD9" w:rsidRPr="001C1FD9" w:rsidRDefault="001C1FD9" w:rsidP="001C1FD9">
      <w:pPr>
        <w:rPr>
          <w:rFonts w:ascii="Times New Roman" w:hAnsi="Times New Roman" w:cs="Times New Roman"/>
          <w:i/>
        </w:rPr>
      </w:pPr>
    </w:p>
    <w:p w14:paraId="72A7053F" w14:textId="77777777" w:rsidR="001C1FD9" w:rsidRPr="001C1FD9" w:rsidRDefault="001C1FD9" w:rsidP="001C1FD9">
      <w:pPr>
        <w:rPr>
          <w:rFonts w:ascii="Times New Roman" w:hAnsi="Times New Roman" w:cs="Times New Roman"/>
          <w:i/>
        </w:rPr>
      </w:pPr>
      <w:r w:rsidRPr="001C1FD9">
        <w:rPr>
          <w:rFonts w:ascii="Times New Roman" w:hAnsi="Times New Roman" w:cs="Times New Roman"/>
          <w:i/>
        </w:rPr>
        <w:lastRenderedPageBreak/>
        <w:t>Spring 2021</w:t>
      </w:r>
    </w:p>
    <w:p w14:paraId="0C812DB6" w14:textId="77777777" w:rsidR="001C1FD9" w:rsidRPr="001C1FD9" w:rsidRDefault="001C1FD9" w:rsidP="001C1FD9">
      <w:pPr>
        <w:rPr>
          <w:rFonts w:ascii="Times New Roman" w:hAnsi="Times New Roman" w:cs="Times New Roman"/>
          <w:i/>
        </w:rPr>
      </w:pPr>
    </w:p>
    <w:p w14:paraId="52C36147" w14:textId="77777777" w:rsidR="001C1FD9" w:rsidRPr="001C1FD9" w:rsidRDefault="001C1FD9" w:rsidP="001C1FD9">
      <w:pPr>
        <w:rPr>
          <w:rFonts w:ascii="Times New Roman" w:hAnsi="Times New Roman" w:cs="Times New Roman"/>
          <w:i/>
        </w:rPr>
      </w:pPr>
      <w:r w:rsidRPr="001C1FD9">
        <w:rPr>
          <w:rFonts w:ascii="Times New Roman" w:hAnsi="Times New Roman" w:cs="Times New Roman"/>
          <w:i/>
        </w:rPr>
        <w:t>Cohort 2</w:t>
      </w:r>
    </w:p>
    <w:p w14:paraId="2C77C98B" w14:textId="77777777" w:rsidR="001C1FD9" w:rsidRPr="001C1FD9" w:rsidRDefault="001C1FD9" w:rsidP="001C1FD9">
      <w:pPr>
        <w:rPr>
          <w:rFonts w:ascii="Times New Roman" w:hAnsi="Times New Roman" w:cs="Times New Roman"/>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5"/>
        <w:gridCol w:w="1350"/>
        <w:gridCol w:w="1350"/>
        <w:gridCol w:w="1530"/>
      </w:tblGrid>
      <w:tr w:rsidR="001C1FD9" w:rsidRPr="001C1FD9" w14:paraId="0E89E665" w14:textId="77777777" w:rsidTr="001C1FD9">
        <w:trPr>
          <w:trHeight w:val="288"/>
        </w:trPr>
        <w:tc>
          <w:tcPr>
            <w:tcW w:w="5215" w:type="dxa"/>
            <w:shd w:val="clear" w:color="auto" w:fill="8DB3E2"/>
          </w:tcPr>
          <w:p w14:paraId="0A7BB0CB" w14:textId="77777777" w:rsidR="001C1FD9" w:rsidRPr="001C1FD9" w:rsidRDefault="001C1FD9" w:rsidP="00F94A86">
            <w:pPr>
              <w:rPr>
                <w:rFonts w:ascii="Times New Roman" w:hAnsi="Times New Roman" w:cs="Times New Roman"/>
              </w:rPr>
            </w:pPr>
            <w:r w:rsidRPr="001C1FD9">
              <w:rPr>
                <w:rFonts w:ascii="Times New Roman" w:hAnsi="Times New Roman" w:cs="Times New Roman"/>
              </w:rPr>
              <w:t>Criterion</w:t>
            </w:r>
          </w:p>
        </w:tc>
        <w:tc>
          <w:tcPr>
            <w:tcW w:w="1350" w:type="dxa"/>
            <w:shd w:val="clear" w:color="auto" w:fill="8DB3E2"/>
          </w:tcPr>
          <w:p w14:paraId="463A0050" w14:textId="77777777" w:rsidR="001C1FD9" w:rsidRPr="001C1FD9" w:rsidRDefault="001C1FD9" w:rsidP="00F94A86">
            <w:pPr>
              <w:rPr>
                <w:rFonts w:ascii="Times New Roman" w:hAnsi="Times New Roman" w:cs="Times New Roman"/>
                <w:color w:val="000000"/>
              </w:rPr>
            </w:pPr>
            <w:r w:rsidRPr="001C1FD9">
              <w:rPr>
                <w:rFonts w:ascii="Times New Roman" w:hAnsi="Times New Roman" w:cs="Times New Roman"/>
                <w:color w:val="000000"/>
              </w:rPr>
              <w:t>Program</w:t>
            </w:r>
          </w:p>
          <w:p w14:paraId="3A2AC91E" w14:textId="77777777" w:rsidR="001C1FD9" w:rsidRPr="001C1FD9" w:rsidRDefault="001C1FD9" w:rsidP="00F94A86">
            <w:pPr>
              <w:rPr>
                <w:rFonts w:ascii="Times New Roman" w:hAnsi="Times New Roman" w:cs="Times New Roman"/>
                <w:color w:val="000000"/>
              </w:rPr>
            </w:pPr>
            <w:r w:rsidRPr="001C1FD9">
              <w:rPr>
                <w:rFonts w:ascii="Times New Roman" w:hAnsi="Times New Roman" w:cs="Times New Roman"/>
                <w:color w:val="000000"/>
              </w:rPr>
              <w:t>SLO</w:t>
            </w:r>
          </w:p>
        </w:tc>
        <w:tc>
          <w:tcPr>
            <w:tcW w:w="1350" w:type="dxa"/>
            <w:shd w:val="clear" w:color="auto" w:fill="8DB3E2"/>
          </w:tcPr>
          <w:p w14:paraId="16724563" w14:textId="77777777" w:rsidR="001C1FD9" w:rsidRPr="001C1FD9" w:rsidRDefault="001C1FD9" w:rsidP="00F94A86">
            <w:pPr>
              <w:rPr>
                <w:rFonts w:ascii="Times New Roman" w:hAnsi="Times New Roman" w:cs="Times New Roman"/>
                <w:color w:val="000000"/>
              </w:rPr>
            </w:pPr>
            <w:r w:rsidRPr="001C1FD9">
              <w:rPr>
                <w:rFonts w:ascii="Times New Roman" w:hAnsi="Times New Roman" w:cs="Times New Roman"/>
                <w:color w:val="000000"/>
              </w:rPr>
              <w:t>Course</w:t>
            </w:r>
          </w:p>
          <w:p w14:paraId="38DCB75D" w14:textId="77777777" w:rsidR="001C1FD9" w:rsidRPr="001C1FD9" w:rsidRDefault="001C1FD9" w:rsidP="00F94A86">
            <w:pPr>
              <w:rPr>
                <w:rFonts w:ascii="Times New Roman" w:hAnsi="Times New Roman" w:cs="Times New Roman"/>
                <w:color w:val="000000"/>
              </w:rPr>
            </w:pPr>
            <w:r w:rsidRPr="001C1FD9">
              <w:rPr>
                <w:rFonts w:ascii="Times New Roman" w:hAnsi="Times New Roman" w:cs="Times New Roman"/>
                <w:color w:val="000000"/>
              </w:rPr>
              <w:t>SLO</w:t>
            </w:r>
          </w:p>
        </w:tc>
        <w:tc>
          <w:tcPr>
            <w:tcW w:w="1530" w:type="dxa"/>
            <w:shd w:val="clear" w:color="auto" w:fill="8DB3E2"/>
          </w:tcPr>
          <w:p w14:paraId="067340CF" w14:textId="77777777" w:rsidR="001C1FD9" w:rsidRPr="001C1FD9" w:rsidRDefault="001C1FD9" w:rsidP="00F94A86">
            <w:pPr>
              <w:rPr>
                <w:rFonts w:ascii="Times New Roman" w:hAnsi="Times New Roman" w:cs="Times New Roman"/>
                <w:color w:val="000000"/>
              </w:rPr>
            </w:pPr>
            <w:r w:rsidRPr="001C1FD9">
              <w:rPr>
                <w:rFonts w:ascii="Times New Roman" w:hAnsi="Times New Roman" w:cs="Times New Roman"/>
                <w:color w:val="000000"/>
              </w:rPr>
              <w:t>Mean</w:t>
            </w:r>
          </w:p>
        </w:tc>
      </w:tr>
      <w:tr w:rsidR="001C1FD9" w:rsidRPr="001C1FD9" w14:paraId="3F0DAB4C" w14:textId="77777777" w:rsidTr="001C1FD9">
        <w:trPr>
          <w:trHeight w:val="288"/>
        </w:trPr>
        <w:tc>
          <w:tcPr>
            <w:tcW w:w="5215" w:type="dxa"/>
            <w:shd w:val="clear" w:color="auto" w:fill="auto"/>
          </w:tcPr>
          <w:p w14:paraId="6F72BB73" w14:textId="77777777" w:rsidR="001C1FD9" w:rsidRPr="001C1FD9" w:rsidRDefault="001C1FD9" w:rsidP="00F94A86">
            <w:pPr>
              <w:rPr>
                <w:rFonts w:ascii="Times New Roman" w:hAnsi="Times New Roman" w:cs="Times New Roman"/>
              </w:rPr>
            </w:pPr>
            <w:r w:rsidRPr="001C1FD9">
              <w:rPr>
                <w:rFonts w:ascii="Times New Roman" w:hAnsi="Times New Roman" w:cs="Times New Roman"/>
              </w:rPr>
              <w:t xml:space="preserve">Supervision Theory and Practice </w:t>
            </w:r>
          </w:p>
        </w:tc>
        <w:tc>
          <w:tcPr>
            <w:tcW w:w="1350" w:type="dxa"/>
          </w:tcPr>
          <w:p w14:paraId="1F8E255D" w14:textId="77777777" w:rsidR="001C1FD9" w:rsidRPr="001C1FD9" w:rsidRDefault="001C1FD9" w:rsidP="00F94A86">
            <w:pPr>
              <w:rPr>
                <w:rFonts w:ascii="Times New Roman" w:hAnsi="Times New Roman" w:cs="Times New Roman"/>
                <w:color w:val="000000"/>
              </w:rPr>
            </w:pPr>
            <w:r w:rsidRPr="001C1FD9">
              <w:rPr>
                <w:rFonts w:ascii="Times New Roman" w:hAnsi="Times New Roman" w:cs="Times New Roman"/>
                <w:color w:val="000000"/>
              </w:rPr>
              <w:t>5</w:t>
            </w:r>
          </w:p>
        </w:tc>
        <w:tc>
          <w:tcPr>
            <w:tcW w:w="1350" w:type="dxa"/>
          </w:tcPr>
          <w:p w14:paraId="2B3C1A8E" w14:textId="77777777" w:rsidR="001C1FD9" w:rsidRPr="001C1FD9" w:rsidRDefault="001C1FD9" w:rsidP="00F94A86">
            <w:pPr>
              <w:rPr>
                <w:rFonts w:ascii="Times New Roman" w:hAnsi="Times New Roman" w:cs="Times New Roman"/>
                <w:color w:val="000000"/>
              </w:rPr>
            </w:pPr>
            <w:r w:rsidRPr="001C1FD9">
              <w:rPr>
                <w:rFonts w:ascii="Times New Roman" w:hAnsi="Times New Roman" w:cs="Times New Roman"/>
                <w:color w:val="000000"/>
              </w:rPr>
              <w:t>a,c</w:t>
            </w:r>
          </w:p>
        </w:tc>
        <w:tc>
          <w:tcPr>
            <w:tcW w:w="1530" w:type="dxa"/>
          </w:tcPr>
          <w:p w14:paraId="3BD39526" w14:textId="77777777" w:rsidR="001C1FD9" w:rsidRPr="001C1FD9" w:rsidRDefault="001C1FD9" w:rsidP="00F94A86">
            <w:pPr>
              <w:rPr>
                <w:rFonts w:ascii="Times New Roman" w:hAnsi="Times New Roman" w:cs="Times New Roman"/>
                <w:color w:val="000000"/>
              </w:rPr>
            </w:pPr>
            <w:r w:rsidRPr="001C1FD9">
              <w:rPr>
                <w:rFonts w:ascii="Times New Roman" w:hAnsi="Times New Roman" w:cs="Times New Roman"/>
                <w:color w:val="000000"/>
              </w:rPr>
              <w:t>2.8</w:t>
            </w:r>
          </w:p>
        </w:tc>
      </w:tr>
      <w:tr w:rsidR="001C1FD9" w:rsidRPr="001C1FD9" w14:paraId="6DC34171" w14:textId="77777777" w:rsidTr="001C1FD9">
        <w:trPr>
          <w:trHeight w:val="288"/>
        </w:trPr>
        <w:tc>
          <w:tcPr>
            <w:tcW w:w="5215" w:type="dxa"/>
            <w:shd w:val="clear" w:color="auto" w:fill="auto"/>
          </w:tcPr>
          <w:p w14:paraId="0A7149F2" w14:textId="77777777" w:rsidR="001C1FD9" w:rsidRPr="001C1FD9" w:rsidRDefault="001C1FD9" w:rsidP="00F94A86">
            <w:pPr>
              <w:rPr>
                <w:rFonts w:ascii="Times New Roman" w:hAnsi="Times New Roman" w:cs="Times New Roman"/>
              </w:rPr>
            </w:pPr>
            <w:r w:rsidRPr="001C1FD9">
              <w:rPr>
                <w:rFonts w:ascii="Times New Roman" w:hAnsi="Times New Roman" w:cs="Times New Roman"/>
              </w:rPr>
              <w:t>Supervision Skills</w:t>
            </w:r>
          </w:p>
        </w:tc>
        <w:tc>
          <w:tcPr>
            <w:tcW w:w="1350" w:type="dxa"/>
          </w:tcPr>
          <w:p w14:paraId="372E7965" w14:textId="77777777" w:rsidR="001C1FD9" w:rsidRPr="001C1FD9" w:rsidRDefault="001C1FD9" w:rsidP="00F94A86">
            <w:pPr>
              <w:rPr>
                <w:rFonts w:ascii="Times New Roman" w:hAnsi="Times New Roman" w:cs="Times New Roman"/>
                <w:color w:val="000000"/>
              </w:rPr>
            </w:pPr>
            <w:r w:rsidRPr="001C1FD9">
              <w:rPr>
                <w:rFonts w:ascii="Times New Roman" w:hAnsi="Times New Roman" w:cs="Times New Roman"/>
                <w:color w:val="000000"/>
              </w:rPr>
              <w:t>5</w:t>
            </w:r>
          </w:p>
        </w:tc>
        <w:tc>
          <w:tcPr>
            <w:tcW w:w="1350" w:type="dxa"/>
          </w:tcPr>
          <w:p w14:paraId="0CF3DF2D" w14:textId="77777777" w:rsidR="001C1FD9" w:rsidRPr="001C1FD9" w:rsidRDefault="001C1FD9" w:rsidP="00F94A86">
            <w:pPr>
              <w:rPr>
                <w:rFonts w:ascii="Times New Roman" w:hAnsi="Times New Roman" w:cs="Times New Roman"/>
                <w:color w:val="000000"/>
              </w:rPr>
            </w:pPr>
            <w:r w:rsidRPr="001C1FD9">
              <w:rPr>
                <w:rFonts w:ascii="Times New Roman" w:hAnsi="Times New Roman" w:cs="Times New Roman"/>
                <w:color w:val="000000"/>
              </w:rPr>
              <w:t>b</w:t>
            </w:r>
          </w:p>
        </w:tc>
        <w:tc>
          <w:tcPr>
            <w:tcW w:w="1530" w:type="dxa"/>
          </w:tcPr>
          <w:p w14:paraId="02C57FC4" w14:textId="77777777" w:rsidR="001C1FD9" w:rsidRPr="001C1FD9" w:rsidRDefault="001C1FD9" w:rsidP="00F94A86">
            <w:pPr>
              <w:rPr>
                <w:rFonts w:ascii="Times New Roman" w:hAnsi="Times New Roman" w:cs="Times New Roman"/>
                <w:color w:val="000000"/>
              </w:rPr>
            </w:pPr>
            <w:r w:rsidRPr="001C1FD9">
              <w:rPr>
                <w:rFonts w:ascii="Times New Roman" w:hAnsi="Times New Roman" w:cs="Times New Roman"/>
                <w:color w:val="000000"/>
              </w:rPr>
              <w:t>3.0</w:t>
            </w:r>
          </w:p>
        </w:tc>
      </w:tr>
      <w:tr w:rsidR="001C1FD9" w:rsidRPr="001C1FD9" w14:paraId="4A460F8B" w14:textId="77777777" w:rsidTr="001C1FD9">
        <w:trPr>
          <w:trHeight w:val="288"/>
        </w:trPr>
        <w:tc>
          <w:tcPr>
            <w:tcW w:w="5215" w:type="dxa"/>
            <w:shd w:val="clear" w:color="auto" w:fill="auto"/>
          </w:tcPr>
          <w:p w14:paraId="76B27194" w14:textId="77777777" w:rsidR="001C1FD9" w:rsidRPr="001C1FD9" w:rsidRDefault="001C1FD9" w:rsidP="00F94A86">
            <w:pPr>
              <w:rPr>
                <w:rFonts w:ascii="Times New Roman" w:hAnsi="Times New Roman" w:cs="Times New Roman"/>
              </w:rPr>
            </w:pPr>
            <w:r w:rsidRPr="001C1FD9">
              <w:rPr>
                <w:rFonts w:ascii="Times New Roman" w:hAnsi="Times New Roman" w:cs="Times New Roman"/>
              </w:rPr>
              <w:t>Supervisor Roles, Dispositions</w:t>
            </w:r>
          </w:p>
        </w:tc>
        <w:tc>
          <w:tcPr>
            <w:tcW w:w="1350" w:type="dxa"/>
          </w:tcPr>
          <w:p w14:paraId="36BC3054" w14:textId="77777777" w:rsidR="001C1FD9" w:rsidRPr="001C1FD9" w:rsidRDefault="001C1FD9" w:rsidP="00F94A86">
            <w:pPr>
              <w:rPr>
                <w:rFonts w:ascii="Times New Roman" w:hAnsi="Times New Roman" w:cs="Times New Roman"/>
                <w:color w:val="000000"/>
              </w:rPr>
            </w:pPr>
            <w:r w:rsidRPr="001C1FD9">
              <w:rPr>
                <w:rFonts w:ascii="Times New Roman" w:hAnsi="Times New Roman" w:cs="Times New Roman"/>
                <w:color w:val="000000"/>
              </w:rPr>
              <w:t>5,4</w:t>
            </w:r>
          </w:p>
        </w:tc>
        <w:tc>
          <w:tcPr>
            <w:tcW w:w="1350" w:type="dxa"/>
          </w:tcPr>
          <w:p w14:paraId="6C96E034" w14:textId="77777777" w:rsidR="001C1FD9" w:rsidRPr="001C1FD9" w:rsidRDefault="001C1FD9" w:rsidP="00F94A86">
            <w:pPr>
              <w:rPr>
                <w:rFonts w:ascii="Times New Roman" w:hAnsi="Times New Roman" w:cs="Times New Roman"/>
                <w:color w:val="000000"/>
              </w:rPr>
            </w:pPr>
            <w:r w:rsidRPr="001C1FD9">
              <w:rPr>
                <w:rFonts w:ascii="Times New Roman" w:hAnsi="Times New Roman" w:cs="Times New Roman"/>
                <w:color w:val="000000"/>
              </w:rPr>
              <w:t>a,c,d</w:t>
            </w:r>
          </w:p>
        </w:tc>
        <w:tc>
          <w:tcPr>
            <w:tcW w:w="1530" w:type="dxa"/>
          </w:tcPr>
          <w:p w14:paraId="732414FC" w14:textId="77777777" w:rsidR="001C1FD9" w:rsidRPr="001C1FD9" w:rsidRDefault="001C1FD9" w:rsidP="00F94A86">
            <w:pPr>
              <w:rPr>
                <w:rFonts w:ascii="Times New Roman" w:hAnsi="Times New Roman" w:cs="Times New Roman"/>
                <w:color w:val="000000"/>
              </w:rPr>
            </w:pPr>
            <w:r w:rsidRPr="001C1FD9">
              <w:rPr>
                <w:rFonts w:ascii="Times New Roman" w:hAnsi="Times New Roman" w:cs="Times New Roman"/>
                <w:color w:val="000000"/>
              </w:rPr>
              <w:t>3.0</w:t>
            </w:r>
          </w:p>
        </w:tc>
      </w:tr>
      <w:tr w:rsidR="001C1FD9" w:rsidRPr="001C1FD9" w14:paraId="5F1AFB2C" w14:textId="77777777" w:rsidTr="001C1FD9">
        <w:trPr>
          <w:trHeight w:val="288"/>
        </w:trPr>
        <w:tc>
          <w:tcPr>
            <w:tcW w:w="5215" w:type="dxa"/>
            <w:shd w:val="clear" w:color="auto" w:fill="auto"/>
          </w:tcPr>
          <w:p w14:paraId="7CCF150B" w14:textId="77777777" w:rsidR="001C1FD9" w:rsidRPr="001C1FD9" w:rsidRDefault="001C1FD9" w:rsidP="00F94A86">
            <w:pPr>
              <w:rPr>
                <w:rFonts w:ascii="Times New Roman" w:hAnsi="Times New Roman" w:cs="Times New Roman"/>
              </w:rPr>
            </w:pPr>
            <w:r w:rsidRPr="001C1FD9">
              <w:rPr>
                <w:rFonts w:ascii="Times New Roman" w:hAnsi="Times New Roman" w:cs="Times New Roman"/>
              </w:rPr>
              <w:t>Trauma Informed Supervision</w:t>
            </w:r>
          </w:p>
        </w:tc>
        <w:tc>
          <w:tcPr>
            <w:tcW w:w="1350" w:type="dxa"/>
          </w:tcPr>
          <w:p w14:paraId="2F674720" w14:textId="77777777" w:rsidR="001C1FD9" w:rsidRPr="001C1FD9" w:rsidRDefault="001C1FD9" w:rsidP="00F94A86">
            <w:pPr>
              <w:rPr>
                <w:rFonts w:ascii="Times New Roman" w:hAnsi="Times New Roman" w:cs="Times New Roman"/>
                <w:color w:val="000000"/>
              </w:rPr>
            </w:pPr>
            <w:r w:rsidRPr="001C1FD9">
              <w:rPr>
                <w:rFonts w:ascii="Times New Roman" w:hAnsi="Times New Roman" w:cs="Times New Roman"/>
                <w:color w:val="000000"/>
              </w:rPr>
              <w:t>5,3</w:t>
            </w:r>
          </w:p>
        </w:tc>
        <w:tc>
          <w:tcPr>
            <w:tcW w:w="1350" w:type="dxa"/>
          </w:tcPr>
          <w:p w14:paraId="2820617B" w14:textId="77777777" w:rsidR="001C1FD9" w:rsidRPr="001C1FD9" w:rsidRDefault="001C1FD9" w:rsidP="00F94A86">
            <w:pPr>
              <w:rPr>
                <w:rFonts w:ascii="Times New Roman" w:hAnsi="Times New Roman" w:cs="Times New Roman"/>
                <w:color w:val="000000"/>
              </w:rPr>
            </w:pPr>
            <w:r w:rsidRPr="001C1FD9">
              <w:rPr>
                <w:rFonts w:ascii="Times New Roman" w:hAnsi="Times New Roman" w:cs="Times New Roman"/>
                <w:color w:val="000000"/>
              </w:rPr>
              <w:t>e</w:t>
            </w:r>
          </w:p>
        </w:tc>
        <w:tc>
          <w:tcPr>
            <w:tcW w:w="1530" w:type="dxa"/>
          </w:tcPr>
          <w:p w14:paraId="7D4870C4" w14:textId="77777777" w:rsidR="001C1FD9" w:rsidRPr="001C1FD9" w:rsidRDefault="001C1FD9" w:rsidP="00F94A86">
            <w:pPr>
              <w:rPr>
                <w:rFonts w:ascii="Times New Roman" w:hAnsi="Times New Roman" w:cs="Times New Roman"/>
                <w:color w:val="000000"/>
              </w:rPr>
            </w:pPr>
            <w:r w:rsidRPr="001C1FD9">
              <w:rPr>
                <w:rFonts w:ascii="Times New Roman" w:hAnsi="Times New Roman" w:cs="Times New Roman"/>
                <w:color w:val="000000"/>
              </w:rPr>
              <w:t>3.0</w:t>
            </w:r>
          </w:p>
        </w:tc>
      </w:tr>
      <w:tr w:rsidR="001C1FD9" w:rsidRPr="001C1FD9" w14:paraId="542FDEEA" w14:textId="77777777" w:rsidTr="001C1FD9">
        <w:trPr>
          <w:trHeight w:val="288"/>
        </w:trPr>
        <w:tc>
          <w:tcPr>
            <w:tcW w:w="5215" w:type="dxa"/>
            <w:shd w:val="clear" w:color="auto" w:fill="auto"/>
          </w:tcPr>
          <w:p w14:paraId="2922BD73" w14:textId="77777777" w:rsidR="001C1FD9" w:rsidRPr="001C1FD9" w:rsidRDefault="001C1FD9" w:rsidP="00F94A86">
            <w:pPr>
              <w:rPr>
                <w:rFonts w:ascii="Times New Roman" w:hAnsi="Times New Roman" w:cs="Times New Roman"/>
              </w:rPr>
            </w:pPr>
            <w:r w:rsidRPr="001C1FD9">
              <w:rPr>
                <w:rFonts w:ascii="Times New Roman" w:hAnsi="Times New Roman" w:cs="Times New Roman"/>
              </w:rPr>
              <w:t>Scholarly Writing, Research, Technology</w:t>
            </w:r>
          </w:p>
        </w:tc>
        <w:tc>
          <w:tcPr>
            <w:tcW w:w="1350" w:type="dxa"/>
          </w:tcPr>
          <w:p w14:paraId="34CA9EEC" w14:textId="77777777" w:rsidR="001C1FD9" w:rsidRPr="001C1FD9" w:rsidRDefault="001C1FD9" w:rsidP="00F94A86">
            <w:pPr>
              <w:rPr>
                <w:rFonts w:ascii="Times New Roman" w:hAnsi="Times New Roman" w:cs="Times New Roman"/>
                <w:color w:val="000000"/>
              </w:rPr>
            </w:pPr>
            <w:r w:rsidRPr="001C1FD9">
              <w:rPr>
                <w:rFonts w:ascii="Times New Roman" w:hAnsi="Times New Roman" w:cs="Times New Roman"/>
                <w:color w:val="000000"/>
              </w:rPr>
              <w:t>6,7</w:t>
            </w:r>
          </w:p>
        </w:tc>
        <w:tc>
          <w:tcPr>
            <w:tcW w:w="1350" w:type="dxa"/>
          </w:tcPr>
          <w:p w14:paraId="5C3F9BC6" w14:textId="77777777" w:rsidR="001C1FD9" w:rsidRPr="001C1FD9" w:rsidRDefault="001C1FD9" w:rsidP="00F94A86">
            <w:pPr>
              <w:rPr>
                <w:rFonts w:ascii="Times New Roman" w:hAnsi="Times New Roman" w:cs="Times New Roman"/>
                <w:color w:val="000000"/>
              </w:rPr>
            </w:pPr>
            <w:r w:rsidRPr="001C1FD9">
              <w:rPr>
                <w:rFonts w:ascii="Times New Roman" w:hAnsi="Times New Roman" w:cs="Times New Roman"/>
                <w:color w:val="000000"/>
              </w:rPr>
              <w:t>e</w:t>
            </w:r>
          </w:p>
        </w:tc>
        <w:tc>
          <w:tcPr>
            <w:tcW w:w="1530" w:type="dxa"/>
          </w:tcPr>
          <w:p w14:paraId="0F47E52E" w14:textId="77777777" w:rsidR="001C1FD9" w:rsidRPr="001C1FD9" w:rsidRDefault="001C1FD9" w:rsidP="00F94A86">
            <w:pPr>
              <w:rPr>
                <w:rFonts w:ascii="Times New Roman" w:hAnsi="Times New Roman" w:cs="Times New Roman"/>
                <w:color w:val="000000"/>
              </w:rPr>
            </w:pPr>
            <w:r w:rsidRPr="001C1FD9">
              <w:rPr>
                <w:rFonts w:ascii="Times New Roman" w:hAnsi="Times New Roman" w:cs="Times New Roman"/>
                <w:color w:val="000000"/>
              </w:rPr>
              <w:t>2.8</w:t>
            </w:r>
          </w:p>
        </w:tc>
      </w:tr>
      <w:tr w:rsidR="001C1FD9" w:rsidRPr="001C1FD9" w14:paraId="57D0414F" w14:textId="77777777" w:rsidTr="001C1FD9">
        <w:trPr>
          <w:trHeight w:val="288"/>
        </w:trPr>
        <w:tc>
          <w:tcPr>
            <w:tcW w:w="5215" w:type="dxa"/>
            <w:shd w:val="clear" w:color="auto" w:fill="auto"/>
          </w:tcPr>
          <w:p w14:paraId="4B87A29B" w14:textId="77777777" w:rsidR="001C1FD9" w:rsidRPr="001C1FD9" w:rsidRDefault="001C1FD9" w:rsidP="00F94A86">
            <w:pPr>
              <w:rPr>
                <w:rFonts w:ascii="Times New Roman" w:hAnsi="Times New Roman" w:cs="Times New Roman"/>
              </w:rPr>
            </w:pPr>
            <w:r w:rsidRPr="001C1FD9">
              <w:rPr>
                <w:rFonts w:ascii="Times New Roman" w:hAnsi="Times New Roman" w:cs="Times New Roman"/>
              </w:rPr>
              <w:t>Counselor Ethics/Adherence to ACA Code</w:t>
            </w:r>
          </w:p>
        </w:tc>
        <w:tc>
          <w:tcPr>
            <w:tcW w:w="1350" w:type="dxa"/>
          </w:tcPr>
          <w:p w14:paraId="2D75E7DB" w14:textId="77777777" w:rsidR="001C1FD9" w:rsidRPr="001C1FD9" w:rsidRDefault="001C1FD9" w:rsidP="00F94A86">
            <w:pPr>
              <w:rPr>
                <w:rFonts w:ascii="Times New Roman" w:hAnsi="Times New Roman" w:cs="Times New Roman"/>
                <w:color w:val="000000"/>
              </w:rPr>
            </w:pPr>
            <w:r w:rsidRPr="001C1FD9">
              <w:rPr>
                <w:rFonts w:ascii="Times New Roman" w:hAnsi="Times New Roman" w:cs="Times New Roman"/>
                <w:color w:val="000000"/>
              </w:rPr>
              <w:t>4</w:t>
            </w:r>
          </w:p>
        </w:tc>
        <w:tc>
          <w:tcPr>
            <w:tcW w:w="1350" w:type="dxa"/>
          </w:tcPr>
          <w:p w14:paraId="1F4C8458" w14:textId="77777777" w:rsidR="001C1FD9" w:rsidRPr="001C1FD9" w:rsidRDefault="001C1FD9" w:rsidP="00F94A86">
            <w:pPr>
              <w:rPr>
                <w:rFonts w:ascii="Times New Roman" w:hAnsi="Times New Roman" w:cs="Times New Roman"/>
                <w:color w:val="000000"/>
              </w:rPr>
            </w:pPr>
            <w:r w:rsidRPr="001C1FD9">
              <w:rPr>
                <w:rFonts w:ascii="Times New Roman" w:hAnsi="Times New Roman" w:cs="Times New Roman"/>
                <w:color w:val="000000"/>
              </w:rPr>
              <w:t>b</w:t>
            </w:r>
          </w:p>
        </w:tc>
        <w:tc>
          <w:tcPr>
            <w:tcW w:w="1530" w:type="dxa"/>
          </w:tcPr>
          <w:p w14:paraId="557DD7E5" w14:textId="77777777" w:rsidR="001C1FD9" w:rsidRPr="001C1FD9" w:rsidRDefault="001C1FD9" w:rsidP="00F94A86">
            <w:pPr>
              <w:rPr>
                <w:rFonts w:ascii="Times New Roman" w:hAnsi="Times New Roman" w:cs="Times New Roman"/>
                <w:color w:val="000000"/>
              </w:rPr>
            </w:pPr>
            <w:r w:rsidRPr="001C1FD9">
              <w:rPr>
                <w:rFonts w:ascii="Times New Roman" w:hAnsi="Times New Roman" w:cs="Times New Roman"/>
                <w:color w:val="000000"/>
              </w:rPr>
              <w:t>3.0</w:t>
            </w:r>
          </w:p>
        </w:tc>
      </w:tr>
      <w:tr w:rsidR="001C1FD9" w:rsidRPr="001C1FD9" w14:paraId="496D0716" w14:textId="77777777" w:rsidTr="001C1FD9">
        <w:trPr>
          <w:trHeight w:val="288"/>
        </w:trPr>
        <w:tc>
          <w:tcPr>
            <w:tcW w:w="5215" w:type="dxa"/>
            <w:shd w:val="clear" w:color="auto" w:fill="auto"/>
          </w:tcPr>
          <w:p w14:paraId="6B665AB9" w14:textId="77777777" w:rsidR="001C1FD9" w:rsidRPr="001C1FD9" w:rsidRDefault="001C1FD9" w:rsidP="00F94A86">
            <w:pPr>
              <w:rPr>
                <w:rFonts w:ascii="Times New Roman" w:hAnsi="Times New Roman" w:cs="Times New Roman"/>
              </w:rPr>
            </w:pPr>
            <w:r w:rsidRPr="001C1FD9">
              <w:rPr>
                <w:rFonts w:ascii="Times New Roman" w:hAnsi="Times New Roman" w:cs="Times New Roman"/>
              </w:rPr>
              <w:t>Diversity, Social Justice, Advocacy</w:t>
            </w:r>
          </w:p>
        </w:tc>
        <w:tc>
          <w:tcPr>
            <w:tcW w:w="1350" w:type="dxa"/>
          </w:tcPr>
          <w:p w14:paraId="50B3620B" w14:textId="77777777" w:rsidR="001C1FD9" w:rsidRPr="001C1FD9" w:rsidRDefault="001C1FD9" w:rsidP="00F94A86">
            <w:pPr>
              <w:rPr>
                <w:rFonts w:ascii="Times New Roman" w:hAnsi="Times New Roman" w:cs="Times New Roman"/>
                <w:color w:val="000000"/>
              </w:rPr>
            </w:pPr>
            <w:r w:rsidRPr="001C1FD9">
              <w:rPr>
                <w:rFonts w:ascii="Times New Roman" w:hAnsi="Times New Roman" w:cs="Times New Roman"/>
                <w:color w:val="000000"/>
              </w:rPr>
              <w:t>1,7</w:t>
            </w:r>
          </w:p>
        </w:tc>
        <w:tc>
          <w:tcPr>
            <w:tcW w:w="1350" w:type="dxa"/>
          </w:tcPr>
          <w:p w14:paraId="0CC51D23" w14:textId="77777777" w:rsidR="001C1FD9" w:rsidRPr="001C1FD9" w:rsidRDefault="001C1FD9" w:rsidP="00F94A86">
            <w:pPr>
              <w:rPr>
                <w:rFonts w:ascii="Times New Roman" w:hAnsi="Times New Roman" w:cs="Times New Roman"/>
                <w:color w:val="000000"/>
              </w:rPr>
            </w:pPr>
            <w:r w:rsidRPr="001C1FD9">
              <w:rPr>
                <w:rFonts w:ascii="Times New Roman" w:hAnsi="Times New Roman" w:cs="Times New Roman"/>
                <w:color w:val="000000"/>
              </w:rPr>
              <w:t>b</w:t>
            </w:r>
          </w:p>
        </w:tc>
        <w:tc>
          <w:tcPr>
            <w:tcW w:w="1530" w:type="dxa"/>
          </w:tcPr>
          <w:p w14:paraId="00FB72BA" w14:textId="77777777" w:rsidR="001C1FD9" w:rsidRPr="001C1FD9" w:rsidRDefault="001C1FD9" w:rsidP="00F94A86">
            <w:pPr>
              <w:rPr>
                <w:rFonts w:ascii="Times New Roman" w:hAnsi="Times New Roman" w:cs="Times New Roman"/>
                <w:color w:val="000000"/>
              </w:rPr>
            </w:pPr>
            <w:r w:rsidRPr="001C1FD9">
              <w:rPr>
                <w:rFonts w:ascii="Times New Roman" w:hAnsi="Times New Roman" w:cs="Times New Roman"/>
                <w:color w:val="000000"/>
              </w:rPr>
              <w:t>3.0</w:t>
            </w:r>
          </w:p>
        </w:tc>
      </w:tr>
      <w:tr w:rsidR="001C1FD9" w:rsidRPr="001C1FD9" w14:paraId="4961FD9A" w14:textId="77777777" w:rsidTr="001C1FD9">
        <w:trPr>
          <w:trHeight w:val="288"/>
        </w:trPr>
        <w:tc>
          <w:tcPr>
            <w:tcW w:w="5215" w:type="dxa"/>
            <w:shd w:val="clear" w:color="auto" w:fill="auto"/>
          </w:tcPr>
          <w:p w14:paraId="76B5B5B3" w14:textId="77777777" w:rsidR="001C1FD9" w:rsidRPr="001C1FD9" w:rsidRDefault="001C1FD9" w:rsidP="00F94A86">
            <w:pPr>
              <w:rPr>
                <w:rFonts w:ascii="Times New Roman" w:hAnsi="Times New Roman" w:cs="Times New Roman"/>
              </w:rPr>
            </w:pPr>
            <w:r w:rsidRPr="001C1FD9">
              <w:rPr>
                <w:rFonts w:ascii="Times New Roman" w:hAnsi="Times New Roman" w:cs="Times New Roman"/>
              </w:rPr>
              <w:t>Counselor Identity</w:t>
            </w:r>
          </w:p>
        </w:tc>
        <w:tc>
          <w:tcPr>
            <w:tcW w:w="1350" w:type="dxa"/>
          </w:tcPr>
          <w:p w14:paraId="3408901C" w14:textId="77777777" w:rsidR="001C1FD9" w:rsidRPr="001C1FD9" w:rsidRDefault="001C1FD9" w:rsidP="00F94A86">
            <w:pPr>
              <w:rPr>
                <w:rFonts w:ascii="Times New Roman" w:hAnsi="Times New Roman" w:cs="Times New Roman"/>
                <w:color w:val="000000"/>
              </w:rPr>
            </w:pPr>
            <w:r w:rsidRPr="001C1FD9">
              <w:rPr>
                <w:rFonts w:ascii="Times New Roman" w:hAnsi="Times New Roman" w:cs="Times New Roman"/>
                <w:color w:val="000000"/>
              </w:rPr>
              <w:t>4</w:t>
            </w:r>
          </w:p>
        </w:tc>
        <w:tc>
          <w:tcPr>
            <w:tcW w:w="1350" w:type="dxa"/>
          </w:tcPr>
          <w:p w14:paraId="478D5438" w14:textId="77777777" w:rsidR="001C1FD9" w:rsidRPr="001C1FD9" w:rsidRDefault="001C1FD9" w:rsidP="00F94A86">
            <w:pPr>
              <w:rPr>
                <w:rFonts w:ascii="Times New Roman" w:hAnsi="Times New Roman" w:cs="Times New Roman"/>
                <w:color w:val="000000"/>
              </w:rPr>
            </w:pPr>
            <w:r w:rsidRPr="001C1FD9">
              <w:rPr>
                <w:rFonts w:ascii="Times New Roman" w:hAnsi="Times New Roman" w:cs="Times New Roman"/>
                <w:color w:val="000000"/>
              </w:rPr>
              <w:t>a</w:t>
            </w:r>
          </w:p>
        </w:tc>
        <w:tc>
          <w:tcPr>
            <w:tcW w:w="1530" w:type="dxa"/>
          </w:tcPr>
          <w:p w14:paraId="13E4BE37" w14:textId="77777777" w:rsidR="001C1FD9" w:rsidRPr="001C1FD9" w:rsidRDefault="001C1FD9" w:rsidP="00F94A86">
            <w:pPr>
              <w:rPr>
                <w:rFonts w:ascii="Times New Roman" w:hAnsi="Times New Roman" w:cs="Times New Roman"/>
                <w:color w:val="000000"/>
              </w:rPr>
            </w:pPr>
            <w:r w:rsidRPr="001C1FD9">
              <w:rPr>
                <w:rFonts w:ascii="Times New Roman" w:hAnsi="Times New Roman" w:cs="Times New Roman"/>
                <w:color w:val="000000"/>
              </w:rPr>
              <w:t>3.0</w:t>
            </w:r>
          </w:p>
        </w:tc>
      </w:tr>
      <w:tr w:rsidR="001C1FD9" w:rsidRPr="001C1FD9" w14:paraId="560F7DA7" w14:textId="77777777" w:rsidTr="001C1FD9">
        <w:trPr>
          <w:trHeight w:val="288"/>
        </w:trPr>
        <w:tc>
          <w:tcPr>
            <w:tcW w:w="5215" w:type="dxa"/>
            <w:shd w:val="clear" w:color="auto" w:fill="auto"/>
          </w:tcPr>
          <w:p w14:paraId="4F4ACA92" w14:textId="77777777" w:rsidR="001C1FD9" w:rsidRPr="001C1FD9" w:rsidRDefault="001C1FD9" w:rsidP="00F94A86">
            <w:pPr>
              <w:rPr>
                <w:rFonts w:ascii="Times New Roman" w:hAnsi="Times New Roman" w:cs="Times New Roman"/>
              </w:rPr>
            </w:pPr>
            <w:r w:rsidRPr="001C1FD9">
              <w:rPr>
                <w:rFonts w:ascii="Times New Roman" w:hAnsi="Times New Roman" w:cs="Times New Roman"/>
              </w:rPr>
              <w:t>Mean</w:t>
            </w:r>
          </w:p>
        </w:tc>
        <w:tc>
          <w:tcPr>
            <w:tcW w:w="1350" w:type="dxa"/>
          </w:tcPr>
          <w:p w14:paraId="034A23C7" w14:textId="77777777" w:rsidR="001C1FD9" w:rsidRPr="001C1FD9" w:rsidRDefault="001C1FD9" w:rsidP="00F94A86">
            <w:pPr>
              <w:rPr>
                <w:rFonts w:ascii="Times New Roman" w:hAnsi="Times New Roman" w:cs="Times New Roman"/>
                <w:color w:val="000000"/>
              </w:rPr>
            </w:pPr>
          </w:p>
        </w:tc>
        <w:tc>
          <w:tcPr>
            <w:tcW w:w="1350" w:type="dxa"/>
          </w:tcPr>
          <w:p w14:paraId="4E4B2983" w14:textId="77777777" w:rsidR="001C1FD9" w:rsidRPr="001C1FD9" w:rsidRDefault="001C1FD9" w:rsidP="00F94A86">
            <w:pPr>
              <w:rPr>
                <w:rFonts w:ascii="Times New Roman" w:hAnsi="Times New Roman" w:cs="Times New Roman"/>
                <w:color w:val="000000"/>
              </w:rPr>
            </w:pPr>
          </w:p>
        </w:tc>
        <w:tc>
          <w:tcPr>
            <w:tcW w:w="1530" w:type="dxa"/>
          </w:tcPr>
          <w:p w14:paraId="3484647A" w14:textId="77777777" w:rsidR="001C1FD9" w:rsidRPr="001C1FD9" w:rsidRDefault="001C1FD9" w:rsidP="00F94A86">
            <w:pPr>
              <w:rPr>
                <w:rFonts w:ascii="Times New Roman" w:hAnsi="Times New Roman" w:cs="Times New Roman"/>
                <w:color w:val="000000"/>
              </w:rPr>
            </w:pPr>
            <w:r w:rsidRPr="001C1FD9">
              <w:rPr>
                <w:rFonts w:ascii="Times New Roman" w:hAnsi="Times New Roman" w:cs="Times New Roman"/>
                <w:color w:val="000000"/>
              </w:rPr>
              <w:t>2.94</w:t>
            </w:r>
          </w:p>
        </w:tc>
      </w:tr>
    </w:tbl>
    <w:p w14:paraId="2B5447A3" w14:textId="77777777" w:rsidR="001C1FD9" w:rsidRPr="001C1FD9" w:rsidRDefault="001C1FD9" w:rsidP="001C1FD9">
      <w:pPr>
        <w:rPr>
          <w:rFonts w:ascii="Times New Roman" w:hAnsi="Times New Roman" w:cs="Times New Roman"/>
          <w:i/>
        </w:rPr>
      </w:pPr>
    </w:p>
    <w:p w14:paraId="5B4CF521" w14:textId="77777777" w:rsidR="001C1FD9" w:rsidRPr="001C1FD9" w:rsidRDefault="001C1FD9" w:rsidP="001C1FD9">
      <w:pPr>
        <w:rPr>
          <w:rFonts w:ascii="Times New Roman" w:hAnsi="Times New Roman" w:cs="Times New Roman"/>
          <w:i/>
        </w:rPr>
      </w:pPr>
      <w:r w:rsidRPr="001C1FD9">
        <w:rPr>
          <w:rFonts w:ascii="Times New Roman" w:hAnsi="Times New Roman" w:cs="Times New Roman"/>
          <w:i/>
        </w:rPr>
        <w:t>SLO 3. Teaching</w:t>
      </w:r>
    </w:p>
    <w:p w14:paraId="3264E6AE" w14:textId="77777777" w:rsidR="001C1FD9" w:rsidRPr="001C1FD9" w:rsidRDefault="001C1FD9" w:rsidP="001C1FD9">
      <w:pPr>
        <w:rPr>
          <w:rFonts w:ascii="Times New Roman" w:hAnsi="Times New Roman" w:cs="Times New Roman"/>
          <w:i/>
        </w:rPr>
      </w:pPr>
    </w:p>
    <w:p w14:paraId="63F26611" w14:textId="7009403A" w:rsidR="001C1FD9" w:rsidRPr="001C1FD9" w:rsidRDefault="001C1FD9" w:rsidP="001C1FD9">
      <w:pPr>
        <w:rPr>
          <w:rFonts w:ascii="Times New Roman" w:hAnsi="Times New Roman" w:cs="Times New Roman"/>
          <w:i/>
        </w:rPr>
      </w:pPr>
      <w:r w:rsidRPr="001C1FD9">
        <w:rPr>
          <w:rFonts w:ascii="Times New Roman" w:hAnsi="Times New Roman" w:cs="Times New Roman"/>
          <w:i/>
        </w:rPr>
        <w:t>Assessment 1:  Video-recorded teaching session self-critique and lesson plan CED 7986</w:t>
      </w:r>
    </w:p>
    <w:p w14:paraId="6542979B" w14:textId="77777777" w:rsidR="001C1FD9" w:rsidRPr="001C1FD9" w:rsidRDefault="001C1FD9" w:rsidP="001C1FD9">
      <w:pPr>
        <w:rPr>
          <w:rFonts w:ascii="Times New Roman" w:hAnsi="Times New Roman" w:cs="Times New Roman"/>
          <w:i/>
        </w:rPr>
      </w:pPr>
    </w:p>
    <w:p w14:paraId="46BEF1B2" w14:textId="77777777" w:rsidR="001C1FD9" w:rsidRPr="001C1FD9" w:rsidRDefault="001C1FD9" w:rsidP="001C1FD9">
      <w:pPr>
        <w:rPr>
          <w:rFonts w:ascii="Times New Roman" w:hAnsi="Times New Roman" w:cs="Times New Roman"/>
          <w:i/>
        </w:rPr>
      </w:pPr>
      <w:r w:rsidRPr="001C1FD9">
        <w:rPr>
          <w:rFonts w:ascii="Times New Roman" w:hAnsi="Times New Roman" w:cs="Times New Roman"/>
          <w:i/>
        </w:rPr>
        <w:t xml:space="preserve">Target: 87.5% of the students achieve a score of 3 (90% or higher). </w:t>
      </w:r>
    </w:p>
    <w:p w14:paraId="264B1215" w14:textId="77777777" w:rsidR="001C1FD9" w:rsidRPr="001C1FD9" w:rsidRDefault="001C1FD9" w:rsidP="001C1FD9">
      <w:pPr>
        <w:rPr>
          <w:rFonts w:ascii="Times New Roman" w:hAnsi="Times New Roman" w:cs="Times New Roman"/>
          <w:i/>
        </w:rPr>
      </w:pPr>
      <w:r w:rsidRPr="001C1FD9">
        <w:rPr>
          <w:rFonts w:ascii="Times New Roman" w:hAnsi="Times New Roman" w:cs="Times New Roman"/>
          <w:i/>
        </w:rPr>
        <w:t>N=10</w:t>
      </w:r>
    </w:p>
    <w:p w14:paraId="29016FFE" w14:textId="77777777" w:rsidR="001C1FD9" w:rsidRPr="001C1FD9" w:rsidRDefault="001C1FD9" w:rsidP="001C1FD9">
      <w:pPr>
        <w:rPr>
          <w:rFonts w:ascii="Times New Roman" w:hAnsi="Times New Roman" w:cs="Times New Roman"/>
          <w:i/>
        </w:rPr>
      </w:pPr>
    </w:p>
    <w:p w14:paraId="37323E3D" w14:textId="77777777" w:rsidR="001C1FD9" w:rsidRPr="001C1FD9" w:rsidRDefault="001C1FD9" w:rsidP="001C1FD9">
      <w:pPr>
        <w:rPr>
          <w:rFonts w:ascii="Times New Roman" w:hAnsi="Times New Roman" w:cs="Times New Roman"/>
          <w:i/>
        </w:rPr>
      </w:pPr>
      <w:r w:rsidRPr="001C1FD9">
        <w:rPr>
          <w:rFonts w:ascii="Times New Roman" w:hAnsi="Times New Roman" w:cs="Times New Roman"/>
          <w:i/>
        </w:rPr>
        <w:t>Cohort 1 and 2</w:t>
      </w:r>
    </w:p>
    <w:p w14:paraId="1D8A7145" w14:textId="77777777" w:rsidR="001C1FD9" w:rsidRPr="001C1FD9" w:rsidRDefault="001C1FD9" w:rsidP="001C1FD9">
      <w:pPr>
        <w:rPr>
          <w:rFonts w:ascii="Times New Roman" w:hAnsi="Times New Roman" w:cs="Times New Roman"/>
          <w:i/>
        </w:rPr>
      </w:pPr>
    </w:p>
    <w:p w14:paraId="63282600" w14:textId="77777777" w:rsidR="001C1FD9" w:rsidRPr="001C1FD9" w:rsidRDefault="001C1FD9" w:rsidP="001C1FD9">
      <w:pPr>
        <w:rPr>
          <w:rFonts w:ascii="Times New Roman" w:hAnsi="Times New Roman" w:cs="Times New Roman"/>
          <w:i/>
        </w:rPr>
      </w:pPr>
      <w:r w:rsidRPr="001C1FD9">
        <w:rPr>
          <w:rFonts w:ascii="Times New Roman" w:hAnsi="Times New Roman" w:cs="Times New Roman"/>
          <w:i/>
        </w:rPr>
        <w:t>Fall 2020 and Spring 2021</w:t>
      </w:r>
    </w:p>
    <w:p w14:paraId="0073C074" w14:textId="77777777" w:rsidR="001C1FD9" w:rsidRPr="001C1FD9" w:rsidRDefault="001C1FD9" w:rsidP="001C1FD9">
      <w:pPr>
        <w:rPr>
          <w:rFonts w:ascii="Times New Roman" w:hAnsi="Times New Roman" w:cs="Times New Roman"/>
        </w:rPr>
      </w:pPr>
    </w:p>
    <w:tbl>
      <w:tblPr>
        <w:tblStyle w:val="TableGrid"/>
        <w:tblW w:w="9805" w:type="dxa"/>
        <w:tblLayout w:type="fixed"/>
        <w:tblLook w:val="04A0" w:firstRow="1" w:lastRow="0" w:firstColumn="1" w:lastColumn="0" w:noHBand="0" w:noVBand="1"/>
      </w:tblPr>
      <w:tblGrid>
        <w:gridCol w:w="5575"/>
        <w:gridCol w:w="1350"/>
        <w:gridCol w:w="1350"/>
        <w:gridCol w:w="1530"/>
      </w:tblGrid>
      <w:tr w:rsidR="001C1FD9" w:rsidRPr="001C1FD9" w14:paraId="025AB46F" w14:textId="77777777" w:rsidTr="00F94A86">
        <w:trPr>
          <w:trHeight w:val="288"/>
        </w:trPr>
        <w:tc>
          <w:tcPr>
            <w:tcW w:w="5575" w:type="dxa"/>
            <w:shd w:val="clear" w:color="auto" w:fill="ACB9CA" w:themeFill="text2" w:themeFillTint="66"/>
          </w:tcPr>
          <w:p w14:paraId="73AAD264" w14:textId="77777777" w:rsidR="001C1FD9" w:rsidRPr="001C1FD9" w:rsidRDefault="001C1FD9" w:rsidP="00F94A86">
            <w:pPr>
              <w:rPr>
                <w:rFonts w:ascii="Times New Roman" w:hAnsi="Times New Roman" w:cs="Times New Roman"/>
                <w:sz w:val="24"/>
                <w:szCs w:val="24"/>
              </w:rPr>
            </w:pPr>
            <w:r w:rsidRPr="001C1FD9">
              <w:rPr>
                <w:rFonts w:ascii="Times New Roman" w:hAnsi="Times New Roman" w:cs="Times New Roman"/>
                <w:sz w:val="24"/>
                <w:szCs w:val="24"/>
              </w:rPr>
              <w:t>Criterion</w:t>
            </w:r>
          </w:p>
        </w:tc>
        <w:tc>
          <w:tcPr>
            <w:tcW w:w="1350" w:type="dxa"/>
            <w:shd w:val="clear" w:color="auto" w:fill="ACB9CA" w:themeFill="text2" w:themeFillTint="66"/>
          </w:tcPr>
          <w:p w14:paraId="7B5645A1" w14:textId="77777777" w:rsidR="001C1FD9" w:rsidRPr="001C1FD9" w:rsidRDefault="001C1FD9" w:rsidP="00F94A86">
            <w:pPr>
              <w:rPr>
                <w:rFonts w:ascii="Times New Roman" w:hAnsi="Times New Roman" w:cs="Times New Roman"/>
                <w:color w:val="000000"/>
                <w:sz w:val="24"/>
                <w:szCs w:val="24"/>
              </w:rPr>
            </w:pPr>
            <w:r w:rsidRPr="001C1FD9">
              <w:rPr>
                <w:rFonts w:ascii="Times New Roman" w:hAnsi="Times New Roman" w:cs="Times New Roman"/>
                <w:color w:val="000000"/>
                <w:sz w:val="24"/>
                <w:szCs w:val="24"/>
              </w:rPr>
              <w:t>Program</w:t>
            </w:r>
          </w:p>
          <w:p w14:paraId="37BA2E3F" w14:textId="77777777" w:rsidR="001C1FD9" w:rsidRPr="001C1FD9" w:rsidRDefault="001C1FD9" w:rsidP="00F94A86">
            <w:pPr>
              <w:rPr>
                <w:rFonts w:ascii="Times New Roman" w:hAnsi="Times New Roman" w:cs="Times New Roman"/>
                <w:color w:val="000000"/>
                <w:sz w:val="24"/>
                <w:szCs w:val="24"/>
              </w:rPr>
            </w:pPr>
            <w:r w:rsidRPr="001C1FD9">
              <w:rPr>
                <w:rFonts w:ascii="Times New Roman" w:hAnsi="Times New Roman" w:cs="Times New Roman"/>
                <w:color w:val="000000"/>
                <w:sz w:val="24"/>
                <w:szCs w:val="24"/>
              </w:rPr>
              <w:t>SLO</w:t>
            </w:r>
          </w:p>
        </w:tc>
        <w:tc>
          <w:tcPr>
            <w:tcW w:w="1350" w:type="dxa"/>
            <w:shd w:val="clear" w:color="auto" w:fill="ACB9CA" w:themeFill="text2" w:themeFillTint="66"/>
          </w:tcPr>
          <w:p w14:paraId="7C8CEAFE" w14:textId="77777777" w:rsidR="001C1FD9" w:rsidRPr="001C1FD9" w:rsidRDefault="001C1FD9" w:rsidP="00F94A86">
            <w:pPr>
              <w:rPr>
                <w:rFonts w:ascii="Times New Roman" w:hAnsi="Times New Roman" w:cs="Times New Roman"/>
                <w:color w:val="000000"/>
                <w:sz w:val="24"/>
                <w:szCs w:val="24"/>
              </w:rPr>
            </w:pPr>
            <w:r w:rsidRPr="001C1FD9">
              <w:rPr>
                <w:rFonts w:ascii="Times New Roman" w:hAnsi="Times New Roman" w:cs="Times New Roman"/>
                <w:color w:val="000000"/>
                <w:sz w:val="24"/>
                <w:szCs w:val="24"/>
              </w:rPr>
              <w:t>Course</w:t>
            </w:r>
          </w:p>
          <w:p w14:paraId="452016BF" w14:textId="77777777" w:rsidR="001C1FD9" w:rsidRPr="001C1FD9" w:rsidRDefault="001C1FD9" w:rsidP="00F94A86">
            <w:pPr>
              <w:rPr>
                <w:rFonts w:ascii="Times New Roman" w:hAnsi="Times New Roman" w:cs="Times New Roman"/>
                <w:color w:val="000000"/>
                <w:sz w:val="24"/>
                <w:szCs w:val="24"/>
              </w:rPr>
            </w:pPr>
            <w:r w:rsidRPr="001C1FD9">
              <w:rPr>
                <w:rFonts w:ascii="Times New Roman" w:hAnsi="Times New Roman" w:cs="Times New Roman"/>
                <w:color w:val="000000"/>
                <w:sz w:val="24"/>
                <w:szCs w:val="24"/>
              </w:rPr>
              <w:t>SLO</w:t>
            </w:r>
          </w:p>
        </w:tc>
        <w:tc>
          <w:tcPr>
            <w:tcW w:w="1530" w:type="dxa"/>
            <w:shd w:val="clear" w:color="auto" w:fill="ACB9CA" w:themeFill="text2" w:themeFillTint="66"/>
            <w:noWrap/>
          </w:tcPr>
          <w:p w14:paraId="7B157C9E" w14:textId="77777777" w:rsidR="001C1FD9" w:rsidRPr="001C1FD9" w:rsidRDefault="001C1FD9" w:rsidP="00F94A86">
            <w:pPr>
              <w:rPr>
                <w:rFonts w:ascii="Times New Roman" w:hAnsi="Times New Roman" w:cs="Times New Roman"/>
                <w:color w:val="000000"/>
                <w:sz w:val="24"/>
                <w:szCs w:val="24"/>
              </w:rPr>
            </w:pPr>
            <w:r w:rsidRPr="001C1FD9">
              <w:rPr>
                <w:rFonts w:ascii="Times New Roman" w:hAnsi="Times New Roman" w:cs="Times New Roman"/>
                <w:color w:val="000000"/>
                <w:sz w:val="24"/>
                <w:szCs w:val="24"/>
              </w:rPr>
              <w:t>Mean</w:t>
            </w:r>
          </w:p>
        </w:tc>
      </w:tr>
      <w:tr w:rsidR="001C1FD9" w:rsidRPr="001C1FD9" w14:paraId="22BECD0A" w14:textId="77777777" w:rsidTr="00F94A86">
        <w:trPr>
          <w:trHeight w:val="288"/>
        </w:trPr>
        <w:tc>
          <w:tcPr>
            <w:tcW w:w="5575" w:type="dxa"/>
          </w:tcPr>
          <w:p w14:paraId="6CC8C3B0" w14:textId="77777777" w:rsidR="001C1FD9" w:rsidRPr="001C1FD9" w:rsidRDefault="001C1FD9" w:rsidP="00F94A86">
            <w:pPr>
              <w:rPr>
                <w:rFonts w:ascii="Times New Roman" w:hAnsi="Times New Roman" w:cs="Times New Roman"/>
                <w:sz w:val="24"/>
                <w:szCs w:val="24"/>
              </w:rPr>
            </w:pPr>
            <w:r w:rsidRPr="001C1FD9">
              <w:rPr>
                <w:rFonts w:ascii="Times New Roman" w:hAnsi="Times New Roman" w:cs="Times New Roman"/>
                <w:sz w:val="24"/>
                <w:szCs w:val="24"/>
              </w:rPr>
              <w:t>Presentation of Theory, Models</w:t>
            </w:r>
          </w:p>
        </w:tc>
        <w:tc>
          <w:tcPr>
            <w:tcW w:w="1350" w:type="dxa"/>
          </w:tcPr>
          <w:p w14:paraId="6D082E13" w14:textId="77777777" w:rsidR="001C1FD9" w:rsidRPr="001C1FD9" w:rsidRDefault="001C1FD9" w:rsidP="00F94A86">
            <w:pPr>
              <w:rPr>
                <w:rFonts w:ascii="Times New Roman" w:hAnsi="Times New Roman" w:cs="Times New Roman"/>
                <w:color w:val="000000"/>
                <w:sz w:val="24"/>
                <w:szCs w:val="24"/>
              </w:rPr>
            </w:pPr>
            <w:r w:rsidRPr="001C1FD9">
              <w:rPr>
                <w:rFonts w:ascii="Times New Roman" w:hAnsi="Times New Roman" w:cs="Times New Roman"/>
                <w:color w:val="000000"/>
                <w:sz w:val="24"/>
                <w:szCs w:val="24"/>
              </w:rPr>
              <w:t>2,3</w:t>
            </w:r>
          </w:p>
        </w:tc>
        <w:tc>
          <w:tcPr>
            <w:tcW w:w="1350" w:type="dxa"/>
          </w:tcPr>
          <w:p w14:paraId="6DDC7879" w14:textId="77777777" w:rsidR="001C1FD9" w:rsidRPr="001C1FD9" w:rsidRDefault="001C1FD9" w:rsidP="00F94A86">
            <w:pPr>
              <w:rPr>
                <w:rFonts w:ascii="Times New Roman" w:hAnsi="Times New Roman" w:cs="Times New Roman"/>
                <w:color w:val="000000"/>
                <w:sz w:val="24"/>
                <w:szCs w:val="24"/>
              </w:rPr>
            </w:pPr>
            <w:r w:rsidRPr="001C1FD9">
              <w:rPr>
                <w:rFonts w:ascii="Times New Roman" w:hAnsi="Times New Roman" w:cs="Times New Roman"/>
                <w:color w:val="000000"/>
                <w:sz w:val="24"/>
                <w:szCs w:val="24"/>
              </w:rPr>
              <w:t>a,d</w:t>
            </w:r>
          </w:p>
        </w:tc>
        <w:tc>
          <w:tcPr>
            <w:tcW w:w="1530" w:type="dxa"/>
            <w:noWrap/>
          </w:tcPr>
          <w:p w14:paraId="3E06B79D" w14:textId="77777777" w:rsidR="001C1FD9" w:rsidRPr="001C1FD9" w:rsidRDefault="001C1FD9" w:rsidP="00F94A86">
            <w:pPr>
              <w:rPr>
                <w:rFonts w:ascii="Times New Roman" w:hAnsi="Times New Roman" w:cs="Times New Roman"/>
                <w:color w:val="000000"/>
                <w:sz w:val="24"/>
                <w:szCs w:val="24"/>
              </w:rPr>
            </w:pPr>
            <w:r w:rsidRPr="001C1FD9">
              <w:rPr>
                <w:rFonts w:ascii="Times New Roman" w:hAnsi="Times New Roman" w:cs="Times New Roman"/>
                <w:color w:val="000000"/>
                <w:sz w:val="24"/>
                <w:szCs w:val="24"/>
              </w:rPr>
              <w:t>2.9</w:t>
            </w:r>
          </w:p>
        </w:tc>
      </w:tr>
      <w:tr w:rsidR="001C1FD9" w:rsidRPr="001C1FD9" w14:paraId="04AE43E9" w14:textId="77777777" w:rsidTr="00F94A86">
        <w:trPr>
          <w:trHeight w:val="288"/>
        </w:trPr>
        <w:tc>
          <w:tcPr>
            <w:tcW w:w="5575" w:type="dxa"/>
          </w:tcPr>
          <w:p w14:paraId="0CCCCBA8" w14:textId="77777777" w:rsidR="001C1FD9" w:rsidRPr="001C1FD9" w:rsidRDefault="001C1FD9" w:rsidP="00F94A86">
            <w:pPr>
              <w:rPr>
                <w:rFonts w:ascii="Times New Roman" w:hAnsi="Times New Roman" w:cs="Times New Roman"/>
                <w:sz w:val="24"/>
                <w:szCs w:val="24"/>
              </w:rPr>
            </w:pPr>
            <w:r w:rsidRPr="001C1FD9">
              <w:rPr>
                <w:rFonts w:ascii="Times New Roman" w:hAnsi="Times New Roman" w:cs="Times New Roman"/>
                <w:sz w:val="24"/>
                <w:szCs w:val="24"/>
              </w:rPr>
              <w:t>Presentation of counseling/supervision skills</w:t>
            </w:r>
          </w:p>
        </w:tc>
        <w:tc>
          <w:tcPr>
            <w:tcW w:w="1350" w:type="dxa"/>
          </w:tcPr>
          <w:p w14:paraId="27ADA966" w14:textId="77777777" w:rsidR="001C1FD9" w:rsidRPr="001C1FD9" w:rsidDel="00053E79" w:rsidRDefault="001C1FD9" w:rsidP="00F94A86">
            <w:pPr>
              <w:rPr>
                <w:rFonts w:ascii="Times New Roman" w:hAnsi="Times New Roman" w:cs="Times New Roman"/>
                <w:color w:val="000000"/>
                <w:sz w:val="24"/>
                <w:szCs w:val="24"/>
              </w:rPr>
            </w:pPr>
            <w:r w:rsidRPr="001C1FD9">
              <w:rPr>
                <w:rFonts w:ascii="Times New Roman" w:hAnsi="Times New Roman" w:cs="Times New Roman"/>
                <w:color w:val="000000"/>
                <w:sz w:val="24"/>
                <w:szCs w:val="24"/>
              </w:rPr>
              <w:t>2, 5</w:t>
            </w:r>
          </w:p>
        </w:tc>
        <w:tc>
          <w:tcPr>
            <w:tcW w:w="1350" w:type="dxa"/>
          </w:tcPr>
          <w:p w14:paraId="4C487ED4" w14:textId="77777777" w:rsidR="001C1FD9" w:rsidRPr="001C1FD9" w:rsidRDefault="001C1FD9" w:rsidP="00F94A86">
            <w:pPr>
              <w:rPr>
                <w:rFonts w:ascii="Times New Roman" w:hAnsi="Times New Roman" w:cs="Times New Roman"/>
                <w:color w:val="000000"/>
                <w:sz w:val="24"/>
                <w:szCs w:val="24"/>
              </w:rPr>
            </w:pPr>
            <w:r w:rsidRPr="001C1FD9">
              <w:rPr>
                <w:rFonts w:ascii="Times New Roman" w:hAnsi="Times New Roman" w:cs="Times New Roman"/>
                <w:color w:val="000000"/>
                <w:sz w:val="24"/>
                <w:szCs w:val="24"/>
              </w:rPr>
              <w:t>a</w:t>
            </w:r>
          </w:p>
        </w:tc>
        <w:tc>
          <w:tcPr>
            <w:tcW w:w="1530" w:type="dxa"/>
            <w:noWrap/>
          </w:tcPr>
          <w:p w14:paraId="14365D84" w14:textId="77777777" w:rsidR="001C1FD9" w:rsidRPr="001C1FD9" w:rsidRDefault="001C1FD9" w:rsidP="00F94A86">
            <w:pPr>
              <w:rPr>
                <w:rFonts w:ascii="Times New Roman" w:hAnsi="Times New Roman" w:cs="Times New Roman"/>
                <w:color w:val="000000"/>
                <w:sz w:val="24"/>
                <w:szCs w:val="24"/>
              </w:rPr>
            </w:pPr>
            <w:r w:rsidRPr="001C1FD9">
              <w:rPr>
                <w:rFonts w:ascii="Times New Roman" w:hAnsi="Times New Roman" w:cs="Times New Roman"/>
                <w:color w:val="000000"/>
                <w:sz w:val="24"/>
                <w:szCs w:val="24"/>
              </w:rPr>
              <w:t>2.7</w:t>
            </w:r>
          </w:p>
        </w:tc>
      </w:tr>
      <w:tr w:rsidR="001C1FD9" w:rsidRPr="001C1FD9" w14:paraId="22EA427F" w14:textId="77777777" w:rsidTr="00F94A86">
        <w:trPr>
          <w:trHeight w:val="288"/>
        </w:trPr>
        <w:tc>
          <w:tcPr>
            <w:tcW w:w="5575" w:type="dxa"/>
          </w:tcPr>
          <w:p w14:paraId="2C6FE28A" w14:textId="77777777" w:rsidR="001C1FD9" w:rsidRPr="001C1FD9" w:rsidRDefault="001C1FD9" w:rsidP="00F94A86">
            <w:pPr>
              <w:rPr>
                <w:rFonts w:ascii="Times New Roman" w:hAnsi="Times New Roman" w:cs="Times New Roman"/>
                <w:sz w:val="24"/>
                <w:szCs w:val="24"/>
              </w:rPr>
            </w:pPr>
            <w:r w:rsidRPr="001C1FD9">
              <w:rPr>
                <w:rFonts w:ascii="Times New Roman" w:hAnsi="Times New Roman" w:cs="Times New Roman"/>
                <w:sz w:val="24"/>
                <w:szCs w:val="24"/>
              </w:rPr>
              <w:t>Student engagement and feedback</w:t>
            </w:r>
          </w:p>
        </w:tc>
        <w:tc>
          <w:tcPr>
            <w:tcW w:w="1350" w:type="dxa"/>
          </w:tcPr>
          <w:p w14:paraId="5B529801" w14:textId="77777777" w:rsidR="001C1FD9" w:rsidRPr="001C1FD9" w:rsidRDefault="001C1FD9" w:rsidP="00F94A86">
            <w:pPr>
              <w:rPr>
                <w:rFonts w:ascii="Times New Roman" w:hAnsi="Times New Roman" w:cs="Times New Roman"/>
                <w:color w:val="000000"/>
                <w:sz w:val="24"/>
                <w:szCs w:val="24"/>
              </w:rPr>
            </w:pPr>
            <w:r w:rsidRPr="001C1FD9">
              <w:rPr>
                <w:rFonts w:ascii="Times New Roman" w:hAnsi="Times New Roman" w:cs="Times New Roman"/>
                <w:color w:val="000000"/>
                <w:sz w:val="24"/>
                <w:szCs w:val="24"/>
              </w:rPr>
              <w:t>2</w:t>
            </w:r>
          </w:p>
        </w:tc>
        <w:tc>
          <w:tcPr>
            <w:tcW w:w="1350" w:type="dxa"/>
          </w:tcPr>
          <w:p w14:paraId="0A9E5055" w14:textId="77777777" w:rsidR="001C1FD9" w:rsidRPr="001C1FD9" w:rsidRDefault="001C1FD9" w:rsidP="00F94A86">
            <w:pPr>
              <w:rPr>
                <w:rFonts w:ascii="Times New Roman" w:hAnsi="Times New Roman" w:cs="Times New Roman"/>
                <w:color w:val="000000"/>
                <w:sz w:val="24"/>
                <w:szCs w:val="24"/>
              </w:rPr>
            </w:pPr>
            <w:r w:rsidRPr="001C1FD9">
              <w:rPr>
                <w:rFonts w:ascii="Times New Roman" w:hAnsi="Times New Roman" w:cs="Times New Roman"/>
                <w:color w:val="000000"/>
                <w:sz w:val="24"/>
                <w:szCs w:val="24"/>
              </w:rPr>
              <w:t>d</w:t>
            </w:r>
          </w:p>
        </w:tc>
        <w:tc>
          <w:tcPr>
            <w:tcW w:w="1530" w:type="dxa"/>
            <w:noWrap/>
          </w:tcPr>
          <w:p w14:paraId="767C8AEB" w14:textId="77777777" w:rsidR="001C1FD9" w:rsidRPr="001C1FD9" w:rsidRDefault="001C1FD9" w:rsidP="00F94A86">
            <w:pPr>
              <w:rPr>
                <w:rFonts w:ascii="Times New Roman" w:hAnsi="Times New Roman" w:cs="Times New Roman"/>
                <w:color w:val="000000"/>
                <w:sz w:val="24"/>
                <w:szCs w:val="24"/>
              </w:rPr>
            </w:pPr>
            <w:r w:rsidRPr="001C1FD9">
              <w:rPr>
                <w:rFonts w:ascii="Times New Roman" w:hAnsi="Times New Roman" w:cs="Times New Roman"/>
                <w:color w:val="000000"/>
                <w:sz w:val="24"/>
                <w:szCs w:val="24"/>
              </w:rPr>
              <w:t>3.0</w:t>
            </w:r>
          </w:p>
        </w:tc>
      </w:tr>
      <w:tr w:rsidR="001C1FD9" w:rsidRPr="001C1FD9" w14:paraId="6A9B2E47" w14:textId="77777777" w:rsidTr="00F94A86">
        <w:trPr>
          <w:trHeight w:val="197"/>
        </w:trPr>
        <w:tc>
          <w:tcPr>
            <w:tcW w:w="5575" w:type="dxa"/>
          </w:tcPr>
          <w:p w14:paraId="1005D5FC" w14:textId="77777777" w:rsidR="001C1FD9" w:rsidRPr="001C1FD9" w:rsidRDefault="001C1FD9" w:rsidP="00F94A86">
            <w:pPr>
              <w:rPr>
                <w:rFonts w:ascii="Times New Roman" w:hAnsi="Times New Roman" w:cs="Times New Roman"/>
                <w:sz w:val="24"/>
                <w:szCs w:val="24"/>
              </w:rPr>
            </w:pPr>
            <w:r w:rsidRPr="001C1FD9">
              <w:rPr>
                <w:rFonts w:ascii="Times New Roman" w:hAnsi="Times New Roman" w:cs="Times New Roman"/>
                <w:sz w:val="24"/>
                <w:szCs w:val="24"/>
              </w:rPr>
              <w:t>Teaching Methods and Dispositions</w:t>
            </w:r>
          </w:p>
        </w:tc>
        <w:tc>
          <w:tcPr>
            <w:tcW w:w="1350" w:type="dxa"/>
          </w:tcPr>
          <w:p w14:paraId="4AEEE1D6" w14:textId="77777777" w:rsidR="001C1FD9" w:rsidRPr="001C1FD9" w:rsidDel="00053E79" w:rsidRDefault="001C1FD9" w:rsidP="00F94A86">
            <w:pPr>
              <w:rPr>
                <w:rFonts w:ascii="Times New Roman" w:hAnsi="Times New Roman" w:cs="Times New Roman"/>
                <w:color w:val="000000"/>
                <w:sz w:val="24"/>
                <w:szCs w:val="24"/>
              </w:rPr>
            </w:pPr>
            <w:r w:rsidRPr="001C1FD9">
              <w:rPr>
                <w:rFonts w:ascii="Times New Roman" w:hAnsi="Times New Roman" w:cs="Times New Roman"/>
                <w:color w:val="000000"/>
                <w:sz w:val="24"/>
                <w:szCs w:val="24"/>
              </w:rPr>
              <w:t>2</w:t>
            </w:r>
          </w:p>
        </w:tc>
        <w:tc>
          <w:tcPr>
            <w:tcW w:w="1350" w:type="dxa"/>
          </w:tcPr>
          <w:p w14:paraId="495ABEE9" w14:textId="77777777" w:rsidR="001C1FD9" w:rsidRPr="001C1FD9" w:rsidRDefault="001C1FD9" w:rsidP="00F94A86">
            <w:pPr>
              <w:rPr>
                <w:rFonts w:ascii="Times New Roman" w:hAnsi="Times New Roman" w:cs="Times New Roman"/>
                <w:color w:val="000000"/>
                <w:sz w:val="24"/>
                <w:szCs w:val="24"/>
              </w:rPr>
            </w:pPr>
            <w:r w:rsidRPr="001C1FD9">
              <w:rPr>
                <w:rFonts w:ascii="Times New Roman" w:hAnsi="Times New Roman" w:cs="Times New Roman"/>
                <w:color w:val="000000"/>
                <w:sz w:val="24"/>
                <w:szCs w:val="24"/>
              </w:rPr>
              <w:t>d</w:t>
            </w:r>
          </w:p>
        </w:tc>
        <w:tc>
          <w:tcPr>
            <w:tcW w:w="1530" w:type="dxa"/>
            <w:noWrap/>
          </w:tcPr>
          <w:p w14:paraId="395AC743" w14:textId="77777777" w:rsidR="001C1FD9" w:rsidRPr="001C1FD9" w:rsidRDefault="001C1FD9" w:rsidP="00F94A86">
            <w:pPr>
              <w:rPr>
                <w:rFonts w:ascii="Times New Roman" w:hAnsi="Times New Roman" w:cs="Times New Roman"/>
                <w:color w:val="000000"/>
                <w:sz w:val="24"/>
                <w:szCs w:val="24"/>
              </w:rPr>
            </w:pPr>
            <w:r w:rsidRPr="001C1FD9">
              <w:rPr>
                <w:rFonts w:ascii="Times New Roman" w:hAnsi="Times New Roman" w:cs="Times New Roman"/>
                <w:color w:val="000000"/>
                <w:sz w:val="24"/>
                <w:szCs w:val="24"/>
              </w:rPr>
              <w:t>3.0</w:t>
            </w:r>
          </w:p>
        </w:tc>
      </w:tr>
      <w:tr w:rsidR="001C1FD9" w:rsidRPr="001C1FD9" w14:paraId="602547B6" w14:textId="77777777" w:rsidTr="00F94A86">
        <w:trPr>
          <w:trHeight w:val="288"/>
        </w:trPr>
        <w:tc>
          <w:tcPr>
            <w:tcW w:w="5575" w:type="dxa"/>
          </w:tcPr>
          <w:p w14:paraId="5E4B4AEF" w14:textId="77777777" w:rsidR="001C1FD9" w:rsidRPr="001C1FD9" w:rsidRDefault="001C1FD9" w:rsidP="00F94A86">
            <w:pPr>
              <w:rPr>
                <w:rFonts w:ascii="Times New Roman" w:hAnsi="Times New Roman" w:cs="Times New Roman"/>
                <w:sz w:val="24"/>
                <w:szCs w:val="24"/>
              </w:rPr>
            </w:pPr>
            <w:r w:rsidRPr="001C1FD9">
              <w:rPr>
                <w:rFonts w:ascii="Times New Roman" w:hAnsi="Times New Roman" w:cs="Times New Roman"/>
                <w:sz w:val="24"/>
                <w:szCs w:val="24"/>
              </w:rPr>
              <w:t>Integration of Research into Lesson</w:t>
            </w:r>
          </w:p>
        </w:tc>
        <w:tc>
          <w:tcPr>
            <w:tcW w:w="1350" w:type="dxa"/>
          </w:tcPr>
          <w:p w14:paraId="0986974F" w14:textId="77777777" w:rsidR="001C1FD9" w:rsidRPr="001C1FD9" w:rsidDel="00053E79" w:rsidRDefault="001C1FD9" w:rsidP="00F94A86">
            <w:pPr>
              <w:rPr>
                <w:rFonts w:ascii="Times New Roman" w:hAnsi="Times New Roman" w:cs="Times New Roman"/>
                <w:color w:val="000000"/>
                <w:sz w:val="24"/>
                <w:szCs w:val="24"/>
              </w:rPr>
            </w:pPr>
            <w:r w:rsidRPr="001C1FD9">
              <w:rPr>
                <w:rFonts w:ascii="Times New Roman" w:hAnsi="Times New Roman" w:cs="Times New Roman"/>
                <w:color w:val="000000"/>
                <w:sz w:val="24"/>
                <w:szCs w:val="24"/>
              </w:rPr>
              <w:t>6</w:t>
            </w:r>
          </w:p>
        </w:tc>
        <w:tc>
          <w:tcPr>
            <w:tcW w:w="1350" w:type="dxa"/>
          </w:tcPr>
          <w:p w14:paraId="0B675512" w14:textId="77777777" w:rsidR="001C1FD9" w:rsidRPr="001C1FD9" w:rsidRDefault="001C1FD9" w:rsidP="00F94A86">
            <w:pPr>
              <w:rPr>
                <w:rFonts w:ascii="Times New Roman" w:hAnsi="Times New Roman" w:cs="Times New Roman"/>
                <w:color w:val="000000"/>
                <w:sz w:val="24"/>
                <w:szCs w:val="24"/>
              </w:rPr>
            </w:pPr>
            <w:r w:rsidRPr="001C1FD9">
              <w:rPr>
                <w:rFonts w:ascii="Times New Roman" w:hAnsi="Times New Roman" w:cs="Times New Roman"/>
                <w:color w:val="000000"/>
                <w:sz w:val="24"/>
                <w:szCs w:val="24"/>
              </w:rPr>
              <w:t>b</w:t>
            </w:r>
          </w:p>
        </w:tc>
        <w:tc>
          <w:tcPr>
            <w:tcW w:w="1530" w:type="dxa"/>
            <w:noWrap/>
          </w:tcPr>
          <w:p w14:paraId="16373CD4" w14:textId="77777777" w:rsidR="001C1FD9" w:rsidRPr="001C1FD9" w:rsidRDefault="001C1FD9" w:rsidP="00F94A86">
            <w:pPr>
              <w:rPr>
                <w:rFonts w:ascii="Times New Roman" w:hAnsi="Times New Roman" w:cs="Times New Roman"/>
                <w:color w:val="000000"/>
                <w:sz w:val="24"/>
                <w:szCs w:val="24"/>
              </w:rPr>
            </w:pPr>
            <w:r w:rsidRPr="001C1FD9">
              <w:rPr>
                <w:rFonts w:ascii="Times New Roman" w:hAnsi="Times New Roman" w:cs="Times New Roman"/>
                <w:color w:val="000000"/>
                <w:sz w:val="24"/>
                <w:szCs w:val="24"/>
              </w:rPr>
              <w:t>3.0</w:t>
            </w:r>
          </w:p>
        </w:tc>
      </w:tr>
      <w:tr w:rsidR="001C1FD9" w:rsidRPr="001C1FD9" w14:paraId="72FD027F" w14:textId="77777777" w:rsidTr="00F94A86">
        <w:trPr>
          <w:trHeight w:val="288"/>
        </w:trPr>
        <w:tc>
          <w:tcPr>
            <w:tcW w:w="5575" w:type="dxa"/>
          </w:tcPr>
          <w:p w14:paraId="113D01E3" w14:textId="77777777" w:rsidR="001C1FD9" w:rsidRPr="001C1FD9" w:rsidRDefault="001C1FD9" w:rsidP="00F94A86">
            <w:pPr>
              <w:rPr>
                <w:rFonts w:ascii="Times New Roman" w:hAnsi="Times New Roman" w:cs="Times New Roman"/>
                <w:sz w:val="24"/>
                <w:szCs w:val="24"/>
              </w:rPr>
            </w:pPr>
            <w:r w:rsidRPr="001C1FD9">
              <w:rPr>
                <w:rFonts w:ascii="Times New Roman" w:hAnsi="Times New Roman" w:cs="Times New Roman"/>
                <w:sz w:val="24"/>
                <w:szCs w:val="24"/>
              </w:rPr>
              <w:t>Lesson Plan</w:t>
            </w:r>
          </w:p>
        </w:tc>
        <w:tc>
          <w:tcPr>
            <w:tcW w:w="1350" w:type="dxa"/>
          </w:tcPr>
          <w:p w14:paraId="6C7E231A" w14:textId="77777777" w:rsidR="001C1FD9" w:rsidRPr="001C1FD9" w:rsidRDefault="001C1FD9" w:rsidP="00F94A86">
            <w:pPr>
              <w:rPr>
                <w:rFonts w:ascii="Times New Roman" w:hAnsi="Times New Roman" w:cs="Times New Roman"/>
                <w:color w:val="000000"/>
                <w:sz w:val="24"/>
                <w:szCs w:val="24"/>
              </w:rPr>
            </w:pPr>
            <w:r w:rsidRPr="001C1FD9">
              <w:rPr>
                <w:rFonts w:ascii="Times New Roman" w:hAnsi="Times New Roman" w:cs="Times New Roman"/>
                <w:color w:val="000000"/>
                <w:sz w:val="24"/>
                <w:szCs w:val="24"/>
              </w:rPr>
              <w:t>2</w:t>
            </w:r>
          </w:p>
        </w:tc>
        <w:tc>
          <w:tcPr>
            <w:tcW w:w="1350" w:type="dxa"/>
          </w:tcPr>
          <w:p w14:paraId="3E157AC8" w14:textId="77777777" w:rsidR="001C1FD9" w:rsidRPr="001C1FD9" w:rsidRDefault="001C1FD9" w:rsidP="00F94A86">
            <w:pPr>
              <w:rPr>
                <w:rFonts w:ascii="Times New Roman" w:hAnsi="Times New Roman" w:cs="Times New Roman"/>
                <w:color w:val="000000"/>
                <w:sz w:val="24"/>
                <w:szCs w:val="24"/>
              </w:rPr>
            </w:pPr>
            <w:r w:rsidRPr="001C1FD9">
              <w:rPr>
                <w:rFonts w:ascii="Times New Roman" w:hAnsi="Times New Roman" w:cs="Times New Roman"/>
                <w:color w:val="000000"/>
                <w:sz w:val="24"/>
                <w:szCs w:val="24"/>
              </w:rPr>
              <w:t>a</w:t>
            </w:r>
          </w:p>
        </w:tc>
        <w:tc>
          <w:tcPr>
            <w:tcW w:w="1530" w:type="dxa"/>
            <w:noWrap/>
          </w:tcPr>
          <w:p w14:paraId="59141881" w14:textId="77777777" w:rsidR="001C1FD9" w:rsidRPr="001C1FD9" w:rsidRDefault="001C1FD9" w:rsidP="00F94A86">
            <w:pPr>
              <w:rPr>
                <w:rFonts w:ascii="Times New Roman" w:hAnsi="Times New Roman" w:cs="Times New Roman"/>
                <w:color w:val="000000"/>
                <w:sz w:val="24"/>
                <w:szCs w:val="24"/>
              </w:rPr>
            </w:pPr>
            <w:r w:rsidRPr="001C1FD9">
              <w:rPr>
                <w:rFonts w:ascii="Times New Roman" w:hAnsi="Times New Roman" w:cs="Times New Roman"/>
                <w:color w:val="000000"/>
                <w:sz w:val="24"/>
                <w:szCs w:val="24"/>
              </w:rPr>
              <w:t>3.0</w:t>
            </w:r>
          </w:p>
        </w:tc>
      </w:tr>
      <w:tr w:rsidR="001C1FD9" w:rsidRPr="001C1FD9" w14:paraId="167B70B4" w14:textId="77777777" w:rsidTr="00F94A86">
        <w:trPr>
          <w:trHeight w:val="288"/>
        </w:trPr>
        <w:tc>
          <w:tcPr>
            <w:tcW w:w="5575" w:type="dxa"/>
          </w:tcPr>
          <w:p w14:paraId="6F55C914" w14:textId="77777777" w:rsidR="001C1FD9" w:rsidRPr="001C1FD9" w:rsidRDefault="001C1FD9" w:rsidP="00F94A86">
            <w:pPr>
              <w:rPr>
                <w:rFonts w:ascii="Times New Roman" w:hAnsi="Times New Roman" w:cs="Times New Roman"/>
                <w:sz w:val="24"/>
                <w:szCs w:val="24"/>
              </w:rPr>
            </w:pPr>
            <w:r w:rsidRPr="001C1FD9">
              <w:rPr>
                <w:rFonts w:ascii="Times New Roman" w:hAnsi="Times New Roman" w:cs="Times New Roman"/>
                <w:sz w:val="24"/>
                <w:szCs w:val="24"/>
              </w:rPr>
              <w:t xml:space="preserve">Counselor ethics/Adherence to </w:t>
            </w:r>
          </w:p>
          <w:p w14:paraId="491009B6" w14:textId="77777777" w:rsidR="001C1FD9" w:rsidRPr="001C1FD9" w:rsidRDefault="001C1FD9" w:rsidP="00F94A86">
            <w:pPr>
              <w:rPr>
                <w:rFonts w:ascii="Times New Roman" w:hAnsi="Times New Roman" w:cs="Times New Roman"/>
                <w:sz w:val="24"/>
                <w:szCs w:val="24"/>
              </w:rPr>
            </w:pPr>
            <w:r w:rsidRPr="001C1FD9">
              <w:rPr>
                <w:rFonts w:ascii="Times New Roman" w:hAnsi="Times New Roman" w:cs="Times New Roman"/>
                <w:sz w:val="24"/>
                <w:szCs w:val="24"/>
              </w:rPr>
              <w:t>ACA/ASCA Code</w:t>
            </w:r>
          </w:p>
        </w:tc>
        <w:tc>
          <w:tcPr>
            <w:tcW w:w="1350" w:type="dxa"/>
          </w:tcPr>
          <w:p w14:paraId="0751784B" w14:textId="77777777" w:rsidR="001C1FD9" w:rsidRPr="001C1FD9" w:rsidRDefault="001C1FD9" w:rsidP="00F94A86">
            <w:pPr>
              <w:rPr>
                <w:rFonts w:ascii="Times New Roman" w:hAnsi="Times New Roman" w:cs="Times New Roman"/>
                <w:color w:val="000000"/>
                <w:sz w:val="24"/>
                <w:szCs w:val="24"/>
              </w:rPr>
            </w:pPr>
            <w:r w:rsidRPr="001C1FD9">
              <w:rPr>
                <w:rFonts w:ascii="Times New Roman" w:hAnsi="Times New Roman" w:cs="Times New Roman"/>
                <w:color w:val="000000"/>
                <w:sz w:val="24"/>
                <w:szCs w:val="24"/>
              </w:rPr>
              <w:t>4</w:t>
            </w:r>
          </w:p>
        </w:tc>
        <w:tc>
          <w:tcPr>
            <w:tcW w:w="1350" w:type="dxa"/>
          </w:tcPr>
          <w:p w14:paraId="5B807B4F" w14:textId="77777777" w:rsidR="001C1FD9" w:rsidRPr="001C1FD9" w:rsidRDefault="001C1FD9" w:rsidP="00F94A86">
            <w:pPr>
              <w:rPr>
                <w:rFonts w:ascii="Times New Roman" w:hAnsi="Times New Roman" w:cs="Times New Roman"/>
                <w:color w:val="000000"/>
                <w:sz w:val="24"/>
                <w:szCs w:val="24"/>
              </w:rPr>
            </w:pPr>
            <w:r w:rsidRPr="001C1FD9">
              <w:rPr>
                <w:rFonts w:ascii="Times New Roman" w:hAnsi="Times New Roman" w:cs="Times New Roman"/>
                <w:color w:val="000000"/>
                <w:sz w:val="24"/>
                <w:szCs w:val="24"/>
              </w:rPr>
              <w:t>b</w:t>
            </w:r>
          </w:p>
        </w:tc>
        <w:tc>
          <w:tcPr>
            <w:tcW w:w="1530" w:type="dxa"/>
            <w:noWrap/>
          </w:tcPr>
          <w:p w14:paraId="6B076A07" w14:textId="77777777" w:rsidR="001C1FD9" w:rsidRPr="001C1FD9" w:rsidRDefault="001C1FD9" w:rsidP="00F94A86">
            <w:pPr>
              <w:rPr>
                <w:rFonts w:ascii="Times New Roman" w:hAnsi="Times New Roman" w:cs="Times New Roman"/>
                <w:color w:val="000000"/>
                <w:sz w:val="24"/>
                <w:szCs w:val="24"/>
              </w:rPr>
            </w:pPr>
            <w:r w:rsidRPr="001C1FD9">
              <w:rPr>
                <w:rFonts w:ascii="Times New Roman" w:hAnsi="Times New Roman" w:cs="Times New Roman"/>
                <w:color w:val="000000"/>
                <w:sz w:val="24"/>
                <w:szCs w:val="24"/>
              </w:rPr>
              <w:t>3.0</w:t>
            </w:r>
          </w:p>
        </w:tc>
      </w:tr>
      <w:tr w:rsidR="001C1FD9" w:rsidRPr="001C1FD9" w14:paraId="14784116" w14:textId="77777777" w:rsidTr="00F94A86">
        <w:trPr>
          <w:trHeight w:val="288"/>
        </w:trPr>
        <w:tc>
          <w:tcPr>
            <w:tcW w:w="5575" w:type="dxa"/>
          </w:tcPr>
          <w:p w14:paraId="189F5B12" w14:textId="77777777" w:rsidR="001C1FD9" w:rsidRPr="001C1FD9" w:rsidRDefault="001C1FD9" w:rsidP="00F94A86">
            <w:pPr>
              <w:rPr>
                <w:rFonts w:ascii="Times New Roman" w:hAnsi="Times New Roman" w:cs="Times New Roman"/>
                <w:sz w:val="24"/>
                <w:szCs w:val="24"/>
              </w:rPr>
            </w:pPr>
            <w:r w:rsidRPr="001C1FD9">
              <w:rPr>
                <w:rFonts w:ascii="Times New Roman" w:hAnsi="Times New Roman" w:cs="Times New Roman"/>
                <w:sz w:val="24"/>
                <w:szCs w:val="24"/>
              </w:rPr>
              <w:t>Counselor identity</w:t>
            </w:r>
          </w:p>
        </w:tc>
        <w:tc>
          <w:tcPr>
            <w:tcW w:w="1350" w:type="dxa"/>
          </w:tcPr>
          <w:p w14:paraId="3475856D" w14:textId="77777777" w:rsidR="001C1FD9" w:rsidRPr="001C1FD9" w:rsidRDefault="001C1FD9" w:rsidP="00F94A86">
            <w:pPr>
              <w:rPr>
                <w:rFonts w:ascii="Times New Roman" w:hAnsi="Times New Roman" w:cs="Times New Roman"/>
                <w:color w:val="000000"/>
                <w:sz w:val="24"/>
                <w:szCs w:val="24"/>
              </w:rPr>
            </w:pPr>
            <w:r w:rsidRPr="001C1FD9">
              <w:rPr>
                <w:rFonts w:ascii="Times New Roman" w:hAnsi="Times New Roman" w:cs="Times New Roman"/>
                <w:color w:val="000000"/>
                <w:sz w:val="24"/>
                <w:szCs w:val="24"/>
              </w:rPr>
              <w:t>4</w:t>
            </w:r>
          </w:p>
        </w:tc>
        <w:tc>
          <w:tcPr>
            <w:tcW w:w="1350" w:type="dxa"/>
          </w:tcPr>
          <w:p w14:paraId="1B8C6FCE" w14:textId="77777777" w:rsidR="001C1FD9" w:rsidRPr="001C1FD9" w:rsidRDefault="001C1FD9" w:rsidP="00F94A86">
            <w:pPr>
              <w:rPr>
                <w:rFonts w:ascii="Times New Roman" w:hAnsi="Times New Roman" w:cs="Times New Roman"/>
                <w:color w:val="000000"/>
                <w:sz w:val="24"/>
                <w:szCs w:val="24"/>
              </w:rPr>
            </w:pPr>
            <w:r w:rsidRPr="001C1FD9">
              <w:rPr>
                <w:rFonts w:ascii="Times New Roman" w:hAnsi="Times New Roman" w:cs="Times New Roman"/>
                <w:color w:val="000000"/>
                <w:sz w:val="24"/>
                <w:szCs w:val="24"/>
              </w:rPr>
              <w:t>b</w:t>
            </w:r>
          </w:p>
        </w:tc>
        <w:tc>
          <w:tcPr>
            <w:tcW w:w="1530" w:type="dxa"/>
            <w:noWrap/>
          </w:tcPr>
          <w:p w14:paraId="75A9F711" w14:textId="77777777" w:rsidR="001C1FD9" w:rsidRPr="001C1FD9" w:rsidRDefault="001C1FD9" w:rsidP="00F94A86">
            <w:pPr>
              <w:rPr>
                <w:rFonts w:ascii="Times New Roman" w:hAnsi="Times New Roman" w:cs="Times New Roman"/>
                <w:color w:val="000000"/>
                <w:sz w:val="24"/>
                <w:szCs w:val="24"/>
              </w:rPr>
            </w:pPr>
            <w:r w:rsidRPr="001C1FD9">
              <w:rPr>
                <w:rFonts w:ascii="Times New Roman" w:hAnsi="Times New Roman" w:cs="Times New Roman"/>
                <w:color w:val="000000"/>
                <w:sz w:val="24"/>
                <w:szCs w:val="24"/>
              </w:rPr>
              <w:t>3.0</w:t>
            </w:r>
          </w:p>
        </w:tc>
      </w:tr>
      <w:tr w:rsidR="001C1FD9" w:rsidRPr="001C1FD9" w14:paraId="0F222909" w14:textId="77777777" w:rsidTr="00F94A86">
        <w:trPr>
          <w:trHeight w:val="288"/>
        </w:trPr>
        <w:tc>
          <w:tcPr>
            <w:tcW w:w="5575" w:type="dxa"/>
          </w:tcPr>
          <w:p w14:paraId="6465B0D9" w14:textId="77777777" w:rsidR="001C1FD9" w:rsidRPr="001C1FD9" w:rsidRDefault="001C1FD9" w:rsidP="00F94A86">
            <w:pPr>
              <w:rPr>
                <w:rFonts w:ascii="Times New Roman" w:hAnsi="Times New Roman" w:cs="Times New Roman"/>
                <w:sz w:val="24"/>
                <w:szCs w:val="24"/>
              </w:rPr>
            </w:pPr>
            <w:r w:rsidRPr="001C1FD9">
              <w:rPr>
                <w:rFonts w:ascii="Times New Roman" w:hAnsi="Times New Roman" w:cs="Times New Roman"/>
                <w:sz w:val="24"/>
                <w:szCs w:val="24"/>
              </w:rPr>
              <w:t>Counselor Integrity</w:t>
            </w:r>
          </w:p>
        </w:tc>
        <w:tc>
          <w:tcPr>
            <w:tcW w:w="1350" w:type="dxa"/>
          </w:tcPr>
          <w:p w14:paraId="2C3E5617" w14:textId="77777777" w:rsidR="001C1FD9" w:rsidRPr="001C1FD9" w:rsidRDefault="001C1FD9" w:rsidP="00F94A86">
            <w:pPr>
              <w:rPr>
                <w:rFonts w:ascii="Times New Roman" w:hAnsi="Times New Roman" w:cs="Times New Roman"/>
                <w:color w:val="000000"/>
                <w:sz w:val="24"/>
                <w:szCs w:val="24"/>
              </w:rPr>
            </w:pPr>
            <w:r w:rsidRPr="001C1FD9">
              <w:rPr>
                <w:rFonts w:ascii="Times New Roman" w:hAnsi="Times New Roman" w:cs="Times New Roman"/>
                <w:color w:val="000000"/>
                <w:sz w:val="24"/>
                <w:szCs w:val="24"/>
              </w:rPr>
              <w:t>4,2</w:t>
            </w:r>
          </w:p>
        </w:tc>
        <w:tc>
          <w:tcPr>
            <w:tcW w:w="1350" w:type="dxa"/>
          </w:tcPr>
          <w:p w14:paraId="6E79815A" w14:textId="77777777" w:rsidR="001C1FD9" w:rsidRPr="001C1FD9" w:rsidRDefault="001C1FD9" w:rsidP="00F94A86">
            <w:pPr>
              <w:rPr>
                <w:rFonts w:ascii="Times New Roman" w:hAnsi="Times New Roman" w:cs="Times New Roman"/>
                <w:color w:val="000000"/>
                <w:sz w:val="24"/>
                <w:szCs w:val="24"/>
              </w:rPr>
            </w:pPr>
            <w:r w:rsidRPr="001C1FD9">
              <w:rPr>
                <w:rFonts w:ascii="Times New Roman" w:hAnsi="Times New Roman" w:cs="Times New Roman"/>
                <w:color w:val="000000"/>
                <w:sz w:val="24"/>
                <w:szCs w:val="24"/>
              </w:rPr>
              <w:t>b, c</w:t>
            </w:r>
          </w:p>
        </w:tc>
        <w:tc>
          <w:tcPr>
            <w:tcW w:w="1530" w:type="dxa"/>
            <w:noWrap/>
          </w:tcPr>
          <w:p w14:paraId="46644119" w14:textId="77777777" w:rsidR="001C1FD9" w:rsidRPr="001C1FD9" w:rsidRDefault="001C1FD9" w:rsidP="00F94A86">
            <w:pPr>
              <w:rPr>
                <w:rFonts w:ascii="Times New Roman" w:hAnsi="Times New Roman" w:cs="Times New Roman"/>
                <w:color w:val="000000"/>
                <w:sz w:val="24"/>
                <w:szCs w:val="24"/>
              </w:rPr>
            </w:pPr>
            <w:r w:rsidRPr="001C1FD9">
              <w:rPr>
                <w:rFonts w:ascii="Times New Roman" w:hAnsi="Times New Roman" w:cs="Times New Roman"/>
                <w:color w:val="000000"/>
                <w:sz w:val="24"/>
                <w:szCs w:val="24"/>
              </w:rPr>
              <w:t>3.0</w:t>
            </w:r>
          </w:p>
        </w:tc>
      </w:tr>
      <w:tr w:rsidR="001C1FD9" w:rsidRPr="001C1FD9" w14:paraId="6D543C94" w14:textId="77777777" w:rsidTr="00F94A86">
        <w:trPr>
          <w:trHeight w:val="288"/>
        </w:trPr>
        <w:tc>
          <w:tcPr>
            <w:tcW w:w="5575" w:type="dxa"/>
          </w:tcPr>
          <w:p w14:paraId="2C8D06A7" w14:textId="77777777" w:rsidR="001C1FD9" w:rsidRPr="001C1FD9" w:rsidRDefault="001C1FD9" w:rsidP="00F94A86">
            <w:pPr>
              <w:rPr>
                <w:rFonts w:ascii="Times New Roman" w:hAnsi="Times New Roman" w:cs="Times New Roman"/>
                <w:sz w:val="24"/>
                <w:szCs w:val="24"/>
              </w:rPr>
            </w:pPr>
            <w:r w:rsidRPr="001C1FD9">
              <w:rPr>
                <w:rFonts w:ascii="Times New Roman" w:hAnsi="Times New Roman" w:cs="Times New Roman"/>
                <w:sz w:val="24"/>
                <w:szCs w:val="24"/>
              </w:rPr>
              <w:t>Continuous growth &amp; self-care</w:t>
            </w:r>
          </w:p>
        </w:tc>
        <w:tc>
          <w:tcPr>
            <w:tcW w:w="1350" w:type="dxa"/>
          </w:tcPr>
          <w:p w14:paraId="3944F9FA" w14:textId="77777777" w:rsidR="001C1FD9" w:rsidRPr="001C1FD9" w:rsidRDefault="001C1FD9" w:rsidP="00F94A86">
            <w:pPr>
              <w:rPr>
                <w:rFonts w:ascii="Times New Roman" w:hAnsi="Times New Roman" w:cs="Times New Roman"/>
                <w:color w:val="000000"/>
                <w:sz w:val="24"/>
                <w:szCs w:val="24"/>
              </w:rPr>
            </w:pPr>
          </w:p>
        </w:tc>
        <w:tc>
          <w:tcPr>
            <w:tcW w:w="1350" w:type="dxa"/>
          </w:tcPr>
          <w:p w14:paraId="2636C656" w14:textId="77777777" w:rsidR="001C1FD9" w:rsidRPr="001C1FD9" w:rsidRDefault="001C1FD9" w:rsidP="00F94A86">
            <w:pPr>
              <w:rPr>
                <w:rFonts w:ascii="Times New Roman" w:hAnsi="Times New Roman" w:cs="Times New Roman"/>
                <w:color w:val="000000"/>
                <w:sz w:val="24"/>
                <w:szCs w:val="24"/>
              </w:rPr>
            </w:pPr>
            <w:r w:rsidRPr="001C1FD9">
              <w:rPr>
                <w:rFonts w:ascii="Times New Roman" w:hAnsi="Times New Roman" w:cs="Times New Roman"/>
                <w:color w:val="000000"/>
                <w:sz w:val="24"/>
                <w:szCs w:val="24"/>
              </w:rPr>
              <w:t>c</w:t>
            </w:r>
          </w:p>
        </w:tc>
        <w:tc>
          <w:tcPr>
            <w:tcW w:w="1530" w:type="dxa"/>
            <w:noWrap/>
          </w:tcPr>
          <w:p w14:paraId="1E6394E8" w14:textId="77777777" w:rsidR="001C1FD9" w:rsidRPr="001C1FD9" w:rsidRDefault="001C1FD9" w:rsidP="00F94A86">
            <w:pPr>
              <w:rPr>
                <w:rFonts w:ascii="Times New Roman" w:hAnsi="Times New Roman" w:cs="Times New Roman"/>
                <w:color w:val="000000"/>
                <w:sz w:val="24"/>
                <w:szCs w:val="24"/>
              </w:rPr>
            </w:pPr>
            <w:r w:rsidRPr="001C1FD9">
              <w:rPr>
                <w:rFonts w:ascii="Times New Roman" w:hAnsi="Times New Roman" w:cs="Times New Roman"/>
                <w:color w:val="000000"/>
                <w:sz w:val="24"/>
                <w:szCs w:val="24"/>
              </w:rPr>
              <w:t>3.0</w:t>
            </w:r>
          </w:p>
        </w:tc>
      </w:tr>
      <w:tr w:rsidR="001C1FD9" w:rsidRPr="001C1FD9" w14:paraId="6FC6EFC7" w14:textId="77777777" w:rsidTr="00F94A86">
        <w:trPr>
          <w:trHeight w:val="288"/>
        </w:trPr>
        <w:tc>
          <w:tcPr>
            <w:tcW w:w="5575" w:type="dxa"/>
          </w:tcPr>
          <w:p w14:paraId="53A4F1BA" w14:textId="77777777" w:rsidR="001C1FD9" w:rsidRPr="001C1FD9" w:rsidRDefault="001C1FD9" w:rsidP="00F94A86">
            <w:pPr>
              <w:rPr>
                <w:rFonts w:ascii="Times New Roman" w:hAnsi="Times New Roman" w:cs="Times New Roman"/>
                <w:sz w:val="24"/>
                <w:szCs w:val="24"/>
              </w:rPr>
            </w:pPr>
            <w:r w:rsidRPr="001C1FD9">
              <w:rPr>
                <w:rFonts w:ascii="Times New Roman" w:hAnsi="Times New Roman" w:cs="Times New Roman"/>
                <w:sz w:val="24"/>
                <w:szCs w:val="24"/>
              </w:rPr>
              <w:t xml:space="preserve"> Diversity, Social Justice, Advocacy</w:t>
            </w:r>
          </w:p>
        </w:tc>
        <w:tc>
          <w:tcPr>
            <w:tcW w:w="1350" w:type="dxa"/>
          </w:tcPr>
          <w:p w14:paraId="79DA3F10" w14:textId="77777777" w:rsidR="001C1FD9" w:rsidRPr="001C1FD9" w:rsidRDefault="001C1FD9" w:rsidP="00F94A86">
            <w:pPr>
              <w:rPr>
                <w:rFonts w:ascii="Times New Roman" w:hAnsi="Times New Roman" w:cs="Times New Roman"/>
                <w:color w:val="000000"/>
                <w:sz w:val="24"/>
                <w:szCs w:val="24"/>
              </w:rPr>
            </w:pPr>
            <w:r w:rsidRPr="001C1FD9">
              <w:rPr>
                <w:rFonts w:ascii="Times New Roman" w:hAnsi="Times New Roman" w:cs="Times New Roman"/>
                <w:color w:val="000000"/>
                <w:sz w:val="24"/>
                <w:szCs w:val="24"/>
              </w:rPr>
              <w:t>7,1</w:t>
            </w:r>
          </w:p>
        </w:tc>
        <w:tc>
          <w:tcPr>
            <w:tcW w:w="1350" w:type="dxa"/>
          </w:tcPr>
          <w:p w14:paraId="44B2487E" w14:textId="77777777" w:rsidR="001C1FD9" w:rsidRPr="001C1FD9" w:rsidRDefault="001C1FD9" w:rsidP="00F94A86">
            <w:pPr>
              <w:rPr>
                <w:rFonts w:ascii="Times New Roman" w:hAnsi="Times New Roman" w:cs="Times New Roman"/>
                <w:color w:val="000000"/>
                <w:sz w:val="24"/>
                <w:szCs w:val="24"/>
              </w:rPr>
            </w:pPr>
            <w:r w:rsidRPr="001C1FD9">
              <w:rPr>
                <w:rFonts w:ascii="Times New Roman" w:hAnsi="Times New Roman" w:cs="Times New Roman"/>
                <w:color w:val="000000"/>
                <w:sz w:val="24"/>
                <w:szCs w:val="24"/>
              </w:rPr>
              <w:t>g</w:t>
            </w:r>
          </w:p>
        </w:tc>
        <w:tc>
          <w:tcPr>
            <w:tcW w:w="1530" w:type="dxa"/>
            <w:noWrap/>
          </w:tcPr>
          <w:p w14:paraId="0693D109" w14:textId="77777777" w:rsidR="001C1FD9" w:rsidRPr="001C1FD9" w:rsidRDefault="001C1FD9" w:rsidP="00F94A86">
            <w:pPr>
              <w:rPr>
                <w:rFonts w:ascii="Times New Roman" w:hAnsi="Times New Roman" w:cs="Times New Roman"/>
                <w:color w:val="000000"/>
                <w:sz w:val="24"/>
                <w:szCs w:val="24"/>
              </w:rPr>
            </w:pPr>
            <w:r w:rsidRPr="001C1FD9">
              <w:rPr>
                <w:rFonts w:ascii="Times New Roman" w:hAnsi="Times New Roman" w:cs="Times New Roman"/>
                <w:color w:val="000000"/>
                <w:sz w:val="24"/>
                <w:szCs w:val="24"/>
              </w:rPr>
              <w:t>3.0</w:t>
            </w:r>
          </w:p>
        </w:tc>
      </w:tr>
      <w:tr w:rsidR="001C1FD9" w:rsidRPr="001C1FD9" w14:paraId="1CF6FC7A" w14:textId="77777777" w:rsidTr="00F94A86">
        <w:trPr>
          <w:trHeight w:val="288"/>
        </w:trPr>
        <w:tc>
          <w:tcPr>
            <w:tcW w:w="5575" w:type="dxa"/>
          </w:tcPr>
          <w:p w14:paraId="3DE99742" w14:textId="77777777" w:rsidR="001C1FD9" w:rsidRPr="001C1FD9" w:rsidRDefault="001C1FD9" w:rsidP="00F94A86">
            <w:pPr>
              <w:rPr>
                <w:rFonts w:ascii="Times New Roman" w:hAnsi="Times New Roman" w:cs="Times New Roman"/>
                <w:sz w:val="24"/>
                <w:szCs w:val="24"/>
              </w:rPr>
            </w:pPr>
            <w:r w:rsidRPr="001C1FD9">
              <w:rPr>
                <w:rFonts w:ascii="Times New Roman" w:hAnsi="Times New Roman" w:cs="Times New Roman"/>
                <w:sz w:val="24"/>
                <w:szCs w:val="24"/>
              </w:rPr>
              <w:t>Leadership</w:t>
            </w:r>
          </w:p>
        </w:tc>
        <w:tc>
          <w:tcPr>
            <w:tcW w:w="1350" w:type="dxa"/>
          </w:tcPr>
          <w:p w14:paraId="455CA375" w14:textId="77777777" w:rsidR="001C1FD9" w:rsidRPr="001C1FD9" w:rsidRDefault="001C1FD9" w:rsidP="00F94A86">
            <w:pPr>
              <w:rPr>
                <w:rFonts w:ascii="Times New Roman" w:hAnsi="Times New Roman" w:cs="Times New Roman"/>
                <w:color w:val="000000"/>
                <w:sz w:val="24"/>
                <w:szCs w:val="24"/>
              </w:rPr>
            </w:pPr>
            <w:r w:rsidRPr="001C1FD9">
              <w:rPr>
                <w:rFonts w:ascii="Times New Roman" w:hAnsi="Times New Roman" w:cs="Times New Roman"/>
                <w:color w:val="000000"/>
                <w:sz w:val="24"/>
                <w:szCs w:val="24"/>
              </w:rPr>
              <w:t>2,7</w:t>
            </w:r>
          </w:p>
        </w:tc>
        <w:tc>
          <w:tcPr>
            <w:tcW w:w="1350" w:type="dxa"/>
          </w:tcPr>
          <w:p w14:paraId="0DF7893D" w14:textId="77777777" w:rsidR="001C1FD9" w:rsidRPr="001C1FD9" w:rsidRDefault="001C1FD9" w:rsidP="00F94A86">
            <w:pPr>
              <w:rPr>
                <w:rFonts w:ascii="Times New Roman" w:hAnsi="Times New Roman" w:cs="Times New Roman"/>
                <w:color w:val="000000"/>
                <w:sz w:val="24"/>
                <w:szCs w:val="24"/>
              </w:rPr>
            </w:pPr>
            <w:r w:rsidRPr="001C1FD9">
              <w:rPr>
                <w:rFonts w:ascii="Times New Roman" w:hAnsi="Times New Roman" w:cs="Times New Roman"/>
                <w:color w:val="000000"/>
                <w:sz w:val="24"/>
                <w:szCs w:val="24"/>
              </w:rPr>
              <w:t>d,g</w:t>
            </w:r>
          </w:p>
        </w:tc>
        <w:tc>
          <w:tcPr>
            <w:tcW w:w="1530" w:type="dxa"/>
            <w:noWrap/>
          </w:tcPr>
          <w:p w14:paraId="6C589271" w14:textId="77777777" w:rsidR="001C1FD9" w:rsidRPr="001C1FD9" w:rsidRDefault="001C1FD9" w:rsidP="00F94A86">
            <w:pPr>
              <w:rPr>
                <w:rFonts w:ascii="Times New Roman" w:hAnsi="Times New Roman" w:cs="Times New Roman"/>
                <w:color w:val="000000"/>
                <w:sz w:val="24"/>
                <w:szCs w:val="24"/>
              </w:rPr>
            </w:pPr>
            <w:r w:rsidRPr="001C1FD9">
              <w:rPr>
                <w:rFonts w:ascii="Times New Roman" w:hAnsi="Times New Roman" w:cs="Times New Roman"/>
                <w:color w:val="000000"/>
                <w:sz w:val="24"/>
                <w:szCs w:val="24"/>
              </w:rPr>
              <w:t>3.0</w:t>
            </w:r>
          </w:p>
        </w:tc>
      </w:tr>
      <w:tr w:rsidR="001C1FD9" w:rsidRPr="001C1FD9" w14:paraId="2EA95DE6" w14:textId="77777777" w:rsidTr="00F94A86">
        <w:trPr>
          <w:trHeight w:val="288"/>
        </w:trPr>
        <w:tc>
          <w:tcPr>
            <w:tcW w:w="5575" w:type="dxa"/>
          </w:tcPr>
          <w:p w14:paraId="4A409EE0" w14:textId="77777777" w:rsidR="001C1FD9" w:rsidRPr="001C1FD9" w:rsidRDefault="001C1FD9" w:rsidP="00F94A86">
            <w:pPr>
              <w:rPr>
                <w:rFonts w:ascii="Times New Roman" w:hAnsi="Times New Roman" w:cs="Times New Roman"/>
                <w:sz w:val="24"/>
                <w:szCs w:val="24"/>
              </w:rPr>
            </w:pPr>
            <w:r w:rsidRPr="001C1FD9">
              <w:rPr>
                <w:rFonts w:ascii="Times New Roman" w:hAnsi="Times New Roman" w:cs="Times New Roman"/>
                <w:sz w:val="24"/>
                <w:szCs w:val="24"/>
              </w:rPr>
              <w:t>Mean</w:t>
            </w:r>
          </w:p>
        </w:tc>
        <w:tc>
          <w:tcPr>
            <w:tcW w:w="1350" w:type="dxa"/>
          </w:tcPr>
          <w:p w14:paraId="2C1BC6F3" w14:textId="77777777" w:rsidR="001C1FD9" w:rsidRPr="001C1FD9" w:rsidRDefault="001C1FD9" w:rsidP="00F94A86">
            <w:pPr>
              <w:rPr>
                <w:rFonts w:ascii="Times New Roman" w:hAnsi="Times New Roman" w:cs="Times New Roman"/>
                <w:b/>
                <w:color w:val="000000"/>
                <w:sz w:val="24"/>
                <w:szCs w:val="24"/>
              </w:rPr>
            </w:pPr>
          </w:p>
        </w:tc>
        <w:tc>
          <w:tcPr>
            <w:tcW w:w="1350" w:type="dxa"/>
          </w:tcPr>
          <w:p w14:paraId="40AC2E5F" w14:textId="77777777" w:rsidR="001C1FD9" w:rsidRPr="001C1FD9" w:rsidRDefault="001C1FD9" w:rsidP="00F94A86">
            <w:pPr>
              <w:rPr>
                <w:rFonts w:ascii="Times New Roman" w:hAnsi="Times New Roman" w:cs="Times New Roman"/>
                <w:b/>
                <w:color w:val="000000"/>
                <w:sz w:val="24"/>
                <w:szCs w:val="24"/>
              </w:rPr>
            </w:pPr>
          </w:p>
        </w:tc>
        <w:tc>
          <w:tcPr>
            <w:tcW w:w="1530" w:type="dxa"/>
            <w:noWrap/>
          </w:tcPr>
          <w:p w14:paraId="287BC10A" w14:textId="77777777" w:rsidR="001C1FD9" w:rsidRPr="001C1FD9" w:rsidRDefault="001C1FD9" w:rsidP="00F94A86">
            <w:pPr>
              <w:rPr>
                <w:rFonts w:ascii="Times New Roman" w:hAnsi="Times New Roman" w:cs="Times New Roman"/>
                <w:color w:val="000000"/>
                <w:sz w:val="24"/>
                <w:szCs w:val="24"/>
              </w:rPr>
            </w:pPr>
            <w:r w:rsidRPr="001C1FD9">
              <w:rPr>
                <w:rFonts w:ascii="Times New Roman" w:hAnsi="Times New Roman" w:cs="Times New Roman"/>
                <w:color w:val="000000"/>
                <w:sz w:val="24"/>
                <w:szCs w:val="24"/>
              </w:rPr>
              <w:t>2.97</w:t>
            </w:r>
          </w:p>
        </w:tc>
      </w:tr>
    </w:tbl>
    <w:p w14:paraId="3283FC0D" w14:textId="77777777" w:rsidR="001C1FD9" w:rsidRPr="001C1FD9" w:rsidRDefault="001C1FD9" w:rsidP="001C1FD9">
      <w:pPr>
        <w:rPr>
          <w:rFonts w:ascii="Times New Roman" w:hAnsi="Times New Roman" w:cs="Times New Roman"/>
          <w:i/>
        </w:rPr>
      </w:pPr>
    </w:p>
    <w:p w14:paraId="0C693ABE" w14:textId="77777777" w:rsidR="001C1FD9" w:rsidRPr="001C1FD9" w:rsidRDefault="001C1FD9" w:rsidP="001C1FD9">
      <w:pPr>
        <w:rPr>
          <w:rFonts w:ascii="Times New Roman" w:hAnsi="Times New Roman" w:cs="Times New Roman"/>
          <w:i/>
        </w:rPr>
      </w:pPr>
      <w:r w:rsidRPr="001C1FD9">
        <w:rPr>
          <w:rFonts w:ascii="Times New Roman" w:hAnsi="Times New Roman" w:cs="Times New Roman"/>
          <w:i/>
        </w:rPr>
        <w:t>SLO 3 Teaching</w:t>
      </w:r>
    </w:p>
    <w:p w14:paraId="3BFF5175" w14:textId="77777777" w:rsidR="001C1FD9" w:rsidRPr="001C1FD9" w:rsidRDefault="001C1FD9" w:rsidP="001C1FD9">
      <w:pPr>
        <w:rPr>
          <w:rFonts w:ascii="Times New Roman" w:hAnsi="Times New Roman" w:cs="Times New Roman"/>
          <w:i/>
        </w:rPr>
      </w:pPr>
    </w:p>
    <w:p w14:paraId="4CE4C574" w14:textId="77777777" w:rsidR="001C1FD9" w:rsidRPr="001C1FD9" w:rsidRDefault="001C1FD9" w:rsidP="001C1FD9">
      <w:pPr>
        <w:rPr>
          <w:rFonts w:ascii="Times New Roman" w:hAnsi="Times New Roman" w:cs="Times New Roman"/>
          <w:i/>
        </w:rPr>
      </w:pPr>
      <w:r w:rsidRPr="001C1FD9">
        <w:rPr>
          <w:rFonts w:ascii="Times New Roman" w:hAnsi="Times New Roman" w:cs="Times New Roman"/>
          <w:i/>
        </w:rPr>
        <w:t>Assessment 2: Supervisor evaluation of Co-teaching video recorded lesson CED 7989</w:t>
      </w:r>
    </w:p>
    <w:p w14:paraId="7F77C5B5" w14:textId="77777777" w:rsidR="001C1FD9" w:rsidRPr="001C1FD9" w:rsidRDefault="001C1FD9" w:rsidP="001C1FD9">
      <w:pPr>
        <w:rPr>
          <w:rFonts w:ascii="Times New Roman" w:hAnsi="Times New Roman" w:cs="Times New Roman"/>
          <w:i/>
        </w:rPr>
      </w:pPr>
    </w:p>
    <w:p w14:paraId="30E8B767" w14:textId="77777777" w:rsidR="001C1FD9" w:rsidRPr="001C1FD9" w:rsidRDefault="001C1FD9" w:rsidP="001C1FD9">
      <w:pPr>
        <w:rPr>
          <w:rFonts w:ascii="Times New Roman" w:hAnsi="Times New Roman" w:cs="Times New Roman"/>
          <w:i/>
        </w:rPr>
      </w:pPr>
      <w:r w:rsidRPr="001C1FD9">
        <w:rPr>
          <w:rFonts w:ascii="Times New Roman" w:hAnsi="Times New Roman" w:cs="Times New Roman"/>
          <w:i/>
        </w:rPr>
        <w:t>Target: 87.5% of the students achieve a score of 3.</w:t>
      </w:r>
    </w:p>
    <w:p w14:paraId="6AD0ADA0" w14:textId="77777777" w:rsidR="001C1FD9" w:rsidRPr="001C1FD9" w:rsidRDefault="001C1FD9" w:rsidP="001C1FD9">
      <w:pPr>
        <w:rPr>
          <w:rFonts w:ascii="Times New Roman" w:hAnsi="Times New Roman" w:cs="Times New Roman"/>
          <w:i/>
        </w:rPr>
      </w:pPr>
    </w:p>
    <w:p w14:paraId="62A1D0B4" w14:textId="77777777" w:rsidR="001C1FD9" w:rsidRPr="001C1FD9" w:rsidRDefault="001C1FD9" w:rsidP="001C1FD9">
      <w:pPr>
        <w:rPr>
          <w:rFonts w:ascii="Times New Roman" w:hAnsi="Times New Roman" w:cs="Times New Roman"/>
          <w:i/>
        </w:rPr>
      </w:pPr>
      <w:r w:rsidRPr="001C1FD9">
        <w:rPr>
          <w:rFonts w:ascii="Times New Roman" w:hAnsi="Times New Roman" w:cs="Times New Roman"/>
          <w:i/>
        </w:rPr>
        <w:t>N=5</w:t>
      </w:r>
    </w:p>
    <w:p w14:paraId="74D073B6" w14:textId="77777777" w:rsidR="001C1FD9" w:rsidRPr="001C1FD9" w:rsidRDefault="001C1FD9" w:rsidP="001C1FD9">
      <w:pPr>
        <w:rPr>
          <w:rFonts w:ascii="Times New Roman" w:hAnsi="Times New Roman" w:cs="Times New Roman"/>
          <w:i/>
        </w:rPr>
      </w:pPr>
    </w:p>
    <w:p w14:paraId="7BF403A7" w14:textId="77777777" w:rsidR="001C1FD9" w:rsidRPr="001C1FD9" w:rsidRDefault="001C1FD9" w:rsidP="001C1FD9">
      <w:pPr>
        <w:rPr>
          <w:rFonts w:ascii="Times New Roman" w:hAnsi="Times New Roman" w:cs="Times New Roman"/>
          <w:i/>
        </w:rPr>
      </w:pPr>
      <w:r w:rsidRPr="001C1FD9">
        <w:rPr>
          <w:rFonts w:ascii="Times New Roman" w:hAnsi="Times New Roman" w:cs="Times New Roman"/>
          <w:i/>
        </w:rPr>
        <w:t xml:space="preserve"> Spring 2021</w:t>
      </w:r>
    </w:p>
    <w:p w14:paraId="5B3D054B" w14:textId="77777777" w:rsidR="001C1FD9" w:rsidRPr="001C1FD9" w:rsidRDefault="001C1FD9" w:rsidP="001C1FD9">
      <w:pPr>
        <w:rPr>
          <w:rFonts w:ascii="Times New Roman" w:hAnsi="Times New Roman" w:cs="Times New Roman"/>
          <w:i/>
        </w:rPr>
      </w:pPr>
    </w:p>
    <w:p w14:paraId="4F00F02D" w14:textId="77777777" w:rsidR="001C1FD9" w:rsidRPr="001C1FD9" w:rsidRDefault="001C1FD9" w:rsidP="001C1FD9">
      <w:pPr>
        <w:rPr>
          <w:rFonts w:ascii="Times New Roman" w:hAnsi="Times New Roman" w:cs="Times New Roman"/>
          <w:i/>
        </w:rPr>
      </w:pPr>
      <w:r w:rsidRPr="001C1FD9">
        <w:rPr>
          <w:rFonts w:ascii="Times New Roman" w:hAnsi="Times New Roman" w:cs="Times New Roman"/>
          <w:i/>
        </w:rPr>
        <w:t>Cohort 1, 2</w:t>
      </w:r>
    </w:p>
    <w:p w14:paraId="720AD7B2" w14:textId="77777777" w:rsidR="001C1FD9" w:rsidRPr="001C1FD9" w:rsidRDefault="001C1FD9" w:rsidP="001C1FD9">
      <w:pPr>
        <w:rPr>
          <w:rFonts w:ascii="Times New Roman" w:hAnsi="Times New Roman" w:cs="Times New Roman"/>
        </w:rPr>
      </w:pPr>
    </w:p>
    <w:tbl>
      <w:tblPr>
        <w:tblStyle w:val="TableGrid"/>
        <w:tblW w:w="9535" w:type="dxa"/>
        <w:tblLayout w:type="fixed"/>
        <w:tblLook w:val="04A0" w:firstRow="1" w:lastRow="0" w:firstColumn="1" w:lastColumn="0" w:noHBand="0" w:noVBand="1"/>
      </w:tblPr>
      <w:tblGrid>
        <w:gridCol w:w="5215"/>
        <w:gridCol w:w="1350"/>
        <w:gridCol w:w="1350"/>
        <w:gridCol w:w="1620"/>
      </w:tblGrid>
      <w:tr w:rsidR="001C1FD9" w:rsidRPr="001C1FD9" w14:paraId="4AB23F13" w14:textId="77777777" w:rsidTr="001C1FD9">
        <w:trPr>
          <w:trHeight w:val="288"/>
        </w:trPr>
        <w:tc>
          <w:tcPr>
            <w:tcW w:w="5215" w:type="dxa"/>
            <w:shd w:val="clear" w:color="auto" w:fill="ACB9CA" w:themeFill="text2" w:themeFillTint="66"/>
          </w:tcPr>
          <w:p w14:paraId="2501B057" w14:textId="77777777" w:rsidR="001C1FD9" w:rsidRPr="001C1FD9" w:rsidRDefault="001C1FD9" w:rsidP="00F94A86">
            <w:pPr>
              <w:rPr>
                <w:rFonts w:ascii="Times New Roman" w:hAnsi="Times New Roman" w:cs="Times New Roman"/>
                <w:sz w:val="24"/>
                <w:szCs w:val="24"/>
              </w:rPr>
            </w:pPr>
            <w:r w:rsidRPr="001C1FD9">
              <w:rPr>
                <w:rFonts w:ascii="Times New Roman" w:hAnsi="Times New Roman" w:cs="Times New Roman"/>
                <w:sz w:val="24"/>
                <w:szCs w:val="24"/>
              </w:rPr>
              <w:t>Criterion</w:t>
            </w:r>
          </w:p>
        </w:tc>
        <w:tc>
          <w:tcPr>
            <w:tcW w:w="1350" w:type="dxa"/>
            <w:shd w:val="clear" w:color="auto" w:fill="ACB9CA" w:themeFill="text2" w:themeFillTint="66"/>
          </w:tcPr>
          <w:p w14:paraId="4CD6CA01" w14:textId="77777777" w:rsidR="001C1FD9" w:rsidRPr="001C1FD9" w:rsidRDefault="001C1FD9" w:rsidP="00F94A86">
            <w:pPr>
              <w:rPr>
                <w:rFonts w:ascii="Times New Roman" w:hAnsi="Times New Roman" w:cs="Times New Roman"/>
                <w:color w:val="000000"/>
                <w:sz w:val="24"/>
                <w:szCs w:val="24"/>
              </w:rPr>
            </w:pPr>
            <w:r w:rsidRPr="001C1FD9">
              <w:rPr>
                <w:rFonts w:ascii="Times New Roman" w:hAnsi="Times New Roman" w:cs="Times New Roman"/>
                <w:color w:val="000000"/>
                <w:sz w:val="24"/>
                <w:szCs w:val="24"/>
              </w:rPr>
              <w:t>Program</w:t>
            </w:r>
          </w:p>
          <w:p w14:paraId="67105E61" w14:textId="77777777" w:rsidR="001C1FD9" w:rsidRPr="001C1FD9" w:rsidRDefault="001C1FD9" w:rsidP="00F94A86">
            <w:pPr>
              <w:rPr>
                <w:rFonts w:ascii="Times New Roman" w:hAnsi="Times New Roman" w:cs="Times New Roman"/>
                <w:color w:val="000000"/>
                <w:sz w:val="24"/>
                <w:szCs w:val="24"/>
              </w:rPr>
            </w:pPr>
            <w:r w:rsidRPr="001C1FD9">
              <w:rPr>
                <w:rFonts w:ascii="Times New Roman" w:hAnsi="Times New Roman" w:cs="Times New Roman"/>
                <w:color w:val="000000"/>
                <w:sz w:val="24"/>
                <w:szCs w:val="24"/>
              </w:rPr>
              <w:t>SLOs</w:t>
            </w:r>
          </w:p>
        </w:tc>
        <w:tc>
          <w:tcPr>
            <w:tcW w:w="1350" w:type="dxa"/>
            <w:shd w:val="clear" w:color="auto" w:fill="ACB9CA" w:themeFill="text2" w:themeFillTint="66"/>
          </w:tcPr>
          <w:p w14:paraId="7A019D28" w14:textId="77777777" w:rsidR="001C1FD9" w:rsidRPr="001C1FD9" w:rsidRDefault="001C1FD9" w:rsidP="00F94A86">
            <w:pPr>
              <w:rPr>
                <w:rFonts w:ascii="Times New Roman" w:hAnsi="Times New Roman" w:cs="Times New Roman"/>
                <w:color w:val="000000"/>
                <w:sz w:val="24"/>
                <w:szCs w:val="24"/>
              </w:rPr>
            </w:pPr>
            <w:r w:rsidRPr="001C1FD9">
              <w:rPr>
                <w:rFonts w:ascii="Times New Roman" w:hAnsi="Times New Roman" w:cs="Times New Roman"/>
                <w:color w:val="000000"/>
                <w:sz w:val="24"/>
                <w:szCs w:val="24"/>
              </w:rPr>
              <w:t>Course Specific</w:t>
            </w:r>
          </w:p>
          <w:p w14:paraId="2AF6F348" w14:textId="77777777" w:rsidR="001C1FD9" w:rsidRPr="001C1FD9" w:rsidRDefault="001C1FD9" w:rsidP="00F94A86">
            <w:pPr>
              <w:rPr>
                <w:rFonts w:ascii="Times New Roman" w:hAnsi="Times New Roman" w:cs="Times New Roman"/>
                <w:color w:val="000000"/>
                <w:sz w:val="24"/>
                <w:szCs w:val="24"/>
              </w:rPr>
            </w:pPr>
            <w:r w:rsidRPr="001C1FD9">
              <w:rPr>
                <w:rFonts w:ascii="Times New Roman" w:hAnsi="Times New Roman" w:cs="Times New Roman"/>
                <w:color w:val="000000"/>
                <w:sz w:val="24"/>
                <w:szCs w:val="24"/>
              </w:rPr>
              <w:t>SLOs</w:t>
            </w:r>
          </w:p>
        </w:tc>
        <w:tc>
          <w:tcPr>
            <w:tcW w:w="1620" w:type="dxa"/>
            <w:shd w:val="clear" w:color="auto" w:fill="ACB9CA" w:themeFill="text2" w:themeFillTint="66"/>
            <w:noWrap/>
          </w:tcPr>
          <w:p w14:paraId="5EDFCC6C" w14:textId="77777777" w:rsidR="001C1FD9" w:rsidRPr="001C1FD9" w:rsidRDefault="001C1FD9" w:rsidP="00F94A86">
            <w:pPr>
              <w:rPr>
                <w:rFonts w:ascii="Times New Roman" w:hAnsi="Times New Roman" w:cs="Times New Roman"/>
                <w:color w:val="000000"/>
                <w:sz w:val="24"/>
                <w:szCs w:val="24"/>
              </w:rPr>
            </w:pPr>
            <w:r w:rsidRPr="001C1FD9">
              <w:rPr>
                <w:rFonts w:ascii="Times New Roman" w:hAnsi="Times New Roman" w:cs="Times New Roman"/>
                <w:color w:val="000000"/>
                <w:sz w:val="24"/>
                <w:szCs w:val="24"/>
              </w:rPr>
              <w:t>Mean</w:t>
            </w:r>
          </w:p>
        </w:tc>
      </w:tr>
      <w:tr w:rsidR="001C1FD9" w:rsidRPr="001C1FD9" w14:paraId="690585EB" w14:textId="77777777" w:rsidTr="001C1FD9">
        <w:trPr>
          <w:trHeight w:val="288"/>
        </w:trPr>
        <w:tc>
          <w:tcPr>
            <w:tcW w:w="5215" w:type="dxa"/>
          </w:tcPr>
          <w:p w14:paraId="74CA04FE" w14:textId="77777777" w:rsidR="001C1FD9" w:rsidRPr="001C1FD9" w:rsidRDefault="001C1FD9" w:rsidP="00F94A86">
            <w:pPr>
              <w:rPr>
                <w:rFonts w:ascii="Times New Roman" w:hAnsi="Times New Roman" w:cs="Times New Roman"/>
                <w:sz w:val="24"/>
                <w:szCs w:val="24"/>
              </w:rPr>
            </w:pPr>
            <w:r w:rsidRPr="001C1FD9">
              <w:rPr>
                <w:rFonts w:ascii="Times New Roman" w:hAnsi="Times New Roman" w:cs="Times New Roman"/>
                <w:sz w:val="24"/>
                <w:szCs w:val="24"/>
              </w:rPr>
              <w:t>Supervision Theory and Models</w:t>
            </w:r>
          </w:p>
        </w:tc>
        <w:tc>
          <w:tcPr>
            <w:tcW w:w="1350" w:type="dxa"/>
          </w:tcPr>
          <w:p w14:paraId="052E75B8" w14:textId="77777777" w:rsidR="001C1FD9" w:rsidRPr="001C1FD9" w:rsidRDefault="001C1FD9" w:rsidP="00F94A86">
            <w:pPr>
              <w:rPr>
                <w:rFonts w:ascii="Times New Roman" w:hAnsi="Times New Roman" w:cs="Times New Roman"/>
                <w:color w:val="000000"/>
                <w:sz w:val="24"/>
                <w:szCs w:val="24"/>
              </w:rPr>
            </w:pPr>
            <w:r w:rsidRPr="001C1FD9">
              <w:rPr>
                <w:rFonts w:ascii="Times New Roman" w:hAnsi="Times New Roman" w:cs="Times New Roman"/>
                <w:color w:val="000000"/>
                <w:sz w:val="24"/>
                <w:szCs w:val="24"/>
              </w:rPr>
              <w:t>2,3</w:t>
            </w:r>
          </w:p>
        </w:tc>
        <w:tc>
          <w:tcPr>
            <w:tcW w:w="1350" w:type="dxa"/>
          </w:tcPr>
          <w:p w14:paraId="6266D541" w14:textId="77777777" w:rsidR="001C1FD9" w:rsidRPr="001C1FD9" w:rsidRDefault="001C1FD9" w:rsidP="00F94A86">
            <w:pPr>
              <w:rPr>
                <w:rFonts w:ascii="Times New Roman" w:hAnsi="Times New Roman" w:cs="Times New Roman"/>
                <w:color w:val="000000"/>
                <w:sz w:val="24"/>
                <w:szCs w:val="24"/>
              </w:rPr>
            </w:pPr>
            <w:r w:rsidRPr="001C1FD9">
              <w:rPr>
                <w:rFonts w:ascii="Times New Roman" w:hAnsi="Times New Roman" w:cs="Times New Roman"/>
                <w:color w:val="000000"/>
                <w:sz w:val="24"/>
                <w:szCs w:val="24"/>
              </w:rPr>
              <w:t>a,e</w:t>
            </w:r>
          </w:p>
        </w:tc>
        <w:tc>
          <w:tcPr>
            <w:tcW w:w="1620" w:type="dxa"/>
            <w:noWrap/>
          </w:tcPr>
          <w:p w14:paraId="1E100E69" w14:textId="77777777" w:rsidR="001C1FD9" w:rsidRPr="001C1FD9" w:rsidRDefault="001C1FD9" w:rsidP="00F94A86">
            <w:pPr>
              <w:rPr>
                <w:rFonts w:ascii="Times New Roman" w:hAnsi="Times New Roman" w:cs="Times New Roman"/>
                <w:color w:val="000000"/>
                <w:sz w:val="24"/>
                <w:szCs w:val="24"/>
              </w:rPr>
            </w:pPr>
            <w:r w:rsidRPr="001C1FD9">
              <w:rPr>
                <w:rFonts w:ascii="Times New Roman" w:hAnsi="Times New Roman" w:cs="Times New Roman"/>
                <w:color w:val="000000"/>
                <w:sz w:val="24"/>
                <w:szCs w:val="24"/>
              </w:rPr>
              <w:t>3.0</w:t>
            </w:r>
          </w:p>
        </w:tc>
      </w:tr>
      <w:tr w:rsidR="001C1FD9" w:rsidRPr="001C1FD9" w14:paraId="784478D4" w14:textId="77777777" w:rsidTr="001C1FD9">
        <w:trPr>
          <w:trHeight w:val="288"/>
        </w:trPr>
        <w:tc>
          <w:tcPr>
            <w:tcW w:w="5215" w:type="dxa"/>
          </w:tcPr>
          <w:p w14:paraId="13EF75EB" w14:textId="77777777" w:rsidR="001C1FD9" w:rsidRPr="001C1FD9" w:rsidRDefault="001C1FD9" w:rsidP="00F94A86">
            <w:pPr>
              <w:rPr>
                <w:rFonts w:ascii="Times New Roman" w:hAnsi="Times New Roman" w:cs="Times New Roman"/>
                <w:sz w:val="24"/>
                <w:szCs w:val="24"/>
              </w:rPr>
            </w:pPr>
            <w:r w:rsidRPr="001C1FD9">
              <w:rPr>
                <w:rFonts w:ascii="Times New Roman" w:hAnsi="Times New Roman" w:cs="Times New Roman"/>
                <w:sz w:val="24"/>
                <w:szCs w:val="24"/>
              </w:rPr>
              <w:t>Presentation of Counselor/Supervision Skills</w:t>
            </w:r>
          </w:p>
        </w:tc>
        <w:tc>
          <w:tcPr>
            <w:tcW w:w="1350" w:type="dxa"/>
          </w:tcPr>
          <w:p w14:paraId="648B8146" w14:textId="77777777" w:rsidR="001C1FD9" w:rsidRPr="001C1FD9" w:rsidRDefault="001C1FD9" w:rsidP="00F94A86">
            <w:pPr>
              <w:rPr>
                <w:rFonts w:ascii="Times New Roman" w:hAnsi="Times New Roman" w:cs="Times New Roman"/>
                <w:color w:val="000000"/>
                <w:sz w:val="24"/>
                <w:szCs w:val="24"/>
              </w:rPr>
            </w:pPr>
            <w:r w:rsidRPr="001C1FD9">
              <w:rPr>
                <w:rFonts w:ascii="Times New Roman" w:hAnsi="Times New Roman" w:cs="Times New Roman"/>
                <w:color w:val="000000"/>
                <w:sz w:val="24"/>
                <w:szCs w:val="24"/>
              </w:rPr>
              <w:t>1,5</w:t>
            </w:r>
          </w:p>
        </w:tc>
        <w:tc>
          <w:tcPr>
            <w:tcW w:w="1350" w:type="dxa"/>
          </w:tcPr>
          <w:p w14:paraId="56EB5084" w14:textId="77777777" w:rsidR="001C1FD9" w:rsidRPr="001C1FD9" w:rsidRDefault="001C1FD9" w:rsidP="00F94A86">
            <w:pPr>
              <w:rPr>
                <w:rFonts w:ascii="Times New Roman" w:hAnsi="Times New Roman" w:cs="Times New Roman"/>
                <w:color w:val="000000"/>
                <w:sz w:val="24"/>
                <w:szCs w:val="24"/>
              </w:rPr>
            </w:pPr>
            <w:r w:rsidRPr="001C1FD9">
              <w:rPr>
                <w:rFonts w:ascii="Times New Roman" w:hAnsi="Times New Roman" w:cs="Times New Roman"/>
                <w:color w:val="000000"/>
                <w:sz w:val="24"/>
                <w:szCs w:val="24"/>
              </w:rPr>
              <w:t>a,d</w:t>
            </w:r>
          </w:p>
        </w:tc>
        <w:tc>
          <w:tcPr>
            <w:tcW w:w="1620" w:type="dxa"/>
            <w:noWrap/>
          </w:tcPr>
          <w:p w14:paraId="1C7CBBFC" w14:textId="77777777" w:rsidR="001C1FD9" w:rsidRPr="001C1FD9" w:rsidRDefault="001C1FD9" w:rsidP="00F94A86">
            <w:pPr>
              <w:rPr>
                <w:rFonts w:ascii="Times New Roman" w:hAnsi="Times New Roman" w:cs="Times New Roman"/>
                <w:color w:val="000000"/>
                <w:sz w:val="24"/>
                <w:szCs w:val="24"/>
              </w:rPr>
            </w:pPr>
            <w:r w:rsidRPr="001C1FD9">
              <w:rPr>
                <w:rFonts w:ascii="Times New Roman" w:hAnsi="Times New Roman" w:cs="Times New Roman"/>
                <w:color w:val="000000"/>
                <w:sz w:val="24"/>
                <w:szCs w:val="24"/>
              </w:rPr>
              <w:t>2.74</w:t>
            </w:r>
          </w:p>
        </w:tc>
      </w:tr>
      <w:tr w:rsidR="001C1FD9" w:rsidRPr="001C1FD9" w14:paraId="3B85242C" w14:textId="77777777" w:rsidTr="001C1FD9">
        <w:trPr>
          <w:trHeight w:val="288"/>
        </w:trPr>
        <w:tc>
          <w:tcPr>
            <w:tcW w:w="5215" w:type="dxa"/>
          </w:tcPr>
          <w:p w14:paraId="75DC4563" w14:textId="77777777" w:rsidR="001C1FD9" w:rsidRPr="001C1FD9" w:rsidRDefault="001C1FD9" w:rsidP="00F94A86">
            <w:pPr>
              <w:rPr>
                <w:rFonts w:ascii="Times New Roman" w:hAnsi="Times New Roman" w:cs="Times New Roman"/>
                <w:sz w:val="24"/>
                <w:szCs w:val="24"/>
              </w:rPr>
            </w:pPr>
            <w:r w:rsidRPr="001C1FD9">
              <w:rPr>
                <w:rFonts w:ascii="Times New Roman" w:hAnsi="Times New Roman" w:cs="Times New Roman"/>
                <w:sz w:val="24"/>
                <w:szCs w:val="24"/>
              </w:rPr>
              <w:t>Teaching Methods and Disposition</w:t>
            </w:r>
          </w:p>
        </w:tc>
        <w:tc>
          <w:tcPr>
            <w:tcW w:w="1350" w:type="dxa"/>
          </w:tcPr>
          <w:p w14:paraId="1E5EE838" w14:textId="77777777" w:rsidR="001C1FD9" w:rsidRPr="001C1FD9" w:rsidRDefault="001C1FD9" w:rsidP="00F94A86">
            <w:pPr>
              <w:rPr>
                <w:rFonts w:ascii="Times New Roman" w:hAnsi="Times New Roman" w:cs="Times New Roman"/>
                <w:color w:val="000000"/>
                <w:sz w:val="24"/>
                <w:szCs w:val="24"/>
              </w:rPr>
            </w:pPr>
            <w:r w:rsidRPr="001C1FD9">
              <w:rPr>
                <w:rFonts w:ascii="Times New Roman" w:hAnsi="Times New Roman" w:cs="Times New Roman"/>
                <w:color w:val="000000"/>
                <w:sz w:val="24"/>
                <w:szCs w:val="24"/>
              </w:rPr>
              <w:t>2</w:t>
            </w:r>
          </w:p>
        </w:tc>
        <w:tc>
          <w:tcPr>
            <w:tcW w:w="1350" w:type="dxa"/>
          </w:tcPr>
          <w:p w14:paraId="39FF6C8F" w14:textId="77777777" w:rsidR="001C1FD9" w:rsidRPr="001C1FD9" w:rsidRDefault="001C1FD9" w:rsidP="00F94A86">
            <w:pPr>
              <w:rPr>
                <w:rFonts w:ascii="Times New Roman" w:hAnsi="Times New Roman" w:cs="Times New Roman"/>
                <w:color w:val="000000"/>
                <w:sz w:val="24"/>
                <w:szCs w:val="24"/>
              </w:rPr>
            </w:pPr>
            <w:r w:rsidRPr="001C1FD9">
              <w:rPr>
                <w:rFonts w:ascii="Times New Roman" w:hAnsi="Times New Roman" w:cs="Times New Roman"/>
                <w:color w:val="000000"/>
                <w:sz w:val="24"/>
                <w:szCs w:val="24"/>
              </w:rPr>
              <w:t>b, g</w:t>
            </w:r>
          </w:p>
        </w:tc>
        <w:tc>
          <w:tcPr>
            <w:tcW w:w="1620" w:type="dxa"/>
            <w:noWrap/>
          </w:tcPr>
          <w:p w14:paraId="16F476FA" w14:textId="77777777" w:rsidR="001C1FD9" w:rsidRPr="001C1FD9" w:rsidRDefault="001C1FD9" w:rsidP="00F94A86">
            <w:pPr>
              <w:rPr>
                <w:rFonts w:ascii="Times New Roman" w:hAnsi="Times New Roman" w:cs="Times New Roman"/>
                <w:color w:val="000000"/>
                <w:sz w:val="24"/>
                <w:szCs w:val="24"/>
              </w:rPr>
            </w:pPr>
            <w:r w:rsidRPr="001C1FD9">
              <w:rPr>
                <w:rFonts w:ascii="Times New Roman" w:hAnsi="Times New Roman" w:cs="Times New Roman"/>
                <w:color w:val="000000"/>
                <w:sz w:val="24"/>
                <w:szCs w:val="24"/>
              </w:rPr>
              <w:t>3.0</w:t>
            </w:r>
          </w:p>
        </w:tc>
      </w:tr>
      <w:tr w:rsidR="001C1FD9" w:rsidRPr="001C1FD9" w14:paraId="3C241674" w14:textId="77777777" w:rsidTr="001C1FD9">
        <w:trPr>
          <w:trHeight w:val="288"/>
        </w:trPr>
        <w:tc>
          <w:tcPr>
            <w:tcW w:w="5215" w:type="dxa"/>
          </w:tcPr>
          <w:p w14:paraId="7DC96D2B" w14:textId="77777777" w:rsidR="001C1FD9" w:rsidRPr="001C1FD9" w:rsidRDefault="001C1FD9" w:rsidP="00F94A86">
            <w:pPr>
              <w:rPr>
                <w:rFonts w:ascii="Times New Roman" w:hAnsi="Times New Roman" w:cs="Times New Roman"/>
                <w:sz w:val="24"/>
                <w:szCs w:val="24"/>
              </w:rPr>
            </w:pPr>
            <w:r w:rsidRPr="001C1FD9">
              <w:rPr>
                <w:rFonts w:ascii="Times New Roman" w:hAnsi="Times New Roman" w:cs="Times New Roman"/>
                <w:sz w:val="24"/>
                <w:szCs w:val="24"/>
              </w:rPr>
              <w:t>Student Engagement &amp; Feedback</w:t>
            </w:r>
          </w:p>
        </w:tc>
        <w:tc>
          <w:tcPr>
            <w:tcW w:w="1350" w:type="dxa"/>
          </w:tcPr>
          <w:p w14:paraId="336E0BE0" w14:textId="77777777" w:rsidR="001C1FD9" w:rsidRPr="001C1FD9" w:rsidRDefault="001C1FD9" w:rsidP="00F94A86">
            <w:pPr>
              <w:rPr>
                <w:rFonts w:ascii="Times New Roman" w:hAnsi="Times New Roman" w:cs="Times New Roman"/>
                <w:color w:val="000000"/>
                <w:sz w:val="24"/>
                <w:szCs w:val="24"/>
              </w:rPr>
            </w:pPr>
            <w:r w:rsidRPr="001C1FD9">
              <w:rPr>
                <w:rFonts w:ascii="Times New Roman" w:hAnsi="Times New Roman" w:cs="Times New Roman"/>
                <w:color w:val="000000"/>
                <w:sz w:val="24"/>
                <w:szCs w:val="24"/>
              </w:rPr>
              <w:t>1,2</w:t>
            </w:r>
          </w:p>
        </w:tc>
        <w:tc>
          <w:tcPr>
            <w:tcW w:w="1350" w:type="dxa"/>
          </w:tcPr>
          <w:p w14:paraId="1FCA5097" w14:textId="77777777" w:rsidR="001C1FD9" w:rsidRPr="001C1FD9" w:rsidRDefault="001C1FD9" w:rsidP="00F94A86">
            <w:pPr>
              <w:rPr>
                <w:rFonts w:ascii="Times New Roman" w:hAnsi="Times New Roman" w:cs="Times New Roman"/>
                <w:color w:val="000000"/>
                <w:sz w:val="24"/>
                <w:szCs w:val="24"/>
              </w:rPr>
            </w:pPr>
            <w:r w:rsidRPr="001C1FD9">
              <w:rPr>
                <w:rFonts w:ascii="Times New Roman" w:hAnsi="Times New Roman" w:cs="Times New Roman"/>
                <w:color w:val="000000"/>
                <w:sz w:val="24"/>
                <w:szCs w:val="24"/>
              </w:rPr>
              <w:t>b,g</w:t>
            </w:r>
          </w:p>
        </w:tc>
        <w:tc>
          <w:tcPr>
            <w:tcW w:w="1620" w:type="dxa"/>
            <w:noWrap/>
          </w:tcPr>
          <w:p w14:paraId="2F827DE2" w14:textId="77777777" w:rsidR="001C1FD9" w:rsidRPr="001C1FD9" w:rsidRDefault="001C1FD9" w:rsidP="00F94A86">
            <w:pPr>
              <w:rPr>
                <w:rFonts w:ascii="Times New Roman" w:hAnsi="Times New Roman" w:cs="Times New Roman"/>
                <w:color w:val="000000"/>
                <w:sz w:val="24"/>
                <w:szCs w:val="24"/>
              </w:rPr>
            </w:pPr>
            <w:r w:rsidRPr="001C1FD9">
              <w:rPr>
                <w:rFonts w:ascii="Times New Roman" w:hAnsi="Times New Roman" w:cs="Times New Roman"/>
                <w:color w:val="000000"/>
                <w:sz w:val="24"/>
                <w:szCs w:val="24"/>
              </w:rPr>
              <w:t>2.97</w:t>
            </w:r>
          </w:p>
        </w:tc>
      </w:tr>
      <w:tr w:rsidR="001C1FD9" w:rsidRPr="001C1FD9" w14:paraId="0FE0D938" w14:textId="77777777" w:rsidTr="001C1FD9">
        <w:trPr>
          <w:trHeight w:val="288"/>
        </w:trPr>
        <w:tc>
          <w:tcPr>
            <w:tcW w:w="5215" w:type="dxa"/>
          </w:tcPr>
          <w:p w14:paraId="4F7E2154" w14:textId="77777777" w:rsidR="001C1FD9" w:rsidRPr="001C1FD9" w:rsidRDefault="001C1FD9" w:rsidP="00F94A86">
            <w:pPr>
              <w:rPr>
                <w:rFonts w:ascii="Times New Roman" w:hAnsi="Times New Roman" w:cs="Times New Roman"/>
                <w:sz w:val="24"/>
                <w:szCs w:val="24"/>
              </w:rPr>
            </w:pPr>
            <w:r w:rsidRPr="001C1FD9">
              <w:rPr>
                <w:rFonts w:ascii="Times New Roman" w:hAnsi="Times New Roman" w:cs="Times New Roman"/>
                <w:sz w:val="24"/>
                <w:szCs w:val="24"/>
              </w:rPr>
              <w:t>Integration of Research into Teaching</w:t>
            </w:r>
          </w:p>
        </w:tc>
        <w:tc>
          <w:tcPr>
            <w:tcW w:w="1350" w:type="dxa"/>
          </w:tcPr>
          <w:p w14:paraId="34D16E68" w14:textId="77777777" w:rsidR="001C1FD9" w:rsidRPr="001C1FD9" w:rsidRDefault="001C1FD9" w:rsidP="00F94A86">
            <w:pPr>
              <w:rPr>
                <w:rFonts w:ascii="Times New Roman" w:hAnsi="Times New Roman" w:cs="Times New Roman"/>
                <w:color w:val="000000"/>
                <w:sz w:val="24"/>
                <w:szCs w:val="24"/>
              </w:rPr>
            </w:pPr>
            <w:r w:rsidRPr="001C1FD9">
              <w:rPr>
                <w:rFonts w:ascii="Times New Roman" w:hAnsi="Times New Roman" w:cs="Times New Roman"/>
                <w:color w:val="000000"/>
                <w:sz w:val="24"/>
                <w:szCs w:val="24"/>
              </w:rPr>
              <w:t>6</w:t>
            </w:r>
          </w:p>
        </w:tc>
        <w:tc>
          <w:tcPr>
            <w:tcW w:w="1350" w:type="dxa"/>
          </w:tcPr>
          <w:p w14:paraId="61854BEB" w14:textId="77777777" w:rsidR="001C1FD9" w:rsidRPr="001C1FD9" w:rsidRDefault="001C1FD9" w:rsidP="00F94A86">
            <w:pPr>
              <w:rPr>
                <w:rFonts w:ascii="Times New Roman" w:hAnsi="Times New Roman" w:cs="Times New Roman"/>
                <w:color w:val="000000"/>
                <w:sz w:val="24"/>
                <w:szCs w:val="24"/>
              </w:rPr>
            </w:pPr>
            <w:r w:rsidRPr="001C1FD9">
              <w:rPr>
                <w:rFonts w:ascii="Times New Roman" w:hAnsi="Times New Roman" w:cs="Times New Roman"/>
                <w:color w:val="000000"/>
                <w:sz w:val="24"/>
                <w:szCs w:val="24"/>
              </w:rPr>
              <w:t>e</w:t>
            </w:r>
          </w:p>
        </w:tc>
        <w:tc>
          <w:tcPr>
            <w:tcW w:w="1620" w:type="dxa"/>
            <w:noWrap/>
          </w:tcPr>
          <w:p w14:paraId="51BE62CB" w14:textId="77777777" w:rsidR="001C1FD9" w:rsidRPr="001C1FD9" w:rsidRDefault="001C1FD9" w:rsidP="00F94A86">
            <w:pPr>
              <w:rPr>
                <w:rFonts w:ascii="Times New Roman" w:hAnsi="Times New Roman" w:cs="Times New Roman"/>
                <w:color w:val="000000"/>
                <w:sz w:val="24"/>
                <w:szCs w:val="24"/>
              </w:rPr>
            </w:pPr>
            <w:r w:rsidRPr="001C1FD9">
              <w:rPr>
                <w:rFonts w:ascii="Times New Roman" w:hAnsi="Times New Roman" w:cs="Times New Roman"/>
                <w:color w:val="000000"/>
                <w:sz w:val="24"/>
                <w:szCs w:val="24"/>
              </w:rPr>
              <w:t>3.0</w:t>
            </w:r>
          </w:p>
        </w:tc>
      </w:tr>
      <w:tr w:rsidR="001C1FD9" w:rsidRPr="001C1FD9" w14:paraId="38BFC3B2" w14:textId="77777777" w:rsidTr="001C1FD9">
        <w:trPr>
          <w:trHeight w:val="288"/>
        </w:trPr>
        <w:tc>
          <w:tcPr>
            <w:tcW w:w="5215" w:type="dxa"/>
          </w:tcPr>
          <w:p w14:paraId="3FF9FA28" w14:textId="77777777" w:rsidR="001C1FD9" w:rsidRPr="001C1FD9" w:rsidRDefault="001C1FD9" w:rsidP="00F94A86">
            <w:pPr>
              <w:rPr>
                <w:rFonts w:ascii="Times New Roman" w:hAnsi="Times New Roman" w:cs="Times New Roman"/>
                <w:sz w:val="24"/>
                <w:szCs w:val="24"/>
              </w:rPr>
            </w:pPr>
            <w:r w:rsidRPr="001C1FD9">
              <w:rPr>
                <w:rFonts w:ascii="Times New Roman" w:hAnsi="Times New Roman" w:cs="Times New Roman"/>
                <w:sz w:val="24"/>
                <w:szCs w:val="24"/>
              </w:rPr>
              <w:t>Lesson Plan</w:t>
            </w:r>
          </w:p>
        </w:tc>
        <w:tc>
          <w:tcPr>
            <w:tcW w:w="1350" w:type="dxa"/>
          </w:tcPr>
          <w:p w14:paraId="73FEAEF0" w14:textId="77777777" w:rsidR="001C1FD9" w:rsidRPr="001C1FD9" w:rsidRDefault="001C1FD9" w:rsidP="00F94A86">
            <w:pPr>
              <w:rPr>
                <w:rFonts w:ascii="Times New Roman" w:hAnsi="Times New Roman" w:cs="Times New Roman"/>
                <w:color w:val="000000"/>
                <w:sz w:val="24"/>
                <w:szCs w:val="24"/>
              </w:rPr>
            </w:pPr>
            <w:r w:rsidRPr="001C1FD9">
              <w:rPr>
                <w:rFonts w:ascii="Times New Roman" w:hAnsi="Times New Roman" w:cs="Times New Roman"/>
                <w:color w:val="000000"/>
                <w:sz w:val="24"/>
                <w:szCs w:val="24"/>
              </w:rPr>
              <w:t>2</w:t>
            </w:r>
          </w:p>
        </w:tc>
        <w:tc>
          <w:tcPr>
            <w:tcW w:w="1350" w:type="dxa"/>
          </w:tcPr>
          <w:p w14:paraId="0C8A284C" w14:textId="77777777" w:rsidR="001C1FD9" w:rsidRPr="001C1FD9" w:rsidRDefault="001C1FD9" w:rsidP="00F94A86">
            <w:pPr>
              <w:rPr>
                <w:rFonts w:ascii="Times New Roman" w:hAnsi="Times New Roman" w:cs="Times New Roman"/>
                <w:color w:val="000000"/>
                <w:sz w:val="24"/>
                <w:szCs w:val="24"/>
              </w:rPr>
            </w:pPr>
            <w:r w:rsidRPr="001C1FD9">
              <w:rPr>
                <w:rFonts w:ascii="Times New Roman" w:hAnsi="Times New Roman" w:cs="Times New Roman"/>
                <w:color w:val="000000"/>
                <w:sz w:val="24"/>
                <w:szCs w:val="24"/>
              </w:rPr>
              <w:t>g</w:t>
            </w:r>
          </w:p>
        </w:tc>
        <w:tc>
          <w:tcPr>
            <w:tcW w:w="1620" w:type="dxa"/>
            <w:noWrap/>
          </w:tcPr>
          <w:p w14:paraId="2B38AFDF" w14:textId="77777777" w:rsidR="001C1FD9" w:rsidRPr="001C1FD9" w:rsidRDefault="001C1FD9" w:rsidP="00F94A86">
            <w:pPr>
              <w:rPr>
                <w:rFonts w:ascii="Times New Roman" w:hAnsi="Times New Roman" w:cs="Times New Roman"/>
                <w:color w:val="000000"/>
                <w:sz w:val="24"/>
                <w:szCs w:val="24"/>
              </w:rPr>
            </w:pPr>
            <w:r w:rsidRPr="001C1FD9">
              <w:rPr>
                <w:rFonts w:ascii="Times New Roman" w:hAnsi="Times New Roman" w:cs="Times New Roman"/>
                <w:color w:val="000000"/>
                <w:sz w:val="24"/>
                <w:szCs w:val="24"/>
              </w:rPr>
              <w:t>3.0</w:t>
            </w:r>
          </w:p>
        </w:tc>
      </w:tr>
      <w:tr w:rsidR="001C1FD9" w:rsidRPr="001C1FD9" w14:paraId="463573F0" w14:textId="77777777" w:rsidTr="001C1FD9">
        <w:trPr>
          <w:trHeight w:val="288"/>
        </w:trPr>
        <w:tc>
          <w:tcPr>
            <w:tcW w:w="5215" w:type="dxa"/>
          </w:tcPr>
          <w:p w14:paraId="2FC35AA8" w14:textId="77777777" w:rsidR="001C1FD9" w:rsidRPr="001C1FD9" w:rsidRDefault="001C1FD9" w:rsidP="00F94A86">
            <w:pPr>
              <w:rPr>
                <w:rFonts w:ascii="Times New Roman" w:hAnsi="Times New Roman" w:cs="Times New Roman"/>
                <w:sz w:val="24"/>
                <w:szCs w:val="24"/>
              </w:rPr>
            </w:pPr>
            <w:r w:rsidRPr="001C1FD9">
              <w:rPr>
                <w:rFonts w:ascii="Times New Roman" w:hAnsi="Times New Roman" w:cs="Times New Roman"/>
                <w:sz w:val="24"/>
                <w:szCs w:val="24"/>
              </w:rPr>
              <w:t>Counselor Ethics/Adherence to ACA Code</w:t>
            </w:r>
          </w:p>
        </w:tc>
        <w:tc>
          <w:tcPr>
            <w:tcW w:w="1350" w:type="dxa"/>
          </w:tcPr>
          <w:p w14:paraId="7479B472" w14:textId="77777777" w:rsidR="001C1FD9" w:rsidRPr="001C1FD9" w:rsidRDefault="001C1FD9" w:rsidP="00F94A86">
            <w:pPr>
              <w:rPr>
                <w:rFonts w:ascii="Times New Roman" w:hAnsi="Times New Roman" w:cs="Times New Roman"/>
                <w:color w:val="000000"/>
                <w:sz w:val="24"/>
                <w:szCs w:val="24"/>
              </w:rPr>
            </w:pPr>
            <w:r w:rsidRPr="001C1FD9">
              <w:rPr>
                <w:rFonts w:ascii="Times New Roman" w:hAnsi="Times New Roman" w:cs="Times New Roman"/>
                <w:color w:val="000000"/>
                <w:sz w:val="24"/>
                <w:szCs w:val="24"/>
              </w:rPr>
              <w:t>4</w:t>
            </w:r>
          </w:p>
        </w:tc>
        <w:tc>
          <w:tcPr>
            <w:tcW w:w="1350" w:type="dxa"/>
          </w:tcPr>
          <w:p w14:paraId="7C0C7C4F" w14:textId="77777777" w:rsidR="001C1FD9" w:rsidRPr="001C1FD9" w:rsidRDefault="001C1FD9" w:rsidP="00F94A86">
            <w:pPr>
              <w:rPr>
                <w:rFonts w:ascii="Times New Roman" w:hAnsi="Times New Roman" w:cs="Times New Roman"/>
                <w:color w:val="000000"/>
                <w:sz w:val="24"/>
                <w:szCs w:val="24"/>
              </w:rPr>
            </w:pPr>
            <w:r w:rsidRPr="001C1FD9">
              <w:rPr>
                <w:rFonts w:ascii="Times New Roman" w:hAnsi="Times New Roman" w:cs="Times New Roman"/>
                <w:color w:val="000000"/>
                <w:sz w:val="24"/>
                <w:szCs w:val="24"/>
              </w:rPr>
              <w:t>b</w:t>
            </w:r>
          </w:p>
        </w:tc>
        <w:tc>
          <w:tcPr>
            <w:tcW w:w="1620" w:type="dxa"/>
            <w:noWrap/>
          </w:tcPr>
          <w:p w14:paraId="0609EF7E" w14:textId="77777777" w:rsidR="001C1FD9" w:rsidRPr="001C1FD9" w:rsidRDefault="001C1FD9" w:rsidP="00F94A86">
            <w:pPr>
              <w:rPr>
                <w:rFonts w:ascii="Times New Roman" w:hAnsi="Times New Roman" w:cs="Times New Roman"/>
                <w:color w:val="000000"/>
                <w:sz w:val="24"/>
                <w:szCs w:val="24"/>
              </w:rPr>
            </w:pPr>
            <w:r w:rsidRPr="001C1FD9">
              <w:rPr>
                <w:rFonts w:ascii="Times New Roman" w:hAnsi="Times New Roman" w:cs="Times New Roman"/>
                <w:color w:val="000000"/>
                <w:sz w:val="24"/>
                <w:szCs w:val="24"/>
              </w:rPr>
              <w:t>3.0</w:t>
            </w:r>
          </w:p>
        </w:tc>
      </w:tr>
      <w:tr w:rsidR="001C1FD9" w:rsidRPr="001C1FD9" w14:paraId="4F2D3DA9" w14:textId="77777777" w:rsidTr="001C1FD9">
        <w:trPr>
          <w:trHeight w:val="288"/>
        </w:trPr>
        <w:tc>
          <w:tcPr>
            <w:tcW w:w="5215" w:type="dxa"/>
          </w:tcPr>
          <w:p w14:paraId="0BAD9CC0" w14:textId="77777777" w:rsidR="001C1FD9" w:rsidRPr="001C1FD9" w:rsidRDefault="001C1FD9" w:rsidP="00F94A86">
            <w:pPr>
              <w:rPr>
                <w:rFonts w:ascii="Times New Roman" w:hAnsi="Times New Roman" w:cs="Times New Roman"/>
                <w:sz w:val="24"/>
                <w:szCs w:val="24"/>
              </w:rPr>
            </w:pPr>
            <w:r w:rsidRPr="001C1FD9">
              <w:rPr>
                <w:rFonts w:ascii="Times New Roman" w:hAnsi="Times New Roman" w:cs="Times New Roman"/>
                <w:sz w:val="24"/>
                <w:szCs w:val="24"/>
              </w:rPr>
              <w:t>Counselor Identity</w:t>
            </w:r>
          </w:p>
        </w:tc>
        <w:tc>
          <w:tcPr>
            <w:tcW w:w="1350" w:type="dxa"/>
          </w:tcPr>
          <w:p w14:paraId="1E632E12" w14:textId="77777777" w:rsidR="001C1FD9" w:rsidRPr="001C1FD9" w:rsidRDefault="001C1FD9" w:rsidP="00F94A86">
            <w:pPr>
              <w:rPr>
                <w:rFonts w:ascii="Times New Roman" w:hAnsi="Times New Roman" w:cs="Times New Roman"/>
                <w:color w:val="000000"/>
                <w:sz w:val="24"/>
                <w:szCs w:val="24"/>
              </w:rPr>
            </w:pPr>
            <w:r w:rsidRPr="001C1FD9">
              <w:rPr>
                <w:rFonts w:ascii="Times New Roman" w:hAnsi="Times New Roman" w:cs="Times New Roman"/>
                <w:color w:val="000000"/>
                <w:sz w:val="24"/>
                <w:szCs w:val="24"/>
              </w:rPr>
              <w:t>4</w:t>
            </w:r>
          </w:p>
        </w:tc>
        <w:tc>
          <w:tcPr>
            <w:tcW w:w="1350" w:type="dxa"/>
          </w:tcPr>
          <w:p w14:paraId="5DEB247B" w14:textId="77777777" w:rsidR="001C1FD9" w:rsidRPr="001C1FD9" w:rsidRDefault="001C1FD9" w:rsidP="00F94A86">
            <w:pPr>
              <w:rPr>
                <w:rFonts w:ascii="Times New Roman" w:hAnsi="Times New Roman" w:cs="Times New Roman"/>
                <w:color w:val="000000"/>
                <w:sz w:val="24"/>
                <w:szCs w:val="24"/>
              </w:rPr>
            </w:pPr>
            <w:r w:rsidRPr="001C1FD9">
              <w:rPr>
                <w:rFonts w:ascii="Times New Roman" w:hAnsi="Times New Roman" w:cs="Times New Roman"/>
                <w:color w:val="000000"/>
                <w:sz w:val="24"/>
                <w:szCs w:val="24"/>
              </w:rPr>
              <w:t>c</w:t>
            </w:r>
          </w:p>
        </w:tc>
        <w:tc>
          <w:tcPr>
            <w:tcW w:w="1620" w:type="dxa"/>
            <w:noWrap/>
          </w:tcPr>
          <w:p w14:paraId="20E36883" w14:textId="77777777" w:rsidR="001C1FD9" w:rsidRPr="001C1FD9" w:rsidRDefault="001C1FD9" w:rsidP="00F94A86">
            <w:pPr>
              <w:rPr>
                <w:rFonts w:ascii="Times New Roman" w:hAnsi="Times New Roman" w:cs="Times New Roman"/>
                <w:color w:val="000000"/>
                <w:sz w:val="24"/>
                <w:szCs w:val="24"/>
              </w:rPr>
            </w:pPr>
            <w:r w:rsidRPr="001C1FD9">
              <w:rPr>
                <w:rFonts w:ascii="Times New Roman" w:hAnsi="Times New Roman" w:cs="Times New Roman"/>
                <w:color w:val="000000"/>
                <w:sz w:val="24"/>
                <w:szCs w:val="24"/>
              </w:rPr>
              <w:t>3.0</w:t>
            </w:r>
          </w:p>
        </w:tc>
      </w:tr>
      <w:tr w:rsidR="001C1FD9" w:rsidRPr="001C1FD9" w14:paraId="63CA0A31" w14:textId="77777777" w:rsidTr="001C1FD9">
        <w:trPr>
          <w:trHeight w:val="288"/>
        </w:trPr>
        <w:tc>
          <w:tcPr>
            <w:tcW w:w="5215" w:type="dxa"/>
          </w:tcPr>
          <w:p w14:paraId="15A34E98" w14:textId="77777777" w:rsidR="001C1FD9" w:rsidRPr="001C1FD9" w:rsidRDefault="001C1FD9" w:rsidP="00F94A86">
            <w:pPr>
              <w:rPr>
                <w:rFonts w:ascii="Times New Roman" w:hAnsi="Times New Roman" w:cs="Times New Roman"/>
                <w:sz w:val="24"/>
                <w:szCs w:val="24"/>
              </w:rPr>
            </w:pPr>
            <w:r w:rsidRPr="001C1FD9">
              <w:rPr>
                <w:rFonts w:ascii="Times New Roman" w:hAnsi="Times New Roman" w:cs="Times New Roman"/>
                <w:sz w:val="24"/>
                <w:szCs w:val="24"/>
              </w:rPr>
              <w:t>Counselor integrity</w:t>
            </w:r>
          </w:p>
        </w:tc>
        <w:tc>
          <w:tcPr>
            <w:tcW w:w="1350" w:type="dxa"/>
          </w:tcPr>
          <w:p w14:paraId="350ADAA9" w14:textId="77777777" w:rsidR="001C1FD9" w:rsidRPr="001C1FD9" w:rsidRDefault="001C1FD9" w:rsidP="00F94A86">
            <w:pPr>
              <w:rPr>
                <w:rFonts w:ascii="Times New Roman" w:hAnsi="Times New Roman" w:cs="Times New Roman"/>
                <w:color w:val="000000"/>
                <w:sz w:val="24"/>
                <w:szCs w:val="24"/>
              </w:rPr>
            </w:pPr>
            <w:r w:rsidRPr="001C1FD9">
              <w:rPr>
                <w:rFonts w:ascii="Times New Roman" w:hAnsi="Times New Roman" w:cs="Times New Roman"/>
                <w:color w:val="000000"/>
                <w:sz w:val="24"/>
                <w:szCs w:val="24"/>
              </w:rPr>
              <w:t>4</w:t>
            </w:r>
          </w:p>
        </w:tc>
        <w:tc>
          <w:tcPr>
            <w:tcW w:w="1350" w:type="dxa"/>
          </w:tcPr>
          <w:p w14:paraId="7C735D22" w14:textId="77777777" w:rsidR="001C1FD9" w:rsidRPr="001C1FD9" w:rsidRDefault="001C1FD9" w:rsidP="00F94A86">
            <w:pPr>
              <w:rPr>
                <w:rFonts w:ascii="Times New Roman" w:hAnsi="Times New Roman" w:cs="Times New Roman"/>
                <w:color w:val="000000"/>
                <w:sz w:val="24"/>
                <w:szCs w:val="24"/>
              </w:rPr>
            </w:pPr>
            <w:r w:rsidRPr="001C1FD9">
              <w:rPr>
                <w:rFonts w:ascii="Times New Roman" w:hAnsi="Times New Roman" w:cs="Times New Roman"/>
                <w:color w:val="000000"/>
                <w:sz w:val="24"/>
                <w:szCs w:val="24"/>
              </w:rPr>
              <w:t>c</w:t>
            </w:r>
          </w:p>
        </w:tc>
        <w:tc>
          <w:tcPr>
            <w:tcW w:w="1620" w:type="dxa"/>
            <w:noWrap/>
          </w:tcPr>
          <w:p w14:paraId="70C8D616" w14:textId="77777777" w:rsidR="001C1FD9" w:rsidRPr="001C1FD9" w:rsidRDefault="001C1FD9" w:rsidP="00F94A86">
            <w:pPr>
              <w:rPr>
                <w:rFonts w:ascii="Times New Roman" w:hAnsi="Times New Roman" w:cs="Times New Roman"/>
                <w:color w:val="000000"/>
                <w:sz w:val="24"/>
                <w:szCs w:val="24"/>
              </w:rPr>
            </w:pPr>
            <w:r w:rsidRPr="001C1FD9">
              <w:rPr>
                <w:rFonts w:ascii="Times New Roman" w:hAnsi="Times New Roman" w:cs="Times New Roman"/>
                <w:color w:val="000000"/>
                <w:sz w:val="24"/>
                <w:szCs w:val="24"/>
              </w:rPr>
              <w:t>3.0</w:t>
            </w:r>
          </w:p>
        </w:tc>
      </w:tr>
      <w:tr w:rsidR="001C1FD9" w:rsidRPr="001C1FD9" w14:paraId="4583D489" w14:textId="77777777" w:rsidTr="001C1FD9">
        <w:trPr>
          <w:trHeight w:val="288"/>
        </w:trPr>
        <w:tc>
          <w:tcPr>
            <w:tcW w:w="5215" w:type="dxa"/>
          </w:tcPr>
          <w:p w14:paraId="58F5F1E9" w14:textId="77777777" w:rsidR="001C1FD9" w:rsidRPr="001C1FD9" w:rsidRDefault="001C1FD9" w:rsidP="00F94A86">
            <w:pPr>
              <w:rPr>
                <w:rFonts w:ascii="Times New Roman" w:hAnsi="Times New Roman" w:cs="Times New Roman"/>
                <w:sz w:val="24"/>
                <w:szCs w:val="24"/>
              </w:rPr>
            </w:pPr>
            <w:r w:rsidRPr="001C1FD9">
              <w:rPr>
                <w:rFonts w:ascii="Times New Roman" w:hAnsi="Times New Roman" w:cs="Times New Roman"/>
                <w:sz w:val="24"/>
                <w:szCs w:val="24"/>
              </w:rPr>
              <w:t>Diversity, Social Justice, Advocacy</w:t>
            </w:r>
          </w:p>
        </w:tc>
        <w:tc>
          <w:tcPr>
            <w:tcW w:w="1350" w:type="dxa"/>
          </w:tcPr>
          <w:p w14:paraId="6E4E5800" w14:textId="77777777" w:rsidR="001C1FD9" w:rsidRPr="001C1FD9" w:rsidRDefault="001C1FD9" w:rsidP="00F94A86">
            <w:pPr>
              <w:rPr>
                <w:rFonts w:ascii="Times New Roman" w:hAnsi="Times New Roman" w:cs="Times New Roman"/>
                <w:color w:val="000000"/>
                <w:sz w:val="24"/>
                <w:szCs w:val="24"/>
              </w:rPr>
            </w:pPr>
            <w:r w:rsidRPr="001C1FD9">
              <w:rPr>
                <w:rFonts w:ascii="Times New Roman" w:hAnsi="Times New Roman" w:cs="Times New Roman"/>
                <w:color w:val="000000"/>
                <w:sz w:val="24"/>
                <w:szCs w:val="24"/>
              </w:rPr>
              <w:t>1,7</w:t>
            </w:r>
          </w:p>
        </w:tc>
        <w:tc>
          <w:tcPr>
            <w:tcW w:w="1350" w:type="dxa"/>
          </w:tcPr>
          <w:p w14:paraId="4E92E878" w14:textId="77777777" w:rsidR="001C1FD9" w:rsidRPr="001C1FD9" w:rsidRDefault="001C1FD9" w:rsidP="00F94A86">
            <w:pPr>
              <w:rPr>
                <w:rFonts w:ascii="Times New Roman" w:hAnsi="Times New Roman" w:cs="Times New Roman"/>
                <w:color w:val="000000"/>
                <w:sz w:val="24"/>
                <w:szCs w:val="24"/>
              </w:rPr>
            </w:pPr>
            <w:r w:rsidRPr="001C1FD9">
              <w:rPr>
                <w:rFonts w:ascii="Times New Roman" w:hAnsi="Times New Roman" w:cs="Times New Roman"/>
                <w:color w:val="000000"/>
                <w:sz w:val="24"/>
                <w:szCs w:val="24"/>
              </w:rPr>
              <w:t>b,e,g</w:t>
            </w:r>
          </w:p>
        </w:tc>
        <w:tc>
          <w:tcPr>
            <w:tcW w:w="1620" w:type="dxa"/>
            <w:noWrap/>
          </w:tcPr>
          <w:p w14:paraId="74ED0FCB" w14:textId="77777777" w:rsidR="001C1FD9" w:rsidRPr="001C1FD9" w:rsidRDefault="001C1FD9" w:rsidP="00F94A86">
            <w:pPr>
              <w:rPr>
                <w:rFonts w:ascii="Times New Roman" w:hAnsi="Times New Roman" w:cs="Times New Roman"/>
                <w:color w:val="000000"/>
                <w:sz w:val="24"/>
                <w:szCs w:val="24"/>
              </w:rPr>
            </w:pPr>
            <w:r w:rsidRPr="001C1FD9">
              <w:rPr>
                <w:rFonts w:ascii="Times New Roman" w:hAnsi="Times New Roman" w:cs="Times New Roman"/>
                <w:color w:val="000000"/>
                <w:sz w:val="24"/>
                <w:szCs w:val="24"/>
              </w:rPr>
              <w:t>3.0</w:t>
            </w:r>
          </w:p>
        </w:tc>
      </w:tr>
      <w:tr w:rsidR="001C1FD9" w:rsidRPr="001C1FD9" w14:paraId="595F2FA0" w14:textId="77777777" w:rsidTr="001C1FD9">
        <w:trPr>
          <w:trHeight w:val="288"/>
        </w:trPr>
        <w:tc>
          <w:tcPr>
            <w:tcW w:w="5215" w:type="dxa"/>
          </w:tcPr>
          <w:p w14:paraId="6D7D53EC" w14:textId="77777777" w:rsidR="001C1FD9" w:rsidRPr="001C1FD9" w:rsidDel="00CA3C73" w:rsidRDefault="001C1FD9" w:rsidP="00F94A86">
            <w:pPr>
              <w:rPr>
                <w:rFonts w:ascii="Times New Roman" w:hAnsi="Times New Roman" w:cs="Times New Roman"/>
                <w:sz w:val="24"/>
                <w:szCs w:val="24"/>
              </w:rPr>
            </w:pPr>
            <w:r w:rsidRPr="001C1FD9">
              <w:rPr>
                <w:rFonts w:ascii="Times New Roman" w:hAnsi="Times New Roman" w:cs="Times New Roman"/>
                <w:sz w:val="24"/>
                <w:szCs w:val="24"/>
              </w:rPr>
              <w:t>Leadership</w:t>
            </w:r>
          </w:p>
        </w:tc>
        <w:tc>
          <w:tcPr>
            <w:tcW w:w="1350" w:type="dxa"/>
          </w:tcPr>
          <w:p w14:paraId="7C0981DC" w14:textId="77777777" w:rsidR="001C1FD9" w:rsidRPr="001C1FD9" w:rsidRDefault="001C1FD9" w:rsidP="00F94A86">
            <w:pPr>
              <w:rPr>
                <w:rFonts w:ascii="Times New Roman" w:hAnsi="Times New Roman" w:cs="Times New Roman"/>
                <w:color w:val="000000"/>
                <w:sz w:val="24"/>
                <w:szCs w:val="24"/>
              </w:rPr>
            </w:pPr>
            <w:r w:rsidRPr="001C1FD9">
              <w:rPr>
                <w:rFonts w:ascii="Times New Roman" w:hAnsi="Times New Roman" w:cs="Times New Roman"/>
                <w:color w:val="000000"/>
                <w:sz w:val="24"/>
                <w:szCs w:val="24"/>
              </w:rPr>
              <w:t>4,7</w:t>
            </w:r>
          </w:p>
        </w:tc>
        <w:tc>
          <w:tcPr>
            <w:tcW w:w="1350" w:type="dxa"/>
          </w:tcPr>
          <w:p w14:paraId="13C7E251" w14:textId="77777777" w:rsidR="001C1FD9" w:rsidRPr="001C1FD9" w:rsidRDefault="001C1FD9" w:rsidP="00F94A86">
            <w:pPr>
              <w:rPr>
                <w:rFonts w:ascii="Times New Roman" w:hAnsi="Times New Roman" w:cs="Times New Roman"/>
                <w:color w:val="000000"/>
                <w:sz w:val="24"/>
                <w:szCs w:val="24"/>
              </w:rPr>
            </w:pPr>
            <w:r w:rsidRPr="001C1FD9">
              <w:rPr>
                <w:rFonts w:ascii="Times New Roman" w:hAnsi="Times New Roman" w:cs="Times New Roman"/>
                <w:color w:val="000000"/>
                <w:sz w:val="24"/>
                <w:szCs w:val="24"/>
              </w:rPr>
              <w:t xml:space="preserve"> c</w:t>
            </w:r>
          </w:p>
        </w:tc>
        <w:tc>
          <w:tcPr>
            <w:tcW w:w="1620" w:type="dxa"/>
            <w:noWrap/>
          </w:tcPr>
          <w:p w14:paraId="7641E79C" w14:textId="77777777" w:rsidR="001C1FD9" w:rsidRPr="001C1FD9" w:rsidRDefault="001C1FD9" w:rsidP="00F94A86">
            <w:pPr>
              <w:rPr>
                <w:rFonts w:ascii="Times New Roman" w:hAnsi="Times New Roman" w:cs="Times New Roman"/>
                <w:color w:val="000000"/>
                <w:sz w:val="24"/>
                <w:szCs w:val="24"/>
              </w:rPr>
            </w:pPr>
            <w:r w:rsidRPr="001C1FD9">
              <w:rPr>
                <w:rFonts w:ascii="Times New Roman" w:hAnsi="Times New Roman" w:cs="Times New Roman"/>
                <w:color w:val="000000"/>
                <w:sz w:val="24"/>
                <w:szCs w:val="24"/>
              </w:rPr>
              <w:t>3.0</w:t>
            </w:r>
          </w:p>
        </w:tc>
      </w:tr>
      <w:tr w:rsidR="001C1FD9" w:rsidRPr="001C1FD9" w14:paraId="7739BA42" w14:textId="77777777" w:rsidTr="001C1FD9">
        <w:trPr>
          <w:trHeight w:val="288"/>
        </w:trPr>
        <w:tc>
          <w:tcPr>
            <w:tcW w:w="5215" w:type="dxa"/>
          </w:tcPr>
          <w:p w14:paraId="33B2F2F4" w14:textId="77777777" w:rsidR="001C1FD9" w:rsidRPr="001C1FD9" w:rsidRDefault="001C1FD9" w:rsidP="00F94A86">
            <w:pPr>
              <w:rPr>
                <w:rFonts w:ascii="Times New Roman" w:hAnsi="Times New Roman" w:cs="Times New Roman"/>
                <w:sz w:val="24"/>
                <w:szCs w:val="24"/>
              </w:rPr>
            </w:pPr>
            <w:r w:rsidRPr="001C1FD9">
              <w:rPr>
                <w:rFonts w:ascii="Times New Roman" w:hAnsi="Times New Roman" w:cs="Times New Roman"/>
                <w:sz w:val="24"/>
                <w:szCs w:val="24"/>
              </w:rPr>
              <w:t>Mean</w:t>
            </w:r>
          </w:p>
        </w:tc>
        <w:tc>
          <w:tcPr>
            <w:tcW w:w="1350" w:type="dxa"/>
          </w:tcPr>
          <w:p w14:paraId="731F4EB5" w14:textId="77777777" w:rsidR="001C1FD9" w:rsidRPr="001C1FD9" w:rsidRDefault="001C1FD9" w:rsidP="00F94A86">
            <w:pPr>
              <w:rPr>
                <w:rFonts w:ascii="Times New Roman" w:hAnsi="Times New Roman" w:cs="Times New Roman"/>
                <w:color w:val="000000"/>
                <w:sz w:val="24"/>
                <w:szCs w:val="24"/>
              </w:rPr>
            </w:pPr>
          </w:p>
        </w:tc>
        <w:tc>
          <w:tcPr>
            <w:tcW w:w="1350" w:type="dxa"/>
          </w:tcPr>
          <w:p w14:paraId="131B6E51" w14:textId="77777777" w:rsidR="001C1FD9" w:rsidRPr="001C1FD9" w:rsidRDefault="001C1FD9" w:rsidP="00F94A86">
            <w:pPr>
              <w:rPr>
                <w:rFonts w:ascii="Times New Roman" w:hAnsi="Times New Roman" w:cs="Times New Roman"/>
                <w:color w:val="000000"/>
                <w:sz w:val="24"/>
                <w:szCs w:val="24"/>
              </w:rPr>
            </w:pPr>
          </w:p>
        </w:tc>
        <w:tc>
          <w:tcPr>
            <w:tcW w:w="1620" w:type="dxa"/>
            <w:noWrap/>
          </w:tcPr>
          <w:p w14:paraId="1E63D6F2" w14:textId="77777777" w:rsidR="001C1FD9" w:rsidRPr="001C1FD9" w:rsidRDefault="001C1FD9" w:rsidP="00F94A86">
            <w:pPr>
              <w:rPr>
                <w:rFonts w:ascii="Times New Roman" w:hAnsi="Times New Roman" w:cs="Times New Roman"/>
                <w:color w:val="000000"/>
                <w:sz w:val="24"/>
                <w:szCs w:val="24"/>
              </w:rPr>
            </w:pPr>
            <w:r w:rsidRPr="001C1FD9">
              <w:rPr>
                <w:rFonts w:ascii="Times New Roman" w:hAnsi="Times New Roman" w:cs="Times New Roman"/>
                <w:color w:val="000000"/>
                <w:sz w:val="24"/>
                <w:szCs w:val="24"/>
              </w:rPr>
              <w:t>2.97</w:t>
            </w:r>
          </w:p>
        </w:tc>
      </w:tr>
    </w:tbl>
    <w:p w14:paraId="568BAF5B" w14:textId="77777777" w:rsidR="001C1FD9" w:rsidRPr="001C1FD9" w:rsidRDefault="001C1FD9" w:rsidP="001C1FD9">
      <w:pPr>
        <w:rPr>
          <w:rFonts w:ascii="Times New Roman" w:hAnsi="Times New Roman" w:cs="Times New Roman"/>
          <w:b/>
        </w:rPr>
      </w:pPr>
    </w:p>
    <w:p w14:paraId="47D323AE" w14:textId="36763FE3" w:rsidR="001C1FD9" w:rsidRPr="001C1FD9" w:rsidRDefault="001C1FD9" w:rsidP="001C1FD9">
      <w:pPr>
        <w:rPr>
          <w:rFonts w:ascii="Times New Roman" w:hAnsi="Times New Roman" w:cs="Times New Roman"/>
        </w:rPr>
      </w:pPr>
      <w:r w:rsidRPr="001C1FD9">
        <w:rPr>
          <w:rFonts w:ascii="Times New Roman" w:hAnsi="Times New Roman" w:cs="Times New Roman"/>
        </w:rPr>
        <w:t>Comment:  None of the five students completed an MA level clinical supervision</w:t>
      </w:r>
    </w:p>
    <w:p w14:paraId="0A0C9A17" w14:textId="03357FD8" w:rsidR="001C1FD9" w:rsidRPr="001C1FD9" w:rsidRDefault="001C1FD9" w:rsidP="001C1FD9">
      <w:pPr>
        <w:rPr>
          <w:rFonts w:ascii="Times New Roman" w:hAnsi="Times New Roman" w:cs="Times New Roman"/>
          <w:b/>
        </w:rPr>
      </w:pPr>
      <w:r w:rsidRPr="001C1FD9">
        <w:rPr>
          <w:rFonts w:ascii="Times New Roman" w:hAnsi="Times New Roman" w:cs="Times New Roman"/>
        </w:rPr>
        <w:t xml:space="preserve">Course. </w:t>
      </w:r>
      <w:r>
        <w:rPr>
          <w:rFonts w:ascii="Times New Roman" w:hAnsi="Times New Roman" w:cs="Times New Roman"/>
        </w:rPr>
        <w:t xml:space="preserve"> </w:t>
      </w:r>
      <w:r w:rsidRPr="001C1FD9">
        <w:rPr>
          <w:rFonts w:ascii="Times New Roman" w:hAnsi="Times New Roman" w:cs="Times New Roman"/>
        </w:rPr>
        <w:t>Two students hold the ACS and one student holds the CCA</w:t>
      </w:r>
      <w:r w:rsidRPr="001C1FD9">
        <w:rPr>
          <w:rFonts w:ascii="Times New Roman" w:hAnsi="Times New Roman" w:cs="Times New Roman"/>
          <w:b/>
        </w:rPr>
        <w:t xml:space="preserve">. </w:t>
      </w:r>
    </w:p>
    <w:p w14:paraId="6AFCF09F" w14:textId="77777777" w:rsidR="001C1FD9" w:rsidRPr="001C1FD9" w:rsidRDefault="001C1FD9" w:rsidP="001C1FD9">
      <w:pPr>
        <w:rPr>
          <w:rFonts w:ascii="Times New Roman" w:hAnsi="Times New Roman" w:cs="Times New Roman"/>
          <w:i/>
        </w:rPr>
      </w:pPr>
    </w:p>
    <w:p w14:paraId="04A7ECE4" w14:textId="77777777" w:rsidR="001C1FD9" w:rsidRPr="001C1FD9" w:rsidRDefault="001C1FD9" w:rsidP="001C1FD9">
      <w:pPr>
        <w:rPr>
          <w:rFonts w:ascii="Times New Roman" w:hAnsi="Times New Roman" w:cs="Times New Roman"/>
          <w:i/>
        </w:rPr>
      </w:pPr>
      <w:r w:rsidRPr="001C1FD9">
        <w:rPr>
          <w:rFonts w:ascii="Times New Roman" w:hAnsi="Times New Roman" w:cs="Times New Roman"/>
          <w:i/>
        </w:rPr>
        <w:t xml:space="preserve">SLO 4 </w:t>
      </w:r>
    </w:p>
    <w:p w14:paraId="3937944F" w14:textId="77777777" w:rsidR="001C1FD9" w:rsidRPr="001C1FD9" w:rsidRDefault="001C1FD9" w:rsidP="001C1FD9">
      <w:pPr>
        <w:rPr>
          <w:rFonts w:ascii="Times New Roman" w:hAnsi="Times New Roman" w:cs="Times New Roman"/>
          <w:i/>
        </w:rPr>
      </w:pPr>
    </w:p>
    <w:p w14:paraId="24417E5B" w14:textId="73947663" w:rsidR="001C1FD9" w:rsidRPr="001C1FD9" w:rsidRDefault="001C1FD9" w:rsidP="001C1FD9">
      <w:pPr>
        <w:rPr>
          <w:rFonts w:ascii="Times New Roman" w:hAnsi="Times New Roman" w:cs="Times New Roman"/>
          <w:i/>
        </w:rPr>
      </w:pPr>
      <w:r w:rsidRPr="001C1FD9">
        <w:rPr>
          <w:rFonts w:ascii="Times New Roman" w:hAnsi="Times New Roman" w:cs="Times New Roman"/>
          <w:i/>
        </w:rPr>
        <w:t xml:space="preserve">Assessment 1: Research Day poster presentation CED 7957 (also CED 7952), CED 7959, CED </w:t>
      </w:r>
    </w:p>
    <w:p w14:paraId="7F9932DC" w14:textId="77777777" w:rsidR="001C1FD9" w:rsidRPr="001C1FD9" w:rsidRDefault="001C1FD9" w:rsidP="001C1FD9">
      <w:pPr>
        <w:rPr>
          <w:rFonts w:ascii="Times New Roman" w:hAnsi="Times New Roman" w:cs="Times New Roman"/>
          <w:i/>
        </w:rPr>
      </w:pPr>
    </w:p>
    <w:p w14:paraId="33411EE7" w14:textId="77777777" w:rsidR="001C1FD9" w:rsidRPr="001C1FD9" w:rsidRDefault="001C1FD9" w:rsidP="001C1FD9">
      <w:pPr>
        <w:rPr>
          <w:rFonts w:ascii="Times New Roman" w:hAnsi="Times New Roman" w:cs="Times New Roman"/>
          <w:i/>
        </w:rPr>
      </w:pPr>
      <w:r w:rsidRPr="001C1FD9">
        <w:rPr>
          <w:rFonts w:ascii="Times New Roman" w:hAnsi="Times New Roman" w:cs="Times New Roman"/>
          <w:i/>
        </w:rPr>
        <w:t>Target: 100% of the students achieve a score of 3</w:t>
      </w:r>
    </w:p>
    <w:p w14:paraId="644B5CDB" w14:textId="77777777" w:rsidR="001C1FD9" w:rsidRPr="001C1FD9" w:rsidRDefault="001C1FD9" w:rsidP="001C1FD9">
      <w:pPr>
        <w:rPr>
          <w:rFonts w:ascii="Times New Roman" w:hAnsi="Times New Roman" w:cs="Times New Roman"/>
          <w:i/>
        </w:rPr>
      </w:pPr>
    </w:p>
    <w:p w14:paraId="3A362EB3" w14:textId="77777777" w:rsidR="001C1FD9" w:rsidRPr="001C1FD9" w:rsidRDefault="001C1FD9" w:rsidP="001C1FD9">
      <w:pPr>
        <w:rPr>
          <w:rFonts w:ascii="Times New Roman" w:hAnsi="Times New Roman" w:cs="Times New Roman"/>
          <w:i/>
        </w:rPr>
      </w:pPr>
      <w:r w:rsidRPr="001C1FD9">
        <w:rPr>
          <w:rFonts w:ascii="Times New Roman" w:hAnsi="Times New Roman" w:cs="Times New Roman"/>
          <w:i/>
        </w:rPr>
        <w:t>N=19</w:t>
      </w:r>
    </w:p>
    <w:p w14:paraId="4BAA6D81" w14:textId="77777777" w:rsidR="001C1FD9" w:rsidRPr="001C1FD9" w:rsidRDefault="001C1FD9" w:rsidP="001C1FD9">
      <w:pPr>
        <w:rPr>
          <w:rFonts w:ascii="Times New Roman" w:hAnsi="Times New Roman" w:cs="Times New Roman"/>
          <w:i/>
        </w:rPr>
      </w:pPr>
    </w:p>
    <w:p w14:paraId="6437DDF4" w14:textId="77777777" w:rsidR="001C1FD9" w:rsidRPr="001C1FD9" w:rsidRDefault="001C1FD9" w:rsidP="001C1FD9">
      <w:pPr>
        <w:rPr>
          <w:rFonts w:ascii="Times New Roman" w:hAnsi="Times New Roman" w:cs="Times New Roman"/>
          <w:i/>
        </w:rPr>
      </w:pPr>
      <w:r w:rsidRPr="001C1FD9">
        <w:rPr>
          <w:rFonts w:ascii="Times New Roman" w:hAnsi="Times New Roman" w:cs="Times New Roman"/>
          <w:i/>
        </w:rPr>
        <w:t>Fall 2020. Spring 2021</w:t>
      </w:r>
    </w:p>
    <w:p w14:paraId="4E4ACFA7" w14:textId="77777777" w:rsidR="001C1FD9" w:rsidRPr="001C1FD9" w:rsidRDefault="001C1FD9" w:rsidP="001C1FD9">
      <w:pPr>
        <w:rPr>
          <w:rFonts w:ascii="Times New Roman" w:hAnsi="Times New Roman" w:cs="Times New Roman"/>
          <w:i/>
        </w:rPr>
      </w:pPr>
    </w:p>
    <w:p w14:paraId="270D16BB" w14:textId="77777777" w:rsidR="001C1FD9" w:rsidRPr="001C1FD9" w:rsidRDefault="001C1FD9" w:rsidP="001C1FD9">
      <w:pPr>
        <w:rPr>
          <w:rFonts w:ascii="Times New Roman" w:hAnsi="Times New Roman" w:cs="Times New Roman"/>
          <w:i/>
        </w:rPr>
      </w:pPr>
      <w:r w:rsidRPr="001C1FD9">
        <w:rPr>
          <w:rFonts w:ascii="Times New Roman" w:hAnsi="Times New Roman" w:cs="Times New Roman"/>
          <w:i/>
        </w:rPr>
        <w:t>Cohort 1, 2, and 3</w:t>
      </w:r>
    </w:p>
    <w:p w14:paraId="3C2DCE57" w14:textId="77777777" w:rsidR="001C1FD9" w:rsidRPr="001C1FD9" w:rsidRDefault="001C1FD9" w:rsidP="001C1FD9">
      <w:pPr>
        <w:rPr>
          <w:rFonts w:ascii="Times New Roman" w:hAnsi="Times New Roman" w:cs="Times New Roman"/>
        </w:rPr>
      </w:pPr>
    </w:p>
    <w:p w14:paraId="4451A13E" w14:textId="218EBB4A" w:rsidR="001C1FD9" w:rsidRDefault="001C1FD9" w:rsidP="001C1FD9">
      <w:pPr>
        <w:rPr>
          <w:rFonts w:ascii="Times New Roman" w:hAnsi="Times New Roman" w:cs="Times New Roman"/>
        </w:rPr>
      </w:pPr>
    </w:p>
    <w:p w14:paraId="7BB3BB27" w14:textId="77777777" w:rsidR="001C1FD9" w:rsidRPr="001C1FD9" w:rsidRDefault="001C1FD9" w:rsidP="001C1FD9">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5"/>
        <w:gridCol w:w="1350"/>
        <w:gridCol w:w="1350"/>
        <w:gridCol w:w="1350"/>
      </w:tblGrid>
      <w:tr w:rsidR="001C1FD9" w:rsidRPr="001C1FD9" w14:paraId="73177A98" w14:textId="77777777" w:rsidTr="00F94A86">
        <w:trPr>
          <w:trHeight w:val="215"/>
        </w:trPr>
        <w:tc>
          <w:tcPr>
            <w:tcW w:w="5215" w:type="dxa"/>
            <w:shd w:val="clear" w:color="auto" w:fill="8DB3E2"/>
          </w:tcPr>
          <w:p w14:paraId="0AA3A5DD" w14:textId="77777777" w:rsidR="001C1FD9" w:rsidRPr="001C1FD9" w:rsidRDefault="001C1FD9" w:rsidP="00F94A86">
            <w:pPr>
              <w:rPr>
                <w:rFonts w:ascii="Times New Roman" w:hAnsi="Times New Roman" w:cs="Times New Roman"/>
              </w:rPr>
            </w:pPr>
            <w:r w:rsidRPr="001C1FD9">
              <w:rPr>
                <w:rFonts w:ascii="Times New Roman" w:hAnsi="Times New Roman" w:cs="Times New Roman"/>
              </w:rPr>
              <w:lastRenderedPageBreak/>
              <w:t>Criterion</w:t>
            </w:r>
          </w:p>
        </w:tc>
        <w:tc>
          <w:tcPr>
            <w:tcW w:w="1350" w:type="dxa"/>
            <w:shd w:val="clear" w:color="auto" w:fill="8DB3E2"/>
          </w:tcPr>
          <w:p w14:paraId="431EB6B3" w14:textId="77777777" w:rsidR="001C1FD9" w:rsidRPr="001C1FD9" w:rsidRDefault="001C1FD9" w:rsidP="00F94A86">
            <w:pPr>
              <w:rPr>
                <w:rFonts w:ascii="Times New Roman" w:hAnsi="Times New Roman" w:cs="Times New Roman"/>
                <w:color w:val="000000"/>
              </w:rPr>
            </w:pPr>
            <w:r w:rsidRPr="001C1FD9">
              <w:rPr>
                <w:rFonts w:ascii="Times New Roman" w:hAnsi="Times New Roman" w:cs="Times New Roman"/>
                <w:color w:val="000000"/>
              </w:rPr>
              <w:t>Program</w:t>
            </w:r>
          </w:p>
          <w:p w14:paraId="0C53B956" w14:textId="77777777" w:rsidR="001C1FD9" w:rsidRPr="001C1FD9" w:rsidRDefault="001C1FD9" w:rsidP="00F94A86">
            <w:pPr>
              <w:rPr>
                <w:rFonts w:ascii="Times New Roman" w:hAnsi="Times New Roman" w:cs="Times New Roman"/>
                <w:color w:val="000000"/>
              </w:rPr>
            </w:pPr>
            <w:r w:rsidRPr="001C1FD9">
              <w:rPr>
                <w:rFonts w:ascii="Times New Roman" w:hAnsi="Times New Roman" w:cs="Times New Roman"/>
                <w:color w:val="000000"/>
              </w:rPr>
              <w:t>SLO</w:t>
            </w:r>
          </w:p>
        </w:tc>
        <w:tc>
          <w:tcPr>
            <w:tcW w:w="1350" w:type="dxa"/>
            <w:shd w:val="clear" w:color="auto" w:fill="8DB3E2"/>
          </w:tcPr>
          <w:p w14:paraId="02F9D696" w14:textId="77777777" w:rsidR="001C1FD9" w:rsidRPr="001C1FD9" w:rsidRDefault="001C1FD9" w:rsidP="00F94A86">
            <w:pPr>
              <w:rPr>
                <w:rFonts w:ascii="Times New Roman" w:hAnsi="Times New Roman" w:cs="Times New Roman"/>
                <w:color w:val="000000"/>
              </w:rPr>
            </w:pPr>
            <w:r w:rsidRPr="001C1FD9">
              <w:rPr>
                <w:rFonts w:ascii="Times New Roman" w:hAnsi="Times New Roman" w:cs="Times New Roman"/>
                <w:color w:val="000000"/>
              </w:rPr>
              <w:t>Course Specific</w:t>
            </w:r>
          </w:p>
          <w:p w14:paraId="45A9F0C3" w14:textId="77777777" w:rsidR="001C1FD9" w:rsidRPr="001C1FD9" w:rsidRDefault="001C1FD9" w:rsidP="00F94A86">
            <w:pPr>
              <w:rPr>
                <w:rFonts w:ascii="Times New Roman" w:hAnsi="Times New Roman" w:cs="Times New Roman"/>
                <w:color w:val="000000"/>
              </w:rPr>
            </w:pPr>
            <w:r w:rsidRPr="001C1FD9">
              <w:rPr>
                <w:rFonts w:ascii="Times New Roman" w:hAnsi="Times New Roman" w:cs="Times New Roman"/>
                <w:color w:val="000000"/>
              </w:rPr>
              <w:t>SLO</w:t>
            </w:r>
          </w:p>
        </w:tc>
        <w:tc>
          <w:tcPr>
            <w:tcW w:w="1350" w:type="dxa"/>
            <w:shd w:val="clear" w:color="auto" w:fill="8DB3E2"/>
          </w:tcPr>
          <w:p w14:paraId="2386527E" w14:textId="77777777" w:rsidR="001C1FD9" w:rsidRPr="001C1FD9" w:rsidRDefault="001C1FD9" w:rsidP="00F94A86">
            <w:pPr>
              <w:rPr>
                <w:rFonts w:ascii="Times New Roman" w:hAnsi="Times New Roman" w:cs="Times New Roman"/>
                <w:color w:val="000000"/>
              </w:rPr>
            </w:pPr>
            <w:r w:rsidRPr="001C1FD9">
              <w:rPr>
                <w:rFonts w:ascii="Times New Roman" w:hAnsi="Times New Roman" w:cs="Times New Roman"/>
                <w:color w:val="000000"/>
              </w:rPr>
              <w:t>Mean</w:t>
            </w:r>
          </w:p>
        </w:tc>
      </w:tr>
      <w:tr w:rsidR="001C1FD9" w:rsidRPr="001C1FD9" w14:paraId="76D95732" w14:textId="77777777" w:rsidTr="00F94A86">
        <w:trPr>
          <w:trHeight w:val="288"/>
        </w:trPr>
        <w:tc>
          <w:tcPr>
            <w:tcW w:w="5215" w:type="dxa"/>
            <w:shd w:val="clear" w:color="auto" w:fill="auto"/>
          </w:tcPr>
          <w:p w14:paraId="445CAEBA" w14:textId="77777777" w:rsidR="001C1FD9" w:rsidRPr="001C1FD9" w:rsidRDefault="001C1FD9" w:rsidP="00F94A86">
            <w:pPr>
              <w:rPr>
                <w:rFonts w:ascii="Times New Roman" w:hAnsi="Times New Roman" w:cs="Times New Roman"/>
              </w:rPr>
            </w:pPr>
            <w:r w:rsidRPr="001C1FD9">
              <w:rPr>
                <w:rFonts w:ascii="Times New Roman" w:hAnsi="Times New Roman" w:cs="Times New Roman"/>
              </w:rPr>
              <w:t>Trauma Informed</w:t>
            </w:r>
          </w:p>
        </w:tc>
        <w:tc>
          <w:tcPr>
            <w:tcW w:w="1350" w:type="dxa"/>
          </w:tcPr>
          <w:p w14:paraId="32A7E286" w14:textId="77777777" w:rsidR="001C1FD9" w:rsidRPr="001C1FD9" w:rsidRDefault="001C1FD9" w:rsidP="00F94A86">
            <w:pPr>
              <w:rPr>
                <w:rFonts w:ascii="Times New Roman" w:hAnsi="Times New Roman" w:cs="Times New Roman"/>
                <w:color w:val="000000"/>
              </w:rPr>
            </w:pPr>
            <w:r w:rsidRPr="001C1FD9">
              <w:rPr>
                <w:rFonts w:ascii="Times New Roman" w:hAnsi="Times New Roman" w:cs="Times New Roman"/>
                <w:color w:val="000000"/>
              </w:rPr>
              <w:t>3</w:t>
            </w:r>
          </w:p>
        </w:tc>
        <w:tc>
          <w:tcPr>
            <w:tcW w:w="1350" w:type="dxa"/>
          </w:tcPr>
          <w:p w14:paraId="6DAA0286" w14:textId="77777777" w:rsidR="001C1FD9" w:rsidRPr="001C1FD9" w:rsidRDefault="001C1FD9" w:rsidP="00F94A86">
            <w:pPr>
              <w:rPr>
                <w:rFonts w:ascii="Times New Roman" w:hAnsi="Times New Roman" w:cs="Times New Roman"/>
                <w:color w:val="000000"/>
              </w:rPr>
            </w:pPr>
            <w:r w:rsidRPr="001C1FD9">
              <w:rPr>
                <w:rFonts w:ascii="Times New Roman" w:hAnsi="Times New Roman" w:cs="Times New Roman"/>
                <w:color w:val="000000"/>
              </w:rPr>
              <w:t>a,e</w:t>
            </w:r>
          </w:p>
        </w:tc>
        <w:tc>
          <w:tcPr>
            <w:tcW w:w="1350" w:type="dxa"/>
          </w:tcPr>
          <w:p w14:paraId="2E2FB256" w14:textId="77777777" w:rsidR="001C1FD9" w:rsidRPr="001C1FD9" w:rsidRDefault="001C1FD9" w:rsidP="00F94A86">
            <w:pPr>
              <w:rPr>
                <w:rFonts w:ascii="Times New Roman" w:hAnsi="Times New Roman" w:cs="Times New Roman"/>
                <w:color w:val="000000"/>
              </w:rPr>
            </w:pPr>
            <w:r w:rsidRPr="001C1FD9">
              <w:rPr>
                <w:rFonts w:ascii="Times New Roman" w:hAnsi="Times New Roman" w:cs="Times New Roman"/>
                <w:color w:val="000000"/>
              </w:rPr>
              <w:t>3.00</w:t>
            </w:r>
          </w:p>
        </w:tc>
      </w:tr>
      <w:tr w:rsidR="001C1FD9" w:rsidRPr="001C1FD9" w14:paraId="038307B1" w14:textId="77777777" w:rsidTr="00F94A86">
        <w:trPr>
          <w:trHeight w:val="288"/>
        </w:trPr>
        <w:tc>
          <w:tcPr>
            <w:tcW w:w="5215" w:type="dxa"/>
            <w:shd w:val="clear" w:color="auto" w:fill="auto"/>
          </w:tcPr>
          <w:p w14:paraId="0AF2FDB9" w14:textId="77777777" w:rsidR="001C1FD9" w:rsidRPr="001C1FD9" w:rsidRDefault="001C1FD9" w:rsidP="00F94A86">
            <w:pPr>
              <w:rPr>
                <w:rFonts w:ascii="Times New Roman" w:hAnsi="Times New Roman" w:cs="Times New Roman"/>
              </w:rPr>
            </w:pPr>
            <w:r w:rsidRPr="001C1FD9">
              <w:rPr>
                <w:rFonts w:ascii="Times New Roman" w:hAnsi="Times New Roman" w:cs="Times New Roman"/>
              </w:rPr>
              <w:t>Counselor Professional Identity</w:t>
            </w:r>
          </w:p>
        </w:tc>
        <w:tc>
          <w:tcPr>
            <w:tcW w:w="1350" w:type="dxa"/>
          </w:tcPr>
          <w:p w14:paraId="26FC4CB1" w14:textId="77777777" w:rsidR="001C1FD9" w:rsidRPr="001C1FD9" w:rsidRDefault="001C1FD9" w:rsidP="00F94A86">
            <w:pPr>
              <w:rPr>
                <w:rFonts w:ascii="Times New Roman" w:hAnsi="Times New Roman" w:cs="Times New Roman"/>
                <w:color w:val="000000"/>
              </w:rPr>
            </w:pPr>
            <w:r w:rsidRPr="001C1FD9">
              <w:rPr>
                <w:rFonts w:ascii="Times New Roman" w:hAnsi="Times New Roman" w:cs="Times New Roman"/>
                <w:color w:val="000000"/>
              </w:rPr>
              <w:t>4</w:t>
            </w:r>
          </w:p>
        </w:tc>
        <w:tc>
          <w:tcPr>
            <w:tcW w:w="1350" w:type="dxa"/>
          </w:tcPr>
          <w:p w14:paraId="3816FBC4" w14:textId="77777777" w:rsidR="001C1FD9" w:rsidRPr="001C1FD9" w:rsidRDefault="001C1FD9" w:rsidP="00F94A86">
            <w:pPr>
              <w:rPr>
                <w:rFonts w:ascii="Times New Roman" w:hAnsi="Times New Roman" w:cs="Times New Roman"/>
                <w:color w:val="000000"/>
              </w:rPr>
            </w:pPr>
            <w:r w:rsidRPr="001C1FD9">
              <w:rPr>
                <w:rFonts w:ascii="Times New Roman" w:hAnsi="Times New Roman" w:cs="Times New Roman"/>
                <w:color w:val="000000"/>
              </w:rPr>
              <w:t>b, e</w:t>
            </w:r>
          </w:p>
        </w:tc>
        <w:tc>
          <w:tcPr>
            <w:tcW w:w="1350" w:type="dxa"/>
          </w:tcPr>
          <w:p w14:paraId="64C56365" w14:textId="77777777" w:rsidR="001C1FD9" w:rsidRPr="001C1FD9" w:rsidRDefault="001C1FD9" w:rsidP="00F94A86">
            <w:pPr>
              <w:rPr>
                <w:rFonts w:ascii="Times New Roman" w:hAnsi="Times New Roman" w:cs="Times New Roman"/>
                <w:color w:val="000000"/>
              </w:rPr>
            </w:pPr>
            <w:r w:rsidRPr="001C1FD9">
              <w:rPr>
                <w:rFonts w:ascii="Times New Roman" w:hAnsi="Times New Roman" w:cs="Times New Roman"/>
                <w:color w:val="000000"/>
              </w:rPr>
              <w:t>3.00</w:t>
            </w:r>
          </w:p>
        </w:tc>
      </w:tr>
      <w:tr w:rsidR="001C1FD9" w:rsidRPr="001C1FD9" w14:paraId="6A56779D" w14:textId="77777777" w:rsidTr="00F94A86">
        <w:trPr>
          <w:trHeight w:val="288"/>
        </w:trPr>
        <w:tc>
          <w:tcPr>
            <w:tcW w:w="5215" w:type="dxa"/>
            <w:shd w:val="clear" w:color="auto" w:fill="auto"/>
          </w:tcPr>
          <w:p w14:paraId="54CAB74A" w14:textId="77777777" w:rsidR="001C1FD9" w:rsidRPr="001C1FD9" w:rsidRDefault="001C1FD9" w:rsidP="00F94A86">
            <w:pPr>
              <w:rPr>
                <w:rFonts w:ascii="Times New Roman" w:hAnsi="Times New Roman" w:cs="Times New Roman"/>
              </w:rPr>
            </w:pPr>
            <w:r w:rsidRPr="001C1FD9">
              <w:rPr>
                <w:rFonts w:ascii="Times New Roman" w:hAnsi="Times New Roman" w:cs="Times New Roman"/>
              </w:rPr>
              <w:t>Counselor Ethics/Adherence to ACA Code</w:t>
            </w:r>
          </w:p>
        </w:tc>
        <w:tc>
          <w:tcPr>
            <w:tcW w:w="1350" w:type="dxa"/>
          </w:tcPr>
          <w:p w14:paraId="7FE66F3D" w14:textId="77777777" w:rsidR="001C1FD9" w:rsidRPr="001C1FD9" w:rsidRDefault="001C1FD9" w:rsidP="00F94A86">
            <w:pPr>
              <w:rPr>
                <w:rFonts w:ascii="Times New Roman" w:hAnsi="Times New Roman" w:cs="Times New Roman"/>
                <w:color w:val="000000"/>
              </w:rPr>
            </w:pPr>
            <w:r w:rsidRPr="001C1FD9">
              <w:rPr>
                <w:rFonts w:ascii="Times New Roman" w:hAnsi="Times New Roman" w:cs="Times New Roman"/>
                <w:color w:val="000000"/>
              </w:rPr>
              <w:t>4</w:t>
            </w:r>
          </w:p>
        </w:tc>
        <w:tc>
          <w:tcPr>
            <w:tcW w:w="1350" w:type="dxa"/>
          </w:tcPr>
          <w:p w14:paraId="464683CD" w14:textId="77777777" w:rsidR="001C1FD9" w:rsidRPr="001C1FD9" w:rsidRDefault="001C1FD9" w:rsidP="00F94A86">
            <w:pPr>
              <w:rPr>
                <w:rFonts w:ascii="Times New Roman" w:hAnsi="Times New Roman" w:cs="Times New Roman"/>
                <w:color w:val="000000"/>
              </w:rPr>
            </w:pPr>
            <w:r w:rsidRPr="001C1FD9">
              <w:rPr>
                <w:rFonts w:ascii="Times New Roman" w:hAnsi="Times New Roman" w:cs="Times New Roman"/>
                <w:color w:val="000000"/>
              </w:rPr>
              <w:t xml:space="preserve">b         </w:t>
            </w:r>
          </w:p>
        </w:tc>
        <w:tc>
          <w:tcPr>
            <w:tcW w:w="1350" w:type="dxa"/>
          </w:tcPr>
          <w:p w14:paraId="1A3B2711" w14:textId="77777777" w:rsidR="001C1FD9" w:rsidRPr="001C1FD9" w:rsidRDefault="001C1FD9" w:rsidP="00F94A86">
            <w:pPr>
              <w:rPr>
                <w:rFonts w:ascii="Times New Roman" w:hAnsi="Times New Roman" w:cs="Times New Roman"/>
                <w:color w:val="000000"/>
              </w:rPr>
            </w:pPr>
            <w:r w:rsidRPr="001C1FD9">
              <w:rPr>
                <w:rFonts w:ascii="Times New Roman" w:hAnsi="Times New Roman" w:cs="Times New Roman"/>
                <w:color w:val="000000"/>
              </w:rPr>
              <w:t>3.00</w:t>
            </w:r>
          </w:p>
        </w:tc>
      </w:tr>
      <w:tr w:rsidR="001C1FD9" w:rsidRPr="001C1FD9" w14:paraId="174F6C4C" w14:textId="77777777" w:rsidTr="00F94A86">
        <w:trPr>
          <w:trHeight w:val="288"/>
        </w:trPr>
        <w:tc>
          <w:tcPr>
            <w:tcW w:w="5215" w:type="dxa"/>
            <w:shd w:val="clear" w:color="auto" w:fill="auto"/>
          </w:tcPr>
          <w:p w14:paraId="1237A3F8" w14:textId="77777777" w:rsidR="001C1FD9" w:rsidRPr="001C1FD9" w:rsidRDefault="001C1FD9" w:rsidP="00F94A86">
            <w:pPr>
              <w:rPr>
                <w:rFonts w:ascii="Times New Roman" w:hAnsi="Times New Roman" w:cs="Times New Roman"/>
              </w:rPr>
            </w:pPr>
            <w:r w:rsidRPr="001C1FD9">
              <w:rPr>
                <w:rFonts w:ascii="Times New Roman" w:hAnsi="Times New Roman" w:cs="Times New Roman"/>
              </w:rPr>
              <w:t>Research Methodology</w:t>
            </w:r>
          </w:p>
        </w:tc>
        <w:tc>
          <w:tcPr>
            <w:tcW w:w="1350" w:type="dxa"/>
          </w:tcPr>
          <w:p w14:paraId="7B9A2414" w14:textId="77777777" w:rsidR="001C1FD9" w:rsidRPr="001C1FD9" w:rsidRDefault="001C1FD9" w:rsidP="00F94A86">
            <w:pPr>
              <w:rPr>
                <w:rFonts w:ascii="Times New Roman" w:hAnsi="Times New Roman" w:cs="Times New Roman"/>
                <w:color w:val="000000"/>
              </w:rPr>
            </w:pPr>
            <w:r w:rsidRPr="001C1FD9">
              <w:rPr>
                <w:rFonts w:ascii="Times New Roman" w:hAnsi="Times New Roman" w:cs="Times New Roman"/>
                <w:color w:val="000000"/>
              </w:rPr>
              <w:t>6</w:t>
            </w:r>
          </w:p>
        </w:tc>
        <w:tc>
          <w:tcPr>
            <w:tcW w:w="1350" w:type="dxa"/>
          </w:tcPr>
          <w:p w14:paraId="6366FBF0" w14:textId="77777777" w:rsidR="001C1FD9" w:rsidRPr="001C1FD9" w:rsidRDefault="001C1FD9" w:rsidP="00F94A86">
            <w:pPr>
              <w:rPr>
                <w:rFonts w:ascii="Times New Roman" w:hAnsi="Times New Roman" w:cs="Times New Roman"/>
                <w:color w:val="000000"/>
              </w:rPr>
            </w:pPr>
            <w:r w:rsidRPr="001C1FD9">
              <w:rPr>
                <w:rFonts w:ascii="Times New Roman" w:hAnsi="Times New Roman" w:cs="Times New Roman"/>
                <w:color w:val="000000"/>
              </w:rPr>
              <w:t>d</w:t>
            </w:r>
          </w:p>
        </w:tc>
        <w:tc>
          <w:tcPr>
            <w:tcW w:w="1350" w:type="dxa"/>
          </w:tcPr>
          <w:p w14:paraId="00DC1CF4" w14:textId="77777777" w:rsidR="001C1FD9" w:rsidRPr="001C1FD9" w:rsidRDefault="001C1FD9" w:rsidP="00F94A86">
            <w:pPr>
              <w:rPr>
                <w:rFonts w:ascii="Times New Roman" w:hAnsi="Times New Roman" w:cs="Times New Roman"/>
                <w:color w:val="000000"/>
              </w:rPr>
            </w:pPr>
            <w:r w:rsidRPr="001C1FD9">
              <w:rPr>
                <w:rFonts w:ascii="Times New Roman" w:hAnsi="Times New Roman" w:cs="Times New Roman"/>
                <w:color w:val="000000"/>
              </w:rPr>
              <w:t>2.63</w:t>
            </w:r>
          </w:p>
        </w:tc>
      </w:tr>
      <w:tr w:rsidR="001C1FD9" w:rsidRPr="001C1FD9" w14:paraId="57EC0E56" w14:textId="77777777" w:rsidTr="00F94A86">
        <w:trPr>
          <w:trHeight w:val="288"/>
        </w:trPr>
        <w:tc>
          <w:tcPr>
            <w:tcW w:w="5215" w:type="dxa"/>
            <w:shd w:val="clear" w:color="auto" w:fill="auto"/>
          </w:tcPr>
          <w:p w14:paraId="5CFA672A" w14:textId="77777777" w:rsidR="001C1FD9" w:rsidRPr="001C1FD9" w:rsidRDefault="001C1FD9" w:rsidP="00F94A86">
            <w:pPr>
              <w:rPr>
                <w:rFonts w:ascii="Times New Roman" w:hAnsi="Times New Roman" w:cs="Times New Roman"/>
              </w:rPr>
            </w:pPr>
            <w:r w:rsidRPr="001C1FD9">
              <w:rPr>
                <w:rFonts w:ascii="Times New Roman" w:hAnsi="Times New Roman" w:cs="Times New Roman"/>
              </w:rPr>
              <w:t xml:space="preserve">Advances counseling knowledge, practice, and </w:t>
            </w:r>
          </w:p>
          <w:p w14:paraId="0D54AD82" w14:textId="77777777" w:rsidR="001C1FD9" w:rsidRPr="001C1FD9" w:rsidRDefault="001C1FD9" w:rsidP="00F94A86">
            <w:pPr>
              <w:rPr>
                <w:rFonts w:ascii="Times New Roman" w:hAnsi="Times New Roman" w:cs="Times New Roman"/>
              </w:rPr>
            </w:pPr>
            <w:r w:rsidRPr="001C1FD9">
              <w:rPr>
                <w:rFonts w:ascii="Times New Roman" w:hAnsi="Times New Roman" w:cs="Times New Roman"/>
              </w:rPr>
              <w:t>efficacy</w:t>
            </w:r>
          </w:p>
        </w:tc>
        <w:tc>
          <w:tcPr>
            <w:tcW w:w="1350" w:type="dxa"/>
          </w:tcPr>
          <w:p w14:paraId="04911DF6" w14:textId="77777777" w:rsidR="001C1FD9" w:rsidRPr="001C1FD9" w:rsidRDefault="001C1FD9" w:rsidP="00F94A86">
            <w:pPr>
              <w:rPr>
                <w:rFonts w:ascii="Times New Roman" w:hAnsi="Times New Roman" w:cs="Times New Roman"/>
                <w:color w:val="000000"/>
              </w:rPr>
            </w:pPr>
            <w:r w:rsidRPr="001C1FD9">
              <w:rPr>
                <w:rFonts w:ascii="Times New Roman" w:hAnsi="Times New Roman" w:cs="Times New Roman"/>
                <w:color w:val="000000"/>
              </w:rPr>
              <w:t>7</w:t>
            </w:r>
          </w:p>
        </w:tc>
        <w:tc>
          <w:tcPr>
            <w:tcW w:w="1350" w:type="dxa"/>
          </w:tcPr>
          <w:p w14:paraId="4E370FA7" w14:textId="77777777" w:rsidR="001C1FD9" w:rsidRPr="001C1FD9" w:rsidRDefault="001C1FD9" w:rsidP="00F94A86">
            <w:pPr>
              <w:rPr>
                <w:rFonts w:ascii="Times New Roman" w:hAnsi="Times New Roman" w:cs="Times New Roman"/>
                <w:color w:val="000000"/>
              </w:rPr>
            </w:pPr>
            <w:r w:rsidRPr="001C1FD9">
              <w:rPr>
                <w:rFonts w:ascii="Times New Roman" w:hAnsi="Times New Roman" w:cs="Times New Roman"/>
                <w:color w:val="000000"/>
              </w:rPr>
              <w:t>c,e</w:t>
            </w:r>
          </w:p>
        </w:tc>
        <w:tc>
          <w:tcPr>
            <w:tcW w:w="1350" w:type="dxa"/>
          </w:tcPr>
          <w:p w14:paraId="316056BB" w14:textId="77777777" w:rsidR="001C1FD9" w:rsidRPr="001C1FD9" w:rsidRDefault="001C1FD9" w:rsidP="00F94A86">
            <w:pPr>
              <w:rPr>
                <w:rFonts w:ascii="Times New Roman" w:hAnsi="Times New Roman" w:cs="Times New Roman"/>
                <w:color w:val="000000"/>
              </w:rPr>
            </w:pPr>
            <w:r w:rsidRPr="001C1FD9">
              <w:rPr>
                <w:rFonts w:ascii="Times New Roman" w:hAnsi="Times New Roman" w:cs="Times New Roman"/>
                <w:color w:val="000000"/>
              </w:rPr>
              <w:t>3.00</w:t>
            </w:r>
          </w:p>
        </w:tc>
      </w:tr>
      <w:tr w:rsidR="001C1FD9" w:rsidRPr="001C1FD9" w14:paraId="691B1695" w14:textId="77777777" w:rsidTr="00F94A86">
        <w:trPr>
          <w:trHeight w:val="288"/>
        </w:trPr>
        <w:tc>
          <w:tcPr>
            <w:tcW w:w="5215" w:type="dxa"/>
            <w:shd w:val="clear" w:color="auto" w:fill="auto"/>
          </w:tcPr>
          <w:p w14:paraId="15EEE13F" w14:textId="77777777" w:rsidR="001C1FD9" w:rsidRPr="001C1FD9" w:rsidRDefault="001C1FD9" w:rsidP="00F94A86">
            <w:pPr>
              <w:rPr>
                <w:rFonts w:ascii="Times New Roman" w:hAnsi="Times New Roman" w:cs="Times New Roman"/>
              </w:rPr>
            </w:pPr>
            <w:r w:rsidRPr="001C1FD9">
              <w:rPr>
                <w:rFonts w:ascii="Times New Roman" w:hAnsi="Times New Roman" w:cs="Times New Roman"/>
              </w:rPr>
              <w:t xml:space="preserve">Doctoral Scholarship/Writing </w:t>
            </w:r>
          </w:p>
        </w:tc>
        <w:tc>
          <w:tcPr>
            <w:tcW w:w="1350" w:type="dxa"/>
          </w:tcPr>
          <w:p w14:paraId="0843E5DD" w14:textId="77777777" w:rsidR="001C1FD9" w:rsidRPr="001C1FD9" w:rsidRDefault="001C1FD9" w:rsidP="00F94A86">
            <w:pPr>
              <w:rPr>
                <w:rFonts w:ascii="Times New Roman" w:hAnsi="Times New Roman" w:cs="Times New Roman"/>
                <w:color w:val="000000"/>
              </w:rPr>
            </w:pPr>
            <w:r w:rsidRPr="001C1FD9">
              <w:rPr>
                <w:rFonts w:ascii="Times New Roman" w:hAnsi="Times New Roman" w:cs="Times New Roman"/>
                <w:color w:val="000000"/>
              </w:rPr>
              <w:t>4</w:t>
            </w:r>
          </w:p>
        </w:tc>
        <w:tc>
          <w:tcPr>
            <w:tcW w:w="1350" w:type="dxa"/>
          </w:tcPr>
          <w:p w14:paraId="2FD5F6B3" w14:textId="77777777" w:rsidR="001C1FD9" w:rsidRPr="001C1FD9" w:rsidRDefault="001C1FD9" w:rsidP="00F94A86">
            <w:pPr>
              <w:rPr>
                <w:rFonts w:ascii="Times New Roman" w:hAnsi="Times New Roman" w:cs="Times New Roman"/>
                <w:color w:val="000000"/>
              </w:rPr>
            </w:pPr>
            <w:r w:rsidRPr="001C1FD9">
              <w:rPr>
                <w:rFonts w:ascii="Times New Roman" w:hAnsi="Times New Roman" w:cs="Times New Roman"/>
                <w:color w:val="000000"/>
              </w:rPr>
              <w:t>d</w:t>
            </w:r>
          </w:p>
        </w:tc>
        <w:tc>
          <w:tcPr>
            <w:tcW w:w="1350" w:type="dxa"/>
          </w:tcPr>
          <w:p w14:paraId="3E65F955" w14:textId="77777777" w:rsidR="001C1FD9" w:rsidRPr="001C1FD9" w:rsidRDefault="001C1FD9" w:rsidP="00F94A86">
            <w:pPr>
              <w:rPr>
                <w:rFonts w:ascii="Times New Roman" w:hAnsi="Times New Roman" w:cs="Times New Roman"/>
                <w:color w:val="000000"/>
              </w:rPr>
            </w:pPr>
            <w:r w:rsidRPr="001C1FD9">
              <w:rPr>
                <w:rFonts w:ascii="Times New Roman" w:hAnsi="Times New Roman" w:cs="Times New Roman"/>
                <w:color w:val="000000"/>
              </w:rPr>
              <w:t>2.76</w:t>
            </w:r>
          </w:p>
        </w:tc>
      </w:tr>
      <w:tr w:rsidR="001C1FD9" w:rsidRPr="001C1FD9" w14:paraId="38FCD3C8" w14:textId="77777777" w:rsidTr="00F94A86">
        <w:trPr>
          <w:trHeight w:val="288"/>
        </w:trPr>
        <w:tc>
          <w:tcPr>
            <w:tcW w:w="5215" w:type="dxa"/>
            <w:shd w:val="clear" w:color="auto" w:fill="auto"/>
          </w:tcPr>
          <w:p w14:paraId="4F3E30C3" w14:textId="77777777" w:rsidR="001C1FD9" w:rsidRPr="001C1FD9" w:rsidRDefault="001C1FD9" w:rsidP="00F94A86">
            <w:pPr>
              <w:rPr>
                <w:rFonts w:ascii="Times New Roman" w:hAnsi="Times New Roman" w:cs="Times New Roman"/>
              </w:rPr>
            </w:pPr>
            <w:r w:rsidRPr="001C1FD9">
              <w:rPr>
                <w:rFonts w:ascii="Times New Roman" w:hAnsi="Times New Roman" w:cs="Times New Roman"/>
              </w:rPr>
              <w:t>Diversity, Social Justice, Advocacy</w:t>
            </w:r>
          </w:p>
        </w:tc>
        <w:tc>
          <w:tcPr>
            <w:tcW w:w="1350" w:type="dxa"/>
          </w:tcPr>
          <w:p w14:paraId="1FE1927E" w14:textId="77777777" w:rsidR="001C1FD9" w:rsidRPr="001C1FD9" w:rsidRDefault="001C1FD9" w:rsidP="00F94A86">
            <w:pPr>
              <w:rPr>
                <w:rFonts w:ascii="Times New Roman" w:hAnsi="Times New Roman" w:cs="Times New Roman"/>
                <w:color w:val="000000"/>
              </w:rPr>
            </w:pPr>
            <w:r w:rsidRPr="001C1FD9">
              <w:rPr>
                <w:rFonts w:ascii="Times New Roman" w:hAnsi="Times New Roman" w:cs="Times New Roman"/>
                <w:color w:val="000000"/>
              </w:rPr>
              <w:t>1,7</w:t>
            </w:r>
          </w:p>
        </w:tc>
        <w:tc>
          <w:tcPr>
            <w:tcW w:w="1350" w:type="dxa"/>
          </w:tcPr>
          <w:p w14:paraId="2BBDA399" w14:textId="77777777" w:rsidR="001C1FD9" w:rsidRPr="001C1FD9" w:rsidRDefault="001C1FD9" w:rsidP="00F94A86">
            <w:pPr>
              <w:rPr>
                <w:rFonts w:ascii="Times New Roman" w:hAnsi="Times New Roman" w:cs="Times New Roman"/>
                <w:color w:val="000000"/>
              </w:rPr>
            </w:pPr>
            <w:r w:rsidRPr="001C1FD9">
              <w:rPr>
                <w:rFonts w:ascii="Times New Roman" w:hAnsi="Times New Roman" w:cs="Times New Roman"/>
                <w:color w:val="000000"/>
              </w:rPr>
              <w:t>a,e</w:t>
            </w:r>
          </w:p>
        </w:tc>
        <w:tc>
          <w:tcPr>
            <w:tcW w:w="1350" w:type="dxa"/>
          </w:tcPr>
          <w:p w14:paraId="2539E46C" w14:textId="77777777" w:rsidR="001C1FD9" w:rsidRPr="001C1FD9" w:rsidRDefault="001C1FD9" w:rsidP="00F94A86">
            <w:pPr>
              <w:rPr>
                <w:rFonts w:ascii="Times New Roman" w:hAnsi="Times New Roman" w:cs="Times New Roman"/>
                <w:color w:val="000000"/>
              </w:rPr>
            </w:pPr>
            <w:r w:rsidRPr="001C1FD9">
              <w:rPr>
                <w:rFonts w:ascii="Times New Roman" w:hAnsi="Times New Roman" w:cs="Times New Roman"/>
                <w:color w:val="000000"/>
              </w:rPr>
              <w:t>3.00</w:t>
            </w:r>
          </w:p>
        </w:tc>
      </w:tr>
      <w:tr w:rsidR="001C1FD9" w:rsidRPr="001C1FD9" w14:paraId="56302B32" w14:textId="77777777" w:rsidTr="00F94A86">
        <w:trPr>
          <w:trHeight w:val="288"/>
        </w:trPr>
        <w:tc>
          <w:tcPr>
            <w:tcW w:w="5215" w:type="dxa"/>
            <w:shd w:val="clear" w:color="auto" w:fill="auto"/>
          </w:tcPr>
          <w:p w14:paraId="5655839C" w14:textId="77777777" w:rsidR="001C1FD9" w:rsidRPr="001C1FD9" w:rsidRDefault="001C1FD9" w:rsidP="00F94A86">
            <w:pPr>
              <w:rPr>
                <w:rFonts w:ascii="Times New Roman" w:hAnsi="Times New Roman" w:cs="Times New Roman"/>
              </w:rPr>
            </w:pPr>
            <w:r w:rsidRPr="001C1FD9">
              <w:rPr>
                <w:rFonts w:ascii="Times New Roman" w:hAnsi="Times New Roman" w:cs="Times New Roman"/>
              </w:rPr>
              <w:t>Mean</w:t>
            </w:r>
          </w:p>
        </w:tc>
        <w:tc>
          <w:tcPr>
            <w:tcW w:w="1350" w:type="dxa"/>
          </w:tcPr>
          <w:p w14:paraId="29A6DD5A" w14:textId="77777777" w:rsidR="001C1FD9" w:rsidRPr="001C1FD9" w:rsidRDefault="001C1FD9" w:rsidP="00F94A86">
            <w:pPr>
              <w:rPr>
                <w:rFonts w:ascii="Times New Roman" w:hAnsi="Times New Roman" w:cs="Times New Roman"/>
                <w:color w:val="000000"/>
              </w:rPr>
            </w:pPr>
          </w:p>
        </w:tc>
        <w:tc>
          <w:tcPr>
            <w:tcW w:w="1350" w:type="dxa"/>
          </w:tcPr>
          <w:p w14:paraId="01868BD5" w14:textId="77777777" w:rsidR="001C1FD9" w:rsidRPr="001C1FD9" w:rsidRDefault="001C1FD9" w:rsidP="00F94A86">
            <w:pPr>
              <w:rPr>
                <w:rFonts w:ascii="Times New Roman" w:hAnsi="Times New Roman" w:cs="Times New Roman"/>
                <w:color w:val="000000"/>
              </w:rPr>
            </w:pPr>
          </w:p>
        </w:tc>
        <w:tc>
          <w:tcPr>
            <w:tcW w:w="1350" w:type="dxa"/>
          </w:tcPr>
          <w:p w14:paraId="21AF1E75" w14:textId="77777777" w:rsidR="001C1FD9" w:rsidRPr="001C1FD9" w:rsidRDefault="001C1FD9" w:rsidP="00F94A86">
            <w:pPr>
              <w:rPr>
                <w:rFonts w:ascii="Times New Roman" w:hAnsi="Times New Roman" w:cs="Times New Roman"/>
                <w:color w:val="000000"/>
              </w:rPr>
            </w:pPr>
            <w:r w:rsidRPr="001C1FD9">
              <w:rPr>
                <w:rFonts w:ascii="Times New Roman" w:hAnsi="Times New Roman" w:cs="Times New Roman"/>
                <w:color w:val="000000"/>
              </w:rPr>
              <w:t>2.91</w:t>
            </w:r>
          </w:p>
        </w:tc>
      </w:tr>
    </w:tbl>
    <w:p w14:paraId="10F60774" w14:textId="77777777" w:rsidR="001C1FD9" w:rsidRPr="001C1FD9" w:rsidRDefault="001C1FD9" w:rsidP="001C1FD9">
      <w:pPr>
        <w:rPr>
          <w:rFonts w:ascii="Times New Roman" w:hAnsi="Times New Roman" w:cs="Times New Roman"/>
          <w:i/>
        </w:rPr>
      </w:pPr>
    </w:p>
    <w:p w14:paraId="4988A6AF" w14:textId="77777777" w:rsidR="001C1FD9" w:rsidRPr="001C1FD9" w:rsidRDefault="001C1FD9" w:rsidP="001C1FD9">
      <w:pPr>
        <w:rPr>
          <w:rFonts w:ascii="Times New Roman" w:hAnsi="Times New Roman" w:cs="Times New Roman"/>
          <w:i/>
        </w:rPr>
      </w:pPr>
      <w:r w:rsidRPr="001C1FD9">
        <w:rPr>
          <w:rFonts w:ascii="Times New Roman" w:hAnsi="Times New Roman" w:cs="Times New Roman"/>
          <w:i/>
        </w:rPr>
        <w:t>SLO 6</w:t>
      </w:r>
    </w:p>
    <w:p w14:paraId="1A6F7499" w14:textId="77777777" w:rsidR="001C1FD9" w:rsidRPr="001C1FD9" w:rsidRDefault="001C1FD9" w:rsidP="001C1FD9">
      <w:pPr>
        <w:rPr>
          <w:rFonts w:ascii="Times New Roman" w:hAnsi="Times New Roman" w:cs="Times New Roman"/>
          <w:i/>
        </w:rPr>
      </w:pPr>
    </w:p>
    <w:p w14:paraId="40D8D013" w14:textId="77777777" w:rsidR="001C1FD9" w:rsidRPr="001C1FD9" w:rsidRDefault="001C1FD9" w:rsidP="001C1FD9">
      <w:pPr>
        <w:rPr>
          <w:rFonts w:ascii="Times New Roman" w:hAnsi="Times New Roman" w:cs="Times New Roman"/>
          <w:i/>
        </w:rPr>
      </w:pPr>
      <w:r w:rsidRPr="001C1FD9">
        <w:rPr>
          <w:rFonts w:ascii="Times New Roman" w:hAnsi="Times New Roman" w:cs="Times New Roman"/>
          <w:i/>
        </w:rPr>
        <w:t>Assessment 1: Trauma research paper CED 7957</w:t>
      </w:r>
    </w:p>
    <w:p w14:paraId="58B32F1C" w14:textId="77777777" w:rsidR="001C1FD9" w:rsidRPr="001C1FD9" w:rsidRDefault="001C1FD9" w:rsidP="001C1FD9">
      <w:pPr>
        <w:rPr>
          <w:rFonts w:ascii="Times New Roman" w:hAnsi="Times New Roman" w:cs="Times New Roman"/>
          <w:i/>
        </w:rPr>
      </w:pPr>
    </w:p>
    <w:p w14:paraId="6D232694" w14:textId="77777777" w:rsidR="001C1FD9" w:rsidRPr="001C1FD9" w:rsidRDefault="001C1FD9" w:rsidP="001C1FD9">
      <w:pPr>
        <w:rPr>
          <w:rFonts w:ascii="Times New Roman" w:hAnsi="Times New Roman" w:cs="Times New Roman"/>
          <w:i/>
        </w:rPr>
      </w:pPr>
      <w:r w:rsidRPr="001C1FD9">
        <w:rPr>
          <w:rFonts w:ascii="Times New Roman" w:hAnsi="Times New Roman" w:cs="Times New Roman"/>
          <w:i/>
        </w:rPr>
        <w:t>Target: 87.5% of the students achieve a score of 3.</w:t>
      </w:r>
    </w:p>
    <w:p w14:paraId="788BDAB2" w14:textId="77777777" w:rsidR="001C1FD9" w:rsidRPr="001C1FD9" w:rsidRDefault="001C1FD9" w:rsidP="001C1FD9">
      <w:pPr>
        <w:rPr>
          <w:rFonts w:ascii="Times New Roman" w:hAnsi="Times New Roman" w:cs="Times New Roman"/>
          <w:i/>
        </w:rPr>
      </w:pPr>
    </w:p>
    <w:p w14:paraId="2851E443" w14:textId="77777777" w:rsidR="001C1FD9" w:rsidRPr="001C1FD9" w:rsidRDefault="001C1FD9" w:rsidP="001C1FD9">
      <w:pPr>
        <w:rPr>
          <w:rFonts w:ascii="Times New Roman" w:hAnsi="Times New Roman" w:cs="Times New Roman"/>
          <w:i/>
        </w:rPr>
      </w:pPr>
      <w:r w:rsidRPr="001C1FD9">
        <w:rPr>
          <w:rFonts w:ascii="Times New Roman" w:hAnsi="Times New Roman" w:cs="Times New Roman"/>
          <w:i/>
        </w:rPr>
        <w:t>N=7</w:t>
      </w:r>
    </w:p>
    <w:p w14:paraId="68AEB315" w14:textId="77777777" w:rsidR="001C1FD9" w:rsidRPr="001C1FD9" w:rsidRDefault="001C1FD9" w:rsidP="001C1FD9">
      <w:pPr>
        <w:rPr>
          <w:rFonts w:ascii="Times New Roman" w:hAnsi="Times New Roman" w:cs="Times New Roman"/>
          <w:i/>
        </w:rPr>
      </w:pPr>
    </w:p>
    <w:p w14:paraId="1119172E" w14:textId="77777777" w:rsidR="001C1FD9" w:rsidRPr="001C1FD9" w:rsidRDefault="001C1FD9" w:rsidP="001C1FD9">
      <w:pPr>
        <w:rPr>
          <w:rFonts w:ascii="Times New Roman" w:hAnsi="Times New Roman" w:cs="Times New Roman"/>
          <w:i/>
        </w:rPr>
      </w:pPr>
      <w:r w:rsidRPr="001C1FD9">
        <w:rPr>
          <w:rFonts w:ascii="Times New Roman" w:hAnsi="Times New Roman" w:cs="Times New Roman"/>
          <w:i/>
        </w:rPr>
        <w:t>Fall 2020</w:t>
      </w:r>
    </w:p>
    <w:p w14:paraId="0A9AFE6E" w14:textId="77777777" w:rsidR="001C1FD9" w:rsidRPr="001C1FD9" w:rsidRDefault="001C1FD9" w:rsidP="001C1FD9">
      <w:pPr>
        <w:rPr>
          <w:rFonts w:ascii="Times New Roman" w:hAnsi="Times New Roman" w:cs="Times New Roman"/>
          <w:i/>
        </w:rPr>
      </w:pPr>
    </w:p>
    <w:p w14:paraId="771F76B5" w14:textId="77777777" w:rsidR="001C1FD9" w:rsidRPr="001C1FD9" w:rsidRDefault="001C1FD9" w:rsidP="001C1FD9">
      <w:pPr>
        <w:rPr>
          <w:rFonts w:ascii="Times New Roman" w:hAnsi="Times New Roman" w:cs="Times New Roman"/>
          <w:i/>
        </w:rPr>
      </w:pPr>
      <w:r w:rsidRPr="001C1FD9">
        <w:rPr>
          <w:rFonts w:ascii="Times New Roman" w:hAnsi="Times New Roman" w:cs="Times New Roman"/>
          <w:i/>
        </w:rPr>
        <w:t>Cohort 3</w:t>
      </w:r>
    </w:p>
    <w:p w14:paraId="0D19F92A" w14:textId="77777777" w:rsidR="001C1FD9" w:rsidRPr="001C1FD9" w:rsidRDefault="001C1FD9" w:rsidP="001C1FD9">
      <w:pPr>
        <w:rPr>
          <w:rFonts w:ascii="Times New Roman" w:hAnsi="Times New Roman" w:cs="Times New Roman"/>
        </w:rPr>
      </w:pPr>
    </w:p>
    <w:tbl>
      <w:tblPr>
        <w:tblStyle w:val="TableGrid"/>
        <w:tblW w:w="9895" w:type="dxa"/>
        <w:tblLayout w:type="fixed"/>
        <w:tblLook w:val="04A0" w:firstRow="1" w:lastRow="0" w:firstColumn="1" w:lastColumn="0" w:noHBand="0" w:noVBand="1"/>
      </w:tblPr>
      <w:tblGrid>
        <w:gridCol w:w="5485"/>
        <w:gridCol w:w="1350"/>
        <w:gridCol w:w="1350"/>
        <w:gridCol w:w="1710"/>
      </w:tblGrid>
      <w:tr w:rsidR="001C1FD9" w:rsidRPr="001C1FD9" w14:paraId="492F6BDA" w14:textId="77777777" w:rsidTr="00F94A86">
        <w:trPr>
          <w:trHeight w:val="288"/>
        </w:trPr>
        <w:tc>
          <w:tcPr>
            <w:tcW w:w="5485" w:type="dxa"/>
            <w:shd w:val="clear" w:color="auto" w:fill="ACB9CA" w:themeFill="text2" w:themeFillTint="66"/>
          </w:tcPr>
          <w:p w14:paraId="38787A07" w14:textId="77777777" w:rsidR="001C1FD9" w:rsidRPr="001C1FD9" w:rsidRDefault="001C1FD9" w:rsidP="00F94A86">
            <w:pPr>
              <w:rPr>
                <w:rFonts w:ascii="Times New Roman" w:hAnsi="Times New Roman" w:cs="Times New Roman"/>
                <w:sz w:val="24"/>
                <w:szCs w:val="24"/>
              </w:rPr>
            </w:pPr>
            <w:r w:rsidRPr="001C1FD9">
              <w:rPr>
                <w:rFonts w:ascii="Times New Roman" w:hAnsi="Times New Roman" w:cs="Times New Roman"/>
                <w:sz w:val="24"/>
                <w:szCs w:val="24"/>
              </w:rPr>
              <w:t>Criterion</w:t>
            </w:r>
          </w:p>
        </w:tc>
        <w:tc>
          <w:tcPr>
            <w:tcW w:w="1350" w:type="dxa"/>
            <w:shd w:val="clear" w:color="auto" w:fill="ACB9CA" w:themeFill="text2" w:themeFillTint="66"/>
          </w:tcPr>
          <w:p w14:paraId="00EE3A1C" w14:textId="77777777" w:rsidR="001C1FD9" w:rsidRPr="001C1FD9" w:rsidRDefault="001C1FD9" w:rsidP="00F94A86">
            <w:pPr>
              <w:rPr>
                <w:rFonts w:ascii="Times New Roman" w:hAnsi="Times New Roman" w:cs="Times New Roman"/>
                <w:color w:val="000000"/>
                <w:sz w:val="24"/>
                <w:szCs w:val="24"/>
              </w:rPr>
            </w:pPr>
            <w:r w:rsidRPr="001C1FD9">
              <w:rPr>
                <w:rFonts w:ascii="Times New Roman" w:hAnsi="Times New Roman" w:cs="Times New Roman"/>
                <w:color w:val="000000"/>
                <w:sz w:val="24"/>
                <w:szCs w:val="24"/>
              </w:rPr>
              <w:t>Program</w:t>
            </w:r>
          </w:p>
          <w:p w14:paraId="4E37F64C" w14:textId="77777777" w:rsidR="001C1FD9" w:rsidRPr="001C1FD9" w:rsidRDefault="001C1FD9" w:rsidP="00F94A86">
            <w:pPr>
              <w:rPr>
                <w:rFonts w:ascii="Times New Roman" w:hAnsi="Times New Roman" w:cs="Times New Roman"/>
                <w:color w:val="000000"/>
                <w:sz w:val="24"/>
                <w:szCs w:val="24"/>
              </w:rPr>
            </w:pPr>
            <w:r w:rsidRPr="001C1FD9">
              <w:rPr>
                <w:rFonts w:ascii="Times New Roman" w:hAnsi="Times New Roman" w:cs="Times New Roman"/>
                <w:color w:val="000000"/>
                <w:sz w:val="24"/>
                <w:szCs w:val="24"/>
              </w:rPr>
              <w:t>SLOs</w:t>
            </w:r>
          </w:p>
        </w:tc>
        <w:tc>
          <w:tcPr>
            <w:tcW w:w="1350" w:type="dxa"/>
            <w:shd w:val="clear" w:color="auto" w:fill="ACB9CA" w:themeFill="text2" w:themeFillTint="66"/>
          </w:tcPr>
          <w:p w14:paraId="53F0AF4E" w14:textId="77777777" w:rsidR="001C1FD9" w:rsidRPr="001C1FD9" w:rsidRDefault="001C1FD9" w:rsidP="00F94A86">
            <w:pPr>
              <w:rPr>
                <w:rFonts w:ascii="Times New Roman" w:hAnsi="Times New Roman" w:cs="Times New Roman"/>
                <w:color w:val="000000"/>
                <w:sz w:val="24"/>
                <w:szCs w:val="24"/>
              </w:rPr>
            </w:pPr>
            <w:r w:rsidRPr="001C1FD9">
              <w:rPr>
                <w:rFonts w:ascii="Times New Roman" w:hAnsi="Times New Roman" w:cs="Times New Roman"/>
                <w:color w:val="000000"/>
                <w:sz w:val="24"/>
                <w:szCs w:val="24"/>
              </w:rPr>
              <w:t>Course</w:t>
            </w:r>
          </w:p>
          <w:p w14:paraId="538225A4" w14:textId="77777777" w:rsidR="001C1FD9" w:rsidRPr="001C1FD9" w:rsidRDefault="001C1FD9" w:rsidP="00F94A86">
            <w:pPr>
              <w:rPr>
                <w:rFonts w:ascii="Times New Roman" w:hAnsi="Times New Roman" w:cs="Times New Roman"/>
                <w:color w:val="000000"/>
                <w:sz w:val="24"/>
                <w:szCs w:val="24"/>
              </w:rPr>
            </w:pPr>
            <w:r w:rsidRPr="001C1FD9">
              <w:rPr>
                <w:rFonts w:ascii="Times New Roman" w:hAnsi="Times New Roman" w:cs="Times New Roman"/>
                <w:color w:val="000000"/>
                <w:sz w:val="24"/>
                <w:szCs w:val="24"/>
              </w:rPr>
              <w:t>SLOs</w:t>
            </w:r>
          </w:p>
        </w:tc>
        <w:tc>
          <w:tcPr>
            <w:tcW w:w="1710" w:type="dxa"/>
            <w:shd w:val="clear" w:color="auto" w:fill="ACB9CA" w:themeFill="text2" w:themeFillTint="66"/>
            <w:noWrap/>
          </w:tcPr>
          <w:p w14:paraId="42EAEA68" w14:textId="77777777" w:rsidR="001C1FD9" w:rsidRPr="001C1FD9" w:rsidRDefault="001C1FD9" w:rsidP="00F94A86">
            <w:pPr>
              <w:rPr>
                <w:rFonts w:ascii="Times New Roman" w:hAnsi="Times New Roman" w:cs="Times New Roman"/>
                <w:color w:val="000000"/>
                <w:sz w:val="24"/>
                <w:szCs w:val="24"/>
              </w:rPr>
            </w:pPr>
            <w:r w:rsidRPr="001C1FD9">
              <w:rPr>
                <w:rFonts w:ascii="Times New Roman" w:hAnsi="Times New Roman" w:cs="Times New Roman"/>
                <w:color w:val="000000"/>
                <w:sz w:val="24"/>
                <w:szCs w:val="24"/>
              </w:rPr>
              <w:t>Mean</w:t>
            </w:r>
          </w:p>
        </w:tc>
      </w:tr>
      <w:tr w:rsidR="001C1FD9" w:rsidRPr="001C1FD9" w14:paraId="4FB59277" w14:textId="77777777" w:rsidTr="00F94A86">
        <w:trPr>
          <w:trHeight w:val="288"/>
        </w:trPr>
        <w:tc>
          <w:tcPr>
            <w:tcW w:w="5485" w:type="dxa"/>
          </w:tcPr>
          <w:p w14:paraId="142944A0" w14:textId="77777777" w:rsidR="001C1FD9" w:rsidRPr="001C1FD9" w:rsidRDefault="001C1FD9" w:rsidP="00F94A86">
            <w:pPr>
              <w:rPr>
                <w:rFonts w:ascii="Times New Roman" w:hAnsi="Times New Roman" w:cs="Times New Roman"/>
                <w:sz w:val="24"/>
                <w:szCs w:val="24"/>
              </w:rPr>
            </w:pPr>
            <w:r w:rsidRPr="001C1FD9">
              <w:rPr>
                <w:rFonts w:ascii="Times New Roman" w:hAnsi="Times New Roman" w:cs="Times New Roman"/>
                <w:sz w:val="24"/>
                <w:szCs w:val="24"/>
              </w:rPr>
              <w:t>Trauma Informed Counseling Skills</w:t>
            </w:r>
          </w:p>
        </w:tc>
        <w:tc>
          <w:tcPr>
            <w:tcW w:w="1350" w:type="dxa"/>
          </w:tcPr>
          <w:p w14:paraId="0E3A6128" w14:textId="77777777" w:rsidR="001C1FD9" w:rsidRPr="001C1FD9" w:rsidRDefault="001C1FD9" w:rsidP="00F94A86">
            <w:pPr>
              <w:rPr>
                <w:rFonts w:ascii="Times New Roman" w:hAnsi="Times New Roman" w:cs="Times New Roman"/>
                <w:color w:val="000000"/>
                <w:sz w:val="24"/>
                <w:szCs w:val="24"/>
              </w:rPr>
            </w:pPr>
            <w:r w:rsidRPr="001C1FD9">
              <w:rPr>
                <w:rFonts w:ascii="Times New Roman" w:hAnsi="Times New Roman" w:cs="Times New Roman"/>
                <w:color w:val="000000"/>
                <w:sz w:val="24"/>
                <w:szCs w:val="24"/>
              </w:rPr>
              <w:t>1</w:t>
            </w:r>
          </w:p>
        </w:tc>
        <w:tc>
          <w:tcPr>
            <w:tcW w:w="1350" w:type="dxa"/>
          </w:tcPr>
          <w:p w14:paraId="70ADE364" w14:textId="77777777" w:rsidR="001C1FD9" w:rsidRPr="001C1FD9" w:rsidRDefault="001C1FD9" w:rsidP="00F94A86">
            <w:pPr>
              <w:rPr>
                <w:rFonts w:ascii="Times New Roman" w:hAnsi="Times New Roman" w:cs="Times New Roman"/>
                <w:color w:val="000000"/>
                <w:sz w:val="24"/>
                <w:szCs w:val="24"/>
              </w:rPr>
            </w:pPr>
            <w:r w:rsidRPr="001C1FD9">
              <w:rPr>
                <w:rFonts w:ascii="Times New Roman" w:hAnsi="Times New Roman" w:cs="Times New Roman"/>
                <w:color w:val="000000"/>
                <w:sz w:val="24"/>
                <w:szCs w:val="24"/>
              </w:rPr>
              <w:t>a,e</w:t>
            </w:r>
          </w:p>
        </w:tc>
        <w:tc>
          <w:tcPr>
            <w:tcW w:w="1710" w:type="dxa"/>
            <w:noWrap/>
          </w:tcPr>
          <w:p w14:paraId="59F96571" w14:textId="77777777" w:rsidR="001C1FD9" w:rsidRPr="001C1FD9" w:rsidRDefault="001C1FD9" w:rsidP="00F94A86">
            <w:pPr>
              <w:rPr>
                <w:rFonts w:ascii="Times New Roman" w:hAnsi="Times New Roman" w:cs="Times New Roman"/>
                <w:color w:val="000000"/>
                <w:sz w:val="24"/>
                <w:szCs w:val="24"/>
              </w:rPr>
            </w:pPr>
            <w:r w:rsidRPr="001C1FD9">
              <w:rPr>
                <w:rFonts w:ascii="Times New Roman" w:hAnsi="Times New Roman" w:cs="Times New Roman"/>
                <w:color w:val="000000"/>
                <w:sz w:val="24"/>
                <w:szCs w:val="24"/>
              </w:rPr>
              <w:t>3.0</w:t>
            </w:r>
          </w:p>
        </w:tc>
      </w:tr>
      <w:tr w:rsidR="001C1FD9" w:rsidRPr="001C1FD9" w14:paraId="6DDEF665" w14:textId="77777777" w:rsidTr="00F94A86">
        <w:trPr>
          <w:trHeight w:val="288"/>
        </w:trPr>
        <w:tc>
          <w:tcPr>
            <w:tcW w:w="5485" w:type="dxa"/>
          </w:tcPr>
          <w:p w14:paraId="03C0C716" w14:textId="77777777" w:rsidR="001C1FD9" w:rsidRPr="001C1FD9" w:rsidRDefault="001C1FD9" w:rsidP="00F94A86">
            <w:pPr>
              <w:rPr>
                <w:rFonts w:ascii="Times New Roman" w:hAnsi="Times New Roman" w:cs="Times New Roman"/>
                <w:sz w:val="24"/>
                <w:szCs w:val="24"/>
              </w:rPr>
            </w:pPr>
            <w:r w:rsidRPr="001C1FD9">
              <w:rPr>
                <w:rFonts w:ascii="Times New Roman" w:hAnsi="Times New Roman" w:cs="Times New Roman"/>
                <w:sz w:val="24"/>
                <w:szCs w:val="24"/>
              </w:rPr>
              <w:t>Trauma Knowledge and Theory</w:t>
            </w:r>
          </w:p>
        </w:tc>
        <w:tc>
          <w:tcPr>
            <w:tcW w:w="1350" w:type="dxa"/>
          </w:tcPr>
          <w:p w14:paraId="15A24108" w14:textId="77777777" w:rsidR="001C1FD9" w:rsidRPr="001C1FD9" w:rsidRDefault="001C1FD9" w:rsidP="00F94A86">
            <w:pPr>
              <w:rPr>
                <w:rFonts w:ascii="Times New Roman" w:hAnsi="Times New Roman" w:cs="Times New Roman"/>
                <w:color w:val="000000"/>
                <w:sz w:val="24"/>
                <w:szCs w:val="24"/>
              </w:rPr>
            </w:pPr>
            <w:r w:rsidRPr="001C1FD9">
              <w:rPr>
                <w:rFonts w:ascii="Times New Roman" w:hAnsi="Times New Roman" w:cs="Times New Roman"/>
                <w:color w:val="000000"/>
                <w:sz w:val="24"/>
                <w:szCs w:val="24"/>
              </w:rPr>
              <w:t>3</w:t>
            </w:r>
          </w:p>
        </w:tc>
        <w:tc>
          <w:tcPr>
            <w:tcW w:w="1350" w:type="dxa"/>
          </w:tcPr>
          <w:p w14:paraId="0CA57F90" w14:textId="77777777" w:rsidR="001C1FD9" w:rsidRPr="001C1FD9" w:rsidRDefault="001C1FD9" w:rsidP="00F94A86">
            <w:pPr>
              <w:rPr>
                <w:rFonts w:ascii="Times New Roman" w:hAnsi="Times New Roman" w:cs="Times New Roman"/>
                <w:color w:val="000000"/>
                <w:sz w:val="24"/>
                <w:szCs w:val="24"/>
              </w:rPr>
            </w:pPr>
            <w:r w:rsidRPr="001C1FD9">
              <w:rPr>
                <w:rFonts w:ascii="Times New Roman" w:hAnsi="Times New Roman" w:cs="Times New Roman"/>
                <w:color w:val="000000"/>
                <w:sz w:val="24"/>
                <w:szCs w:val="24"/>
              </w:rPr>
              <w:t>a,e</w:t>
            </w:r>
          </w:p>
        </w:tc>
        <w:tc>
          <w:tcPr>
            <w:tcW w:w="1710" w:type="dxa"/>
            <w:noWrap/>
          </w:tcPr>
          <w:p w14:paraId="441B7EDE" w14:textId="77777777" w:rsidR="001C1FD9" w:rsidRPr="001C1FD9" w:rsidRDefault="001C1FD9" w:rsidP="00F94A86">
            <w:pPr>
              <w:rPr>
                <w:rFonts w:ascii="Times New Roman" w:hAnsi="Times New Roman" w:cs="Times New Roman"/>
                <w:color w:val="000000"/>
                <w:sz w:val="24"/>
                <w:szCs w:val="24"/>
              </w:rPr>
            </w:pPr>
            <w:r w:rsidRPr="001C1FD9">
              <w:rPr>
                <w:rFonts w:ascii="Times New Roman" w:hAnsi="Times New Roman" w:cs="Times New Roman"/>
                <w:color w:val="000000"/>
                <w:sz w:val="24"/>
                <w:szCs w:val="24"/>
              </w:rPr>
              <w:t>2.86</w:t>
            </w:r>
          </w:p>
        </w:tc>
      </w:tr>
      <w:tr w:rsidR="001C1FD9" w:rsidRPr="001C1FD9" w14:paraId="693C0F91" w14:textId="77777777" w:rsidTr="00F94A86">
        <w:trPr>
          <w:trHeight w:val="288"/>
        </w:trPr>
        <w:tc>
          <w:tcPr>
            <w:tcW w:w="5485" w:type="dxa"/>
          </w:tcPr>
          <w:p w14:paraId="1D9F622D" w14:textId="77777777" w:rsidR="001C1FD9" w:rsidRPr="001C1FD9" w:rsidRDefault="001C1FD9" w:rsidP="00F94A86">
            <w:pPr>
              <w:rPr>
                <w:rFonts w:ascii="Times New Roman" w:hAnsi="Times New Roman" w:cs="Times New Roman"/>
                <w:sz w:val="24"/>
                <w:szCs w:val="24"/>
              </w:rPr>
            </w:pPr>
            <w:r w:rsidRPr="001C1FD9">
              <w:rPr>
                <w:rFonts w:ascii="Times New Roman" w:hAnsi="Times New Roman" w:cs="Times New Roman"/>
                <w:sz w:val="24"/>
                <w:szCs w:val="24"/>
              </w:rPr>
              <w:t xml:space="preserve">Disaster Counseling Skills </w:t>
            </w:r>
          </w:p>
        </w:tc>
        <w:tc>
          <w:tcPr>
            <w:tcW w:w="1350" w:type="dxa"/>
          </w:tcPr>
          <w:p w14:paraId="068617F7" w14:textId="77777777" w:rsidR="001C1FD9" w:rsidRPr="001C1FD9" w:rsidRDefault="001C1FD9" w:rsidP="00F94A86">
            <w:pPr>
              <w:rPr>
                <w:rFonts w:ascii="Times New Roman" w:hAnsi="Times New Roman" w:cs="Times New Roman"/>
                <w:color w:val="000000"/>
                <w:sz w:val="24"/>
                <w:szCs w:val="24"/>
              </w:rPr>
            </w:pPr>
            <w:r w:rsidRPr="001C1FD9">
              <w:rPr>
                <w:rFonts w:ascii="Times New Roman" w:hAnsi="Times New Roman" w:cs="Times New Roman"/>
                <w:color w:val="000000"/>
                <w:sz w:val="24"/>
                <w:szCs w:val="24"/>
              </w:rPr>
              <w:t>3</w:t>
            </w:r>
          </w:p>
        </w:tc>
        <w:tc>
          <w:tcPr>
            <w:tcW w:w="1350" w:type="dxa"/>
          </w:tcPr>
          <w:p w14:paraId="61521A5F" w14:textId="77777777" w:rsidR="001C1FD9" w:rsidRPr="001C1FD9" w:rsidRDefault="001C1FD9" w:rsidP="00F94A86">
            <w:pPr>
              <w:rPr>
                <w:rFonts w:ascii="Times New Roman" w:hAnsi="Times New Roman" w:cs="Times New Roman"/>
                <w:color w:val="000000"/>
                <w:sz w:val="24"/>
                <w:szCs w:val="24"/>
              </w:rPr>
            </w:pPr>
            <w:r w:rsidRPr="001C1FD9">
              <w:rPr>
                <w:rFonts w:ascii="Times New Roman" w:hAnsi="Times New Roman" w:cs="Times New Roman"/>
                <w:color w:val="000000"/>
                <w:sz w:val="24"/>
                <w:szCs w:val="24"/>
              </w:rPr>
              <w:t>b,e</w:t>
            </w:r>
          </w:p>
        </w:tc>
        <w:tc>
          <w:tcPr>
            <w:tcW w:w="1710" w:type="dxa"/>
            <w:noWrap/>
          </w:tcPr>
          <w:p w14:paraId="25CA9ED5" w14:textId="77777777" w:rsidR="001C1FD9" w:rsidRPr="001C1FD9" w:rsidRDefault="001C1FD9" w:rsidP="00F94A86">
            <w:pPr>
              <w:rPr>
                <w:rFonts w:ascii="Times New Roman" w:hAnsi="Times New Roman" w:cs="Times New Roman"/>
                <w:color w:val="000000"/>
                <w:sz w:val="24"/>
                <w:szCs w:val="24"/>
              </w:rPr>
            </w:pPr>
            <w:r w:rsidRPr="001C1FD9">
              <w:rPr>
                <w:rFonts w:ascii="Times New Roman" w:hAnsi="Times New Roman" w:cs="Times New Roman"/>
                <w:color w:val="000000"/>
                <w:sz w:val="24"/>
                <w:szCs w:val="24"/>
              </w:rPr>
              <w:t>3.0</w:t>
            </w:r>
          </w:p>
        </w:tc>
      </w:tr>
      <w:tr w:rsidR="001C1FD9" w:rsidRPr="001C1FD9" w14:paraId="3676A75F" w14:textId="77777777" w:rsidTr="00F94A86">
        <w:trPr>
          <w:trHeight w:val="288"/>
        </w:trPr>
        <w:tc>
          <w:tcPr>
            <w:tcW w:w="5485" w:type="dxa"/>
          </w:tcPr>
          <w:p w14:paraId="402E24BD" w14:textId="77777777" w:rsidR="001C1FD9" w:rsidRPr="001C1FD9" w:rsidRDefault="001C1FD9" w:rsidP="00F94A86">
            <w:pPr>
              <w:rPr>
                <w:rFonts w:ascii="Times New Roman" w:hAnsi="Times New Roman" w:cs="Times New Roman"/>
                <w:b/>
                <w:sz w:val="24"/>
                <w:szCs w:val="24"/>
              </w:rPr>
            </w:pPr>
            <w:r w:rsidRPr="001C1FD9">
              <w:rPr>
                <w:rFonts w:ascii="Times New Roman" w:hAnsi="Times New Roman" w:cs="Times New Roman"/>
                <w:sz w:val="24"/>
                <w:szCs w:val="24"/>
              </w:rPr>
              <w:t>Counselor Ethics/Adherence to ACA Code</w:t>
            </w:r>
          </w:p>
        </w:tc>
        <w:tc>
          <w:tcPr>
            <w:tcW w:w="1350" w:type="dxa"/>
          </w:tcPr>
          <w:p w14:paraId="45443230" w14:textId="77777777" w:rsidR="001C1FD9" w:rsidRPr="001C1FD9" w:rsidRDefault="001C1FD9" w:rsidP="00F94A86">
            <w:pPr>
              <w:rPr>
                <w:rFonts w:ascii="Times New Roman" w:hAnsi="Times New Roman" w:cs="Times New Roman"/>
                <w:color w:val="000000"/>
                <w:sz w:val="24"/>
                <w:szCs w:val="24"/>
              </w:rPr>
            </w:pPr>
            <w:r w:rsidRPr="001C1FD9">
              <w:rPr>
                <w:rFonts w:ascii="Times New Roman" w:hAnsi="Times New Roman" w:cs="Times New Roman"/>
                <w:color w:val="000000"/>
                <w:sz w:val="24"/>
                <w:szCs w:val="24"/>
              </w:rPr>
              <w:t>4</w:t>
            </w:r>
          </w:p>
        </w:tc>
        <w:tc>
          <w:tcPr>
            <w:tcW w:w="1350" w:type="dxa"/>
          </w:tcPr>
          <w:p w14:paraId="644638DF" w14:textId="77777777" w:rsidR="001C1FD9" w:rsidRPr="001C1FD9" w:rsidRDefault="001C1FD9" w:rsidP="00F94A86">
            <w:pPr>
              <w:rPr>
                <w:rFonts w:ascii="Times New Roman" w:hAnsi="Times New Roman" w:cs="Times New Roman"/>
                <w:b/>
                <w:color w:val="000000"/>
                <w:sz w:val="24"/>
                <w:szCs w:val="24"/>
              </w:rPr>
            </w:pPr>
            <w:r w:rsidRPr="001C1FD9">
              <w:rPr>
                <w:rFonts w:ascii="Times New Roman" w:hAnsi="Times New Roman" w:cs="Times New Roman"/>
                <w:color w:val="000000"/>
                <w:sz w:val="24"/>
                <w:szCs w:val="24"/>
              </w:rPr>
              <w:t>c</w:t>
            </w:r>
          </w:p>
        </w:tc>
        <w:tc>
          <w:tcPr>
            <w:tcW w:w="1710" w:type="dxa"/>
            <w:noWrap/>
          </w:tcPr>
          <w:p w14:paraId="7500B041" w14:textId="77777777" w:rsidR="001C1FD9" w:rsidRPr="001C1FD9" w:rsidRDefault="001C1FD9" w:rsidP="00F94A86">
            <w:pPr>
              <w:rPr>
                <w:rFonts w:ascii="Times New Roman" w:hAnsi="Times New Roman" w:cs="Times New Roman"/>
                <w:color w:val="000000"/>
                <w:sz w:val="24"/>
                <w:szCs w:val="24"/>
              </w:rPr>
            </w:pPr>
            <w:r w:rsidRPr="001C1FD9">
              <w:rPr>
                <w:rFonts w:ascii="Times New Roman" w:hAnsi="Times New Roman" w:cs="Times New Roman"/>
                <w:color w:val="000000"/>
                <w:sz w:val="24"/>
                <w:szCs w:val="24"/>
              </w:rPr>
              <w:t>3.0</w:t>
            </w:r>
          </w:p>
        </w:tc>
      </w:tr>
      <w:tr w:rsidR="001C1FD9" w:rsidRPr="001C1FD9" w14:paraId="5BF244DD" w14:textId="77777777" w:rsidTr="00F94A86">
        <w:trPr>
          <w:trHeight w:val="288"/>
        </w:trPr>
        <w:tc>
          <w:tcPr>
            <w:tcW w:w="5485" w:type="dxa"/>
          </w:tcPr>
          <w:p w14:paraId="00FFC7CC" w14:textId="77777777" w:rsidR="001C1FD9" w:rsidRPr="001C1FD9" w:rsidRDefault="001C1FD9" w:rsidP="00F94A86">
            <w:pPr>
              <w:rPr>
                <w:rFonts w:ascii="Times New Roman" w:hAnsi="Times New Roman" w:cs="Times New Roman"/>
                <w:sz w:val="24"/>
                <w:szCs w:val="24"/>
              </w:rPr>
            </w:pPr>
            <w:r w:rsidRPr="001C1FD9">
              <w:rPr>
                <w:rFonts w:ascii="Times New Roman" w:hAnsi="Times New Roman" w:cs="Times New Roman"/>
                <w:sz w:val="24"/>
                <w:szCs w:val="24"/>
              </w:rPr>
              <w:t>Doctoral Scholarship/Writing /Research</w:t>
            </w:r>
          </w:p>
        </w:tc>
        <w:tc>
          <w:tcPr>
            <w:tcW w:w="1350" w:type="dxa"/>
          </w:tcPr>
          <w:p w14:paraId="6FA0A03E" w14:textId="77777777" w:rsidR="001C1FD9" w:rsidRPr="001C1FD9" w:rsidRDefault="001C1FD9" w:rsidP="00F94A86">
            <w:pPr>
              <w:rPr>
                <w:rFonts w:ascii="Times New Roman" w:hAnsi="Times New Roman" w:cs="Times New Roman"/>
                <w:color w:val="000000"/>
                <w:sz w:val="24"/>
                <w:szCs w:val="24"/>
              </w:rPr>
            </w:pPr>
            <w:r w:rsidRPr="001C1FD9">
              <w:rPr>
                <w:rFonts w:ascii="Times New Roman" w:hAnsi="Times New Roman" w:cs="Times New Roman"/>
                <w:color w:val="000000"/>
                <w:sz w:val="24"/>
                <w:szCs w:val="24"/>
              </w:rPr>
              <w:t>6</w:t>
            </w:r>
          </w:p>
        </w:tc>
        <w:tc>
          <w:tcPr>
            <w:tcW w:w="1350" w:type="dxa"/>
          </w:tcPr>
          <w:p w14:paraId="00306124" w14:textId="77777777" w:rsidR="001C1FD9" w:rsidRPr="001C1FD9" w:rsidRDefault="001C1FD9" w:rsidP="00F94A86">
            <w:pPr>
              <w:rPr>
                <w:rFonts w:ascii="Times New Roman" w:hAnsi="Times New Roman" w:cs="Times New Roman"/>
                <w:color w:val="000000"/>
                <w:sz w:val="24"/>
                <w:szCs w:val="24"/>
              </w:rPr>
            </w:pPr>
            <w:r w:rsidRPr="001C1FD9">
              <w:rPr>
                <w:rFonts w:ascii="Times New Roman" w:hAnsi="Times New Roman" w:cs="Times New Roman"/>
                <w:color w:val="000000"/>
                <w:sz w:val="24"/>
                <w:szCs w:val="24"/>
              </w:rPr>
              <w:t>d</w:t>
            </w:r>
          </w:p>
        </w:tc>
        <w:tc>
          <w:tcPr>
            <w:tcW w:w="1710" w:type="dxa"/>
            <w:noWrap/>
          </w:tcPr>
          <w:p w14:paraId="5B0B4F69" w14:textId="77777777" w:rsidR="001C1FD9" w:rsidRPr="001C1FD9" w:rsidRDefault="001C1FD9" w:rsidP="00F94A86">
            <w:pPr>
              <w:rPr>
                <w:rFonts w:ascii="Times New Roman" w:hAnsi="Times New Roman" w:cs="Times New Roman"/>
                <w:color w:val="000000"/>
                <w:sz w:val="24"/>
                <w:szCs w:val="24"/>
              </w:rPr>
            </w:pPr>
            <w:r w:rsidRPr="001C1FD9">
              <w:rPr>
                <w:rFonts w:ascii="Times New Roman" w:hAnsi="Times New Roman" w:cs="Times New Roman"/>
                <w:color w:val="000000"/>
                <w:sz w:val="24"/>
                <w:szCs w:val="24"/>
              </w:rPr>
              <w:t>2.62</w:t>
            </w:r>
          </w:p>
        </w:tc>
      </w:tr>
      <w:tr w:rsidR="001C1FD9" w:rsidRPr="001C1FD9" w14:paraId="48C09113" w14:textId="77777777" w:rsidTr="00F94A86">
        <w:trPr>
          <w:trHeight w:val="288"/>
        </w:trPr>
        <w:tc>
          <w:tcPr>
            <w:tcW w:w="5485" w:type="dxa"/>
          </w:tcPr>
          <w:p w14:paraId="7848B2B7" w14:textId="77777777" w:rsidR="001C1FD9" w:rsidRPr="001C1FD9" w:rsidRDefault="001C1FD9" w:rsidP="00F94A86">
            <w:pPr>
              <w:rPr>
                <w:rFonts w:ascii="Times New Roman" w:hAnsi="Times New Roman" w:cs="Times New Roman"/>
                <w:sz w:val="24"/>
                <w:szCs w:val="24"/>
              </w:rPr>
            </w:pPr>
            <w:r w:rsidRPr="001C1FD9">
              <w:rPr>
                <w:rFonts w:ascii="Times New Roman" w:hAnsi="Times New Roman" w:cs="Times New Roman"/>
                <w:sz w:val="24"/>
                <w:szCs w:val="24"/>
              </w:rPr>
              <w:t>Diversity, Social Justice, Advocacy</w:t>
            </w:r>
          </w:p>
        </w:tc>
        <w:tc>
          <w:tcPr>
            <w:tcW w:w="1350" w:type="dxa"/>
          </w:tcPr>
          <w:p w14:paraId="17FD0DEB" w14:textId="77777777" w:rsidR="001C1FD9" w:rsidRPr="001C1FD9" w:rsidRDefault="001C1FD9" w:rsidP="00F94A86">
            <w:pPr>
              <w:rPr>
                <w:rFonts w:ascii="Times New Roman" w:hAnsi="Times New Roman" w:cs="Times New Roman"/>
                <w:color w:val="000000"/>
                <w:sz w:val="24"/>
                <w:szCs w:val="24"/>
              </w:rPr>
            </w:pPr>
            <w:r w:rsidRPr="001C1FD9">
              <w:rPr>
                <w:rFonts w:ascii="Times New Roman" w:hAnsi="Times New Roman" w:cs="Times New Roman"/>
                <w:color w:val="000000"/>
                <w:sz w:val="24"/>
                <w:szCs w:val="24"/>
              </w:rPr>
              <w:t>1,7</w:t>
            </w:r>
          </w:p>
        </w:tc>
        <w:tc>
          <w:tcPr>
            <w:tcW w:w="1350" w:type="dxa"/>
          </w:tcPr>
          <w:p w14:paraId="620BB886" w14:textId="77777777" w:rsidR="001C1FD9" w:rsidRPr="001C1FD9" w:rsidRDefault="001C1FD9" w:rsidP="00F94A86">
            <w:pPr>
              <w:rPr>
                <w:rFonts w:ascii="Times New Roman" w:hAnsi="Times New Roman" w:cs="Times New Roman"/>
                <w:color w:val="000000"/>
                <w:sz w:val="24"/>
                <w:szCs w:val="24"/>
              </w:rPr>
            </w:pPr>
            <w:r w:rsidRPr="001C1FD9">
              <w:rPr>
                <w:rFonts w:ascii="Times New Roman" w:hAnsi="Times New Roman" w:cs="Times New Roman"/>
                <w:color w:val="000000"/>
                <w:sz w:val="24"/>
                <w:szCs w:val="24"/>
              </w:rPr>
              <w:t>e</w:t>
            </w:r>
          </w:p>
        </w:tc>
        <w:tc>
          <w:tcPr>
            <w:tcW w:w="1710" w:type="dxa"/>
            <w:noWrap/>
          </w:tcPr>
          <w:p w14:paraId="76B2E9CF" w14:textId="77777777" w:rsidR="001C1FD9" w:rsidRPr="001C1FD9" w:rsidRDefault="001C1FD9" w:rsidP="00F94A86">
            <w:pPr>
              <w:rPr>
                <w:rFonts w:ascii="Times New Roman" w:hAnsi="Times New Roman" w:cs="Times New Roman"/>
                <w:color w:val="000000"/>
                <w:sz w:val="24"/>
                <w:szCs w:val="24"/>
              </w:rPr>
            </w:pPr>
            <w:r w:rsidRPr="001C1FD9">
              <w:rPr>
                <w:rFonts w:ascii="Times New Roman" w:hAnsi="Times New Roman" w:cs="Times New Roman"/>
                <w:color w:val="000000"/>
                <w:sz w:val="24"/>
                <w:szCs w:val="24"/>
              </w:rPr>
              <w:t>3.0</w:t>
            </w:r>
          </w:p>
        </w:tc>
      </w:tr>
      <w:tr w:rsidR="001C1FD9" w:rsidRPr="001C1FD9" w14:paraId="1D7BDB5B" w14:textId="77777777" w:rsidTr="00F94A86">
        <w:trPr>
          <w:trHeight w:val="288"/>
        </w:trPr>
        <w:tc>
          <w:tcPr>
            <w:tcW w:w="5485" w:type="dxa"/>
          </w:tcPr>
          <w:p w14:paraId="1E8A6EE1" w14:textId="77777777" w:rsidR="001C1FD9" w:rsidRPr="001C1FD9" w:rsidRDefault="001C1FD9" w:rsidP="00F94A86">
            <w:pPr>
              <w:rPr>
                <w:rFonts w:ascii="Times New Roman" w:hAnsi="Times New Roman" w:cs="Times New Roman"/>
                <w:sz w:val="24"/>
                <w:szCs w:val="24"/>
              </w:rPr>
            </w:pPr>
            <w:r w:rsidRPr="001C1FD9">
              <w:rPr>
                <w:rFonts w:ascii="Times New Roman" w:hAnsi="Times New Roman" w:cs="Times New Roman"/>
                <w:sz w:val="24"/>
                <w:szCs w:val="24"/>
              </w:rPr>
              <w:t>Counselor Identity</w:t>
            </w:r>
          </w:p>
        </w:tc>
        <w:tc>
          <w:tcPr>
            <w:tcW w:w="1350" w:type="dxa"/>
          </w:tcPr>
          <w:p w14:paraId="3FCC7392" w14:textId="77777777" w:rsidR="001C1FD9" w:rsidRPr="001C1FD9" w:rsidRDefault="001C1FD9" w:rsidP="00F94A86">
            <w:pPr>
              <w:rPr>
                <w:rFonts w:ascii="Times New Roman" w:hAnsi="Times New Roman" w:cs="Times New Roman"/>
                <w:color w:val="000000"/>
                <w:sz w:val="24"/>
                <w:szCs w:val="24"/>
              </w:rPr>
            </w:pPr>
            <w:r w:rsidRPr="001C1FD9">
              <w:rPr>
                <w:rFonts w:ascii="Times New Roman" w:hAnsi="Times New Roman" w:cs="Times New Roman"/>
                <w:color w:val="000000"/>
                <w:sz w:val="24"/>
                <w:szCs w:val="24"/>
              </w:rPr>
              <w:t>4</w:t>
            </w:r>
          </w:p>
        </w:tc>
        <w:tc>
          <w:tcPr>
            <w:tcW w:w="1350" w:type="dxa"/>
          </w:tcPr>
          <w:p w14:paraId="217A8CF8" w14:textId="77777777" w:rsidR="001C1FD9" w:rsidRPr="001C1FD9" w:rsidRDefault="001C1FD9" w:rsidP="00F94A86">
            <w:pPr>
              <w:rPr>
                <w:rFonts w:ascii="Times New Roman" w:hAnsi="Times New Roman" w:cs="Times New Roman"/>
                <w:color w:val="000000"/>
                <w:sz w:val="24"/>
                <w:szCs w:val="24"/>
              </w:rPr>
            </w:pPr>
            <w:r w:rsidRPr="001C1FD9">
              <w:rPr>
                <w:rFonts w:ascii="Times New Roman" w:hAnsi="Times New Roman" w:cs="Times New Roman"/>
                <w:color w:val="000000"/>
                <w:sz w:val="24"/>
                <w:szCs w:val="24"/>
              </w:rPr>
              <w:t>b</w:t>
            </w:r>
          </w:p>
        </w:tc>
        <w:tc>
          <w:tcPr>
            <w:tcW w:w="1710" w:type="dxa"/>
            <w:noWrap/>
          </w:tcPr>
          <w:p w14:paraId="757ED344" w14:textId="77777777" w:rsidR="001C1FD9" w:rsidRPr="001C1FD9" w:rsidRDefault="001C1FD9" w:rsidP="00F94A86">
            <w:pPr>
              <w:rPr>
                <w:rFonts w:ascii="Times New Roman" w:hAnsi="Times New Roman" w:cs="Times New Roman"/>
                <w:color w:val="000000"/>
                <w:sz w:val="24"/>
                <w:szCs w:val="24"/>
              </w:rPr>
            </w:pPr>
            <w:r w:rsidRPr="001C1FD9">
              <w:rPr>
                <w:rFonts w:ascii="Times New Roman" w:hAnsi="Times New Roman" w:cs="Times New Roman"/>
                <w:color w:val="000000"/>
                <w:sz w:val="24"/>
                <w:szCs w:val="24"/>
              </w:rPr>
              <w:t>3.0</w:t>
            </w:r>
          </w:p>
        </w:tc>
      </w:tr>
      <w:tr w:rsidR="001C1FD9" w:rsidRPr="001C1FD9" w14:paraId="41D6B31F" w14:textId="77777777" w:rsidTr="00F94A86">
        <w:trPr>
          <w:trHeight w:val="288"/>
        </w:trPr>
        <w:tc>
          <w:tcPr>
            <w:tcW w:w="5485" w:type="dxa"/>
          </w:tcPr>
          <w:p w14:paraId="1E0067FE" w14:textId="77777777" w:rsidR="001C1FD9" w:rsidRPr="001C1FD9" w:rsidRDefault="001C1FD9" w:rsidP="00F94A86">
            <w:pPr>
              <w:rPr>
                <w:rFonts w:ascii="Times New Roman" w:hAnsi="Times New Roman" w:cs="Times New Roman"/>
                <w:sz w:val="24"/>
                <w:szCs w:val="24"/>
              </w:rPr>
            </w:pPr>
            <w:r w:rsidRPr="001C1FD9">
              <w:rPr>
                <w:rFonts w:ascii="Times New Roman" w:hAnsi="Times New Roman" w:cs="Times New Roman"/>
                <w:sz w:val="24"/>
                <w:szCs w:val="24"/>
              </w:rPr>
              <w:t xml:space="preserve">Mean </w:t>
            </w:r>
          </w:p>
        </w:tc>
        <w:tc>
          <w:tcPr>
            <w:tcW w:w="1350" w:type="dxa"/>
          </w:tcPr>
          <w:p w14:paraId="10A22DEE" w14:textId="77777777" w:rsidR="001C1FD9" w:rsidRPr="001C1FD9" w:rsidRDefault="001C1FD9" w:rsidP="00F94A86">
            <w:pPr>
              <w:rPr>
                <w:rFonts w:ascii="Times New Roman" w:hAnsi="Times New Roman" w:cs="Times New Roman"/>
                <w:color w:val="000000"/>
                <w:sz w:val="24"/>
                <w:szCs w:val="24"/>
              </w:rPr>
            </w:pPr>
          </w:p>
        </w:tc>
        <w:tc>
          <w:tcPr>
            <w:tcW w:w="1350" w:type="dxa"/>
          </w:tcPr>
          <w:p w14:paraId="38C8AED8" w14:textId="77777777" w:rsidR="001C1FD9" w:rsidRPr="001C1FD9" w:rsidRDefault="001C1FD9" w:rsidP="00F94A86">
            <w:pPr>
              <w:rPr>
                <w:rFonts w:ascii="Times New Roman" w:hAnsi="Times New Roman" w:cs="Times New Roman"/>
                <w:color w:val="000000"/>
                <w:sz w:val="24"/>
                <w:szCs w:val="24"/>
              </w:rPr>
            </w:pPr>
          </w:p>
        </w:tc>
        <w:tc>
          <w:tcPr>
            <w:tcW w:w="1710" w:type="dxa"/>
            <w:noWrap/>
          </w:tcPr>
          <w:p w14:paraId="05E874D5" w14:textId="77777777" w:rsidR="001C1FD9" w:rsidRPr="001C1FD9" w:rsidRDefault="001C1FD9" w:rsidP="00F94A86">
            <w:pPr>
              <w:rPr>
                <w:rFonts w:ascii="Times New Roman" w:hAnsi="Times New Roman" w:cs="Times New Roman"/>
                <w:color w:val="000000"/>
                <w:sz w:val="24"/>
                <w:szCs w:val="24"/>
              </w:rPr>
            </w:pPr>
            <w:r w:rsidRPr="001C1FD9">
              <w:rPr>
                <w:rFonts w:ascii="Times New Roman" w:hAnsi="Times New Roman" w:cs="Times New Roman"/>
                <w:color w:val="000000"/>
                <w:sz w:val="24"/>
                <w:szCs w:val="24"/>
              </w:rPr>
              <w:t>2.89</w:t>
            </w:r>
          </w:p>
        </w:tc>
      </w:tr>
    </w:tbl>
    <w:p w14:paraId="64A27863" w14:textId="77777777" w:rsidR="001C1FD9" w:rsidRPr="001C1FD9" w:rsidRDefault="001C1FD9" w:rsidP="001C1FD9">
      <w:pPr>
        <w:rPr>
          <w:rFonts w:ascii="Times New Roman" w:hAnsi="Times New Roman" w:cs="Times New Roman"/>
        </w:rPr>
      </w:pPr>
    </w:p>
    <w:p w14:paraId="47F15CC9" w14:textId="77777777" w:rsidR="001C1FD9" w:rsidRPr="001C1FD9" w:rsidRDefault="001C1FD9" w:rsidP="001C1FD9">
      <w:pPr>
        <w:rPr>
          <w:rFonts w:ascii="Times New Roman" w:hAnsi="Times New Roman" w:cs="Times New Roman"/>
          <w:i/>
        </w:rPr>
      </w:pPr>
      <w:r w:rsidRPr="001C1FD9">
        <w:rPr>
          <w:rFonts w:ascii="Times New Roman" w:hAnsi="Times New Roman" w:cs="Times New Roman"/>
          <w:i/>
        </w:rPr>
        <w:t xml:space="preserve">SLO 6  </w:t>
      </w:r>
    </w:p>
    <w:p w14:paraId="1181574D" w14:textId="77777777" w:rsidR="001C1FD9" w:rsidRPr="001C1FD9" w:rsidRDefault="001C1FD9" w:rsidP="001C1FD9">
      <w:pPr>
        <w:rPr>
          <w:rFonts w:ascii="Times New Roman" w:hAnsi="Times New Roman" w:cs="Times New Roman"/>
          <w:i/>
        </w:rPr>
      </w:pPr>
    </w:p>
    <w:p w14:paraId="29FED501" w14:textId="77777777" w:rsidR="001C1FD9" w:rsidRPr="001C1FD9" w:rsidRDefault="001C1FD9" w:rsidP="001C1FD9">
      <w:pPr>
        <w:rPr>
          <w:rFonts w:ascii="Times New Roman" w:hAnsi="Times New Roman" w:cs="Times New Roman"/>
          <w:i/>
        </w:rPr>
      </w:pPr>
      <w:r w:rsidRPr="001C1FD9">
        <w:rPr>
          <w:rFonts w:ascii="Times New Roman" w:hAnsi="Times New Roman" w:cs="Times New Roman"/>
          <w:i/>
        </w:rPr>
        <w:t>Assessment 1: Site and university supervisor evaluations: Advanced Internship: Professional CED 7985</w:t>
      </w:r>
    </w:p>
    <w:p w14:paraId="303E4B66" w14:textId="77777777" w:rsidR="001C1FD9" w:rsidRPr="001C1FD9" w:rsidRDefault="001C1FD9" w:rsidP="001C1FD9">
      <w:pPr>
        <w:rPr>
          <w:rFonts w:ascii="Times New Roman" w:hAnsi="Times New Roman" w:cs="Times New Roman"/>
          <w:i/>
        </w:rPr>
      </w:pPr>
    </w:p>
    <w:p w14:paraId="60DF5F32" w14:textId="77777777" w:rsidR="001C1FD9" w:rsidRPr="001C1FD9" w:rsidRDefault="001C1FD9" w:rsidP="001C1FD9">
      <w:pPr>
        <w:rPr>
          <w:rFonts w:ascii="Times New Roman" w:hAnsi="Times New Roman" w:cs="Times New Roman"/>
          <w:i/>
        </w:rPr>
      </w:pPr>
      <w:r w:rsidRPr="001C1FD9">
        <w:rPr>
          <w:rFonts w:ascii="Times New Roman" w:hAnsi="Times New Roman" w:cs="Times New Roman"/>
          <w:i/>
        </w:rPr>
        <w:t>Target: 87.5% of the students achieve a score of 3.</w:t>
      </w:r>
    </w:p>
    <w:p w14:paraId="7453E484" w14:textId="77777777" w:rsidR="001C1FD9" w:rsidRPr="001C1FD9" w:rsidRDefault="001C1FD9" w:rsidP="001C1FD9">
      <w:pPr>
        <w:rPr>
          <w:rFonts w:ascii="Times New Roman" w:hAnsi="Times New Roman" w:cs="Times New Roman"/>
          <w:i/>
        </w:rPr>
      </w:pPr>
    </w:p>
    <w:p w14:paraId="5172969C" w14:textId="77777777" w:rsidR="001C1FD9" w:rsidRPr="001C1FD9" w:rsidRDefault="001C1FD9" w:rsidP="001C1FD9">
      <w:pPr>
        <w:rPr>
          <w:rFonts w:ascii="Times New Roman" w:hAnsi="Times New Roman" w:cs="Times New Roman"/>
          <w:i/>
        </w:rPr>
      </w:pPr>
      <w:bookmarkStart w:id="1" w:name="_Hlk52384223"/>
      <w:r w:rsidRPr="001C1FD9">
        <w:rPr>
          <w:rFonts w:ascii="Times New Roman" w:hAnsi="Times New Roman" w:cs="Times New Roman"/>
          <w:i/>
        </w:rPr>
        <w:t>N=5</w:t>
      </w:r>
    </w:p>
    <w:p w14:paraId="3408C5D9" w14:textId="77777777" w:rsidR="001C1FD9" w:rsidRPr="001C1FD9" w:rsidRDefault="001C1FD9" w:rsidP="001C1FD9">
      <w:pPr>
        <w:rPr>
          <w:rFonts w:ascii="Times New Roman" w:hAnsi="Times New Roman" w:cs="Times New Roman"/>
          <w:i/>
        </w:rPr>
      </w:pPr>
    </w:p>
    <w:bookmarkEnd w:id="1"/>
    <w:p w14:paraId="4F9AF43E" w14:textId="77777777" w:rsidR="001C1FD9" w:rsidRPr="001C1FD9" w:rsidRDefault="001C1FD9" w:rsidP="001C1FD9">
      <w:pPr>
        <w:rPr>
          <w:rFonts w:ascii="Times New Roman" w:hAnsi="Times New Roman" w:cs="Times New Roman"/>
          <w:i/>
        </w:rPr>
      </w:pPr>
      <w:r w:rsidRPr="001C1FD9">
        <w:rPr>
          <w:rFonts w:ascii="Times New Roman" w:hAnsi="Times New Roman" w:cs="Times New Roman"/>
          <w:i/>
        </w:rPr>
        <w:lastRenderedPageBreak/>
        <w:t>Spring 2021 and Summer 1 2021</w:t>
      </w:r>
    </w:p>
    <w:p w14:paraId="0698C345" w14:textId="77777777" w:rsidR="001C1FD9" w:rsidRPr="001C1FD9" w:rsidRDefault="001C1FD9" w:rsidP="001C1FD9">
      <w:pPr>
        <w:rPr>
          <w:rFonts w:ascii="Times New Roman" w:hAnsi="Times New Roman" w:cs="Times New Roman"/>
          <w:i/>
        </w:rPr>
      </w:pPr>
    </w:p>
    <w:p w14:paraId="2D87F241" w14:textId="77777777" w:rsidR="001C1FD9" w:rsidRPr="001C1FD9" w:rsidRDefault="001C1FD9" w:rsidP="001C1FD9">
      <w:pPr>
        <w:rPr>
          <w:rFonts w:ascii="Times New Roman" w:hAnsi="Times New Roman" w:cs="Times New Roman"/>
          <w:i/>
        </w:rPr>
      </w:pPr>
      <w:r w:rsidRPr="001C1FD9">
        <w:rPr>
          <w:rFonts w:ascii="Times New Roman" w:hAnsi="Times New Roman" w:cs="Times New Roman"/>
          <w:i/>
        </w:rPr>
        <w:t>Cohort 1 and 2</w:t>
      </w:r>
    </w:p>
    <w:p w14:paraId="53656654" w14:textId="77777777" w:rsidR="001C1FD9" w:rsidRPr="001C1FD9" w:rsidRDefault="001C1FD9" w:rsidP="001C1FD9">
      <w:pPr>
        <w:rPr>
          <w:rFonts w:ascii="Times New Roman" w:hAnsi="Times New Roman" w:cs="Times New Roman"/>
          <w:i/>
        </w:rPr>
      </w:pPr>
    </w:p>
    <w:p w14:paraId="74137FA0" w14:textId="77777777" w:rsidR="001C1FD9" w:rsidRPr="001C1FD9" w:rsidRDefault="001C1FD9" w:rsidP="001C1FD9">
      <w:pPr>
        <w:rPr>
          <w:rFonts w:ascii="Times New Roman" w:hAnsi="Times New Roman" w:cs="Times New Roman"/>
          <w:i/>
        </w:rPr>
      </w:pPr>
      <w:r w:rsidRPr="001C1FD9">
        <w:rPr>
          <w:rFonts w:ascii="Times New Roman" w:hAnsi="Times New Roman" w:cs="Times New Roman"/>
          <w:i/>
        </w:rPr>
        <w:t>Note: Students working full time needed Summer 1 to complete their hours.</w:t>
      </w:r>
    </w:p>
    <w:p w14:paraId="3CFDF98A" w14:textId="77777777" w:rsidR="001C1FD9" w:rsidRPr="001C1FD9" w:rsidRDefault="001C1FD9" w:rsidP="001C1FD9">
      <w:pPr>
        <w:rPr>
          <w:rFonts w:ascii="Times New Roman" w:hAnsi="Times New Roman" w:cs="Times New Roman"/>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45"/>
        <w:gridCol w:w="1440"/>
        <w:gridCol w:w="1440"/>
        <w:gridCol w:w="1800"/>
      </w:tblGrid>
      <w:tr w:rsidR="001C1FD9" w:rsidRPr="001C1FD9" w14:paraId="171B277C" w14:textId="77777777" w:rsidTr="001C1FD9">
        <w:trPr>
          <w:trHeight w:val="288"/>
        </w:trPr>
        <w:tc>
          <w:tcPr>
            <w:tcW w:w="4945" w:type="dxa"/>
            <w:shd w:val="clear" w:color="auto" w:fill="8DB3E2"/>
          </w:tcPr>
          <w:p w14:paraId="765AFEB1" w14:textId="77777777" w:rsidR="001C1FD9" w:rsidRPr="001C1FD9" w:rsidRDefault="001C1FD9" w:rsidP="00F94A86">
            <w:pPr>
              <w:rPr>
                <w:rFonts w:ascii="Times New Roman" w:hAnsi="Times New Roman" w:cs="Times New Roman"/>
              </w:rPr>
            </w:pPr>
            <w:r w:rsidRPr="001C1FD9">
              <w:rPr>
                <w:rFonts w:ascii="Times New Roman" w:hAnsi="Times New Roman" w:cs="Times New Roman"/>
              </w:rPr>
              <w:t>Criterion</w:t>
            </w:r>
          </w:p>
        </w:tc>
        <w:tc>
          <w:tcPr>
            <w:tcW w:w="1440" w:type="dxa"/>
            <w:shd w:val="clear" w:color="auto" w:fill="8DB3E2"/>
          </w:tcPr>
          <w:p w14:paraId="1BE9CB28" w14:textId="77777777" w:rsidR="001C1FD9" w:rsidRPr="001C1FD9" w:rsidRDefault="001C1FD9" w:rsidP="00F94A86">
            <w:pPr>
              <w:rPr>
                <w:rFonts w:ascii="Times New Roman" w:hAnsi="Times New Roman" w:cs="Times New Roman"/>
                <w:color w:val="000000"/>
              </w:rPr>
            </w:pPr>
            <w:r w:rsidRPr="001C1FD9">
              <w:rPr>
                <w:rFonts w:ascii="Times New Roman" w:hAnsi="Times New Roman" w:cs="Times New Roman"/>
                <w:color w:val="000000"/>
              </w:rPr>
              <w:t>Program</w:t>
            </w:r>
          </w:p>
          <w:p w14:paraId="732384EF" w14:textId="77777777" w:rsidR="001C1FD9" w:rsidRPr="001C1FD9" w:rsidRDefault="001C1FD9" w:rsidP="00F94A86">
            <w:pPr>
              <w:rPr>
                <w:rFonts w:ascii="Times New Roman" w:hAnsi="Times New Roman" w:cs="Times New Roman"/>
                <w:color w:val="000000"/>
              </w:rPr>
            </w:pPr>
            <w:r w:rsidRPr="001C1FD9">
              <w:rPr>
                <w:rFonts w:ascii="Times New Roman" w:hAnsi="Times New Roman" w:cs="Times New Roman"/>
                <w:color w:val="000000"/>
              </w:rPr>
              <w:t>SLO</w:t>
            </w:r>
          </w:p>
        </w:tc>
        <w:tc>
          <w:tcPr>
            <w:tcW w:w="1440" w:type="dxa"/>
            <w:shd w:val="clear" w:color="auto" w:fill="8DB3E2"/>
          </w:tcPr>
          <w:p w14:paraId="34AFC900" w14:textId="77777777" w:rsidR="001C1FD9" w:rsidRPr="001C1FD9" w:rsidRDefault="001C1FD9" w:rsidP="00F94A86">
            <w:pPr>
              <w:rPr>
                <w:rFonts w:ascii="Times New Roman" w:hAnsi="Times New Roman" w:cs="Times New Roman"/>
                <w:color w:val="000000"/>
              </w:rPr>
            </w:pPr>
            <w:r w:rsidRPr="001C1FD9">
              <w:rPr>
                <w:rFonts w:ascii="Times New Roman" w:hAnsi="Times New Roman" w:cs="Times New Roman"/>
                <w:color w:val="000000"/>
              </w:rPr>
              <w:t>Course Specific</w:t>
            </w:r>
          </w:p>
          <w:p w14:paraId="56BEC85C" w14:textId="77777777" w:rsidR="001C1FD9" w:rsidRPr="001C1FD9" w:rsidRDefault="001C1FD9" w:rsidP="00F94A86">
            <w:pPr>
              <w:rPr>
                <w:rFonts w:ascii="Times New Roman" w:hAnsi="Times New Roman" w:cs="Times New Roman"/>
                <w:color w:val="000000"/>
              </w:rPr>
            </w:pPr>
            <w:r w:rsidRPr="001C1FD9">
              <w:rPr>
                <w:rFonts w:ascii="Times New Roman" w:hAnsi="Times New Roman" w:cs="Times New Roman"/>
                <w:color w:val="000000"/>
              </w:rPr>
              <w:t>SLO</w:t>
            </w:r>
          </w:p>
        </w:tc>
        <w:tc>
          <w:tcPr>
            <w:tcW w:w="1800" w:type="dxa"/>
            <w:shd w:val="clear" w:color="auto" w:fill="8DB3E2"/>
          </w:tcPr>
          <w:p w14:paraId="70195693" w14:textId="77777777" w:rsidR="001C1FD9" w:rsidRPr="001C1FD9" w:rsidRDefault="001C1FD9" w:rsidP="00F94A86">
            <w:pPr>
              <w:rPr>
                <w:rFonts w:ascii="Times New Roman" w:hAnsi="Times New Roman" w:cs="Times New Roman"/>
                <w:color w:val="000000"/>
              </w:rPr>
            </w:pPr>
            <w:r w:rsidRPr="001C1FD9">
              <w:rPr>
                <w:rFonts w:ascii="Times New Roman" w:hAnsi="Times New Roman" w:cs="Times New Roman"/>
                <w:color w:val="000000"/>
              </w:rPr>
              <w:t>Mean</w:t>
            </w:r>
          </w:p>
        </w:tc>
      </w:tr>
      <w:tr w:rsidR="001C1FD9" w:rsidRPr="001C1FD9" w14:paraId="00F3863C" w14:textId="77777777" w:rsidTr="001C1FD9">
        <w:trPr>
          <w:trHeight w:val="288"/>
        </w:trPr>
        <w:tc>
          <w:tcPr>
            <w:tcW w:w="4945" w:type="dxa"/>
            <w:shd w:val="clear" w:color="auto" w:fill="auto"/>
          </w:tcPr>
          <w:p w14:paraId="456808F0" w14:textId="77777777" w:rsidR="001C1FD9" w:rsidRPr="001C1FD9" w:rsidRDefault="001C1FD9" w:rsidP="00F94A86">
            <w:pPr>
              <w:rPr>
                <w:rFonts w:ascii="Times New Roman" w:hAnsi="Times New Roman" w:cs="Times New Roman"/>
              </w:rPr>
            </w:pPr>
            <w:r w:rsidRPr="001C1FD9">
              <w:rPr>
                <w:rFonts w:ascii="Times New Roman" w:hAnsi="Times New Roman" w:cs="Times New Roman"/>
              </w:rPr>
              <w:t>Collaboration</w:t>
            </w:r>
          </w:p>
        </w:tc>
        <w:tc>
          <w:tcPr>
            <w:tcW w:w="1440" w:type="dxa"/>
          </w:tcPr>
          <w:p w14:paraId="432BC0F8" w14:textId="77777777" w:rsidR="001C1FD9" w:rsidRPr="001C1FD9" w:rsidRDefault="001C1FD9" w:rsidP="00F94A86">
            <w:pPr>
              <w:rPr>
                <w:rFonts w:ascii="Times New Roman" w:hAnsi="Times New Roman" w:cs="Times New Roman"/>
                <w:color w:val="000000"/>
              </w:rPr>
            </w:pPr>
            <w:r w:rsidRPr="001C1FD9">
              <w:rPr>
                <w:rFonts w:ascii="Times New Roman" w:hAnsi="Times New Roman" w:cs="Times New Roman"/>
                <w:color w:val="000000"/>
              </w:rPr>
              <w:t>7</w:t>
            </w:r>
          </w:p>
        </w:tc>
        <w:tc>
          <w:tcPr>
            <w:tcW w:w="1440" w:type="dxa"/>
          </w:tcPr>
          <w:p w14:paraId="0096C583" w14:textId="77777777" w:rsidR="001C1FD9" w:rsidRPr="001C1FD9" w:rsidRDefault="001C1FD9" w:rsidP="00F94A86">
            <w:pPr>
              <w:rPr>
                <w:rFonts w:ascii="Times New Roman" w:hAnsi="Times New Roman" w:cs="Times New Roman"/>
                <w:color w:val="000000"/>
              </w:rPr>
            </w:pPr>
            <w:r w:rsidRPr="001C1FD9">
              <w:rPr>
                <w:rFonts w:ascii="Times New Roman" w:hAnsi="Times New Roman" w:cs="Times New Roman"/>
                <w:color w:val="000000"/>
              </w:rPr>
              <w:t>a</w:t>
            </w:r>
          </w:p>
        </w:tc>
        <w:tc>
          <w:tcPr>
            <w:tcW w:w="1800" w:type="dxa"/>
          </w:tcPr>
          <w:p w14:paraId="3323D6C8" w14:textId="77777777" w:rsidR="001C1FD9" w:rsidRPr="001C1FD9" w:rsidRDefault="001C1FD9" w:rsidP="00F94A86">
            <w:pPr>
              <w:rPr>
                <w:rFonts w:ascii="Times New Roman" w:hAnsi="Times New Roman" w:cs="Times New Roman"/>
                <w:color w:val="000000"/>
              </w:rPr>
            </w:pPr>
            <w:r w:rsidRPr="001C1FD9">
              <w:rPr>
                <w:rFonts w:ascii="Times New Roman" w:hAnsi="Times New Roman" w:cs="Times New Roman"/>
                <w:color w:val="000000"/>
              </w:rPr>
              <w:t>3.0</w:t>
            </w:r>
          </w:p>
        </w:tc>
      </w:tr>
      <w:tr w:rsidR="001C1FD9" w:rsidRPr="001C1FD9" w14:paraId="6C37D1C0" w14:textId="77777777" w:rsidTr="001C1FD9">
        <w:trPr>
          <w:trHeight w:val="288"/>
        </w:trPr>
        <w:tc>
          <w:tcPr>
            <w:tcW w:w="4945" w:type="dxa"/>
            <w:shd w:val="clear" w:color="auto" w:fill="auto"/>
          </w:tcPr>
          <w:p w14:paraId="19716708" w14:textId="77777777" w:rsidR="001C1FD9" w:rsidRPr="001C1FD9" w:rsidRDefault="001C1FD9" w:rsidP="00F94A86">
            <w:pPr>
              <w:rPr>
                <w:rFonts w:ascii="Times New Roman" w:hAnsi="Times New Roman" w:cs="Times New Roman"/>
              </w:rPr>
            </w:pPr>
            <w:r w:rsidRPr="001C1FD9">
              <w:rPr>
                <w:rFonts w:ascii="Times New Roman" w:hAnsi="Times New Roman" w:cs="Times New Roman"/>
              </w:rPr>
              <w:t>Service contribution</w:t>
            </w:r>
          </w:p>
        </w:tc>
        <w:tc>
          <w:tcPr>
            <w:tcW w:w="1440" w:type="dxa"/>
          </w:tcPr>
          <w:p w14:paraId="2E8A54B8" w14:textId="77777777" w:rsidR="001C1FD9" w:rsidRPr="001C1FD9" w:rsidRDefault="001C1FD9" w:rsidP="00F94A86">
            <w:pPr>
              <w:rPr>
                <w:rFonts w:ascii="Times New Roman" w:hAnsi="Times New Roman" w:cs="Times New Roman"/>
                <w:color w:val="000000"/>
              </w:rPr>
            </w:pPr>
            <w:r w:rsidRPr="001C1FD9">
              <w:rPr>
                <w:rFonts w:ascii="Times New Roman" w:hAnsi="Times New Roman" w:cs="Times New Roman"/>
                <w:color w:val="000000"/>
              </w:rPr>
              <w:t>7</w:t>
            </w:r>
          </w:p>
        </w:tc>
        <w:tc>
          <w:tcPr>
            <w:tcW w:w="1440" w:type="dxa"/>
          </w:tcPr>
          <w:p w14:paraId="0BE0E406" w14:textId="77777777" w:rsidR="001C1FD9" w:rsidRPr="001C1FD9" w:rsidRDefault="001C1FD9" w:rsidP="00F94A86">
            <w:pPr>
              <w:rPr>
                <w:rFonts w:ascii="Times New Roman" w:hAnsi="Times New Roman" w:cs="Times New Roman"/>
                <w:color w:val="000000"/>
              </w:rPr>
            </w:pPr>
            <w:r w:rsidRPr="001C1FD9">
              <w:rPr>
                <w:rFonts w:ascii="Times New Roman" w:hAnsi="Times New Roman" w:cs="Times New Roman"/>
                <w:color w:val="000000"/>
              </w:rPr>
              <w:t>f</w:t>
            </w:r>
          </w:p>
        </w:tc>
        <w:tc>
          <w:tcPr>
            <w:tcW w:w="1800" w:type="dxa"/>
          </w:tcPr>
          <w:p w14:paraId="4D98711A" w14:textId="77777777" w:rsidR="001C1FD9" w:rsidRPr="001C1FD9" w:rsidRDefault="001C1FD9" w:rsidP="00F94A86">
            <w:pPr>
              <w:rPr>
                <w:rFonts w:ascii="Times New Roman" w:hAnsi="Times New Roman" w:cs="Times New Roman"/>
                <w:color w:val="000000"/>
              </w:rPr>
            </w:pPr>
            <w:r w:rsidRPr="001C1FD9">
              <w:rPr>
                <w:rFonts w:ascii="Times New Roman" w:hAnsi="Times New Roman" w:cs="Times New Roman"/>
                <w:color w:val="000000"/>
              </w:rPr>
              <w:t>3.0</w:t>
            </w:r>
          </w:p>
        </w:tc>
      </w:tr>
      <w:tr w:rsidR="001C1FD9" w:rsidRPr="001C1FD9" w14:paraId="121D14F6" w14:textId="77777777" w:rsidTr="001C1FD9">
        <w:trPr>
          <w:trHeight w:val="288"/>
        </w:trPr>
        <w:tc>
          <w:tcPr>
            <w:tcW w:w="4945" w:type="dxa"/>
            <w:shd w:val="clear" w:color="auto" w:fill="auto"/>
          </w:tcPr>
          <w:p w14:paraId="3476B4C0" w14:textId="77777777" w:rsidR="001C1FD9" w:rsidRPr="001C1FD9" w:rsidRDefault="001C1FD9" w:rsidP="00F94A86">
            <w:pPr>
              <w:rPr>
                <w:rFonts w:ascii="Times New Roman" w:hAnsi="Times New Roman" w:cs="Times New Roman"/>
              </w:rPr>
            </w:pPr>
            <w:r w:rsidRPr="001C1FD9">
              <w:rPr>
                <w:rFonts w:ascii="Times New Roman" w:hAnsi="Times New Roman" w:cs="Times New Roman"/>
              </w:rPr>
              <w:t>Clients of Diverse Values, Orientations, Cultures, &amp; Needs</w:t>
            </w:r>
          </w:p>
        </w:tc>
        <w:tc>
          <w:tcPr>
            <w:tcW w:w="1440" w:type="dxa"/>
          </w:tcPr>
          <w:p w14:paraId="49010949" w14:textId="77777777" w:rsidR="001C1FD9" w:rsidRPr="001C1FD9" w:rsidRDefault="001C1FD9" w:rsidP="00F94A86">
            <w:pPr>
              <w:rPr>
                <w:rFonts w:ascii="Times New Roman" w:hAnsi="Times New Roman" w:cs="Times New Roman"/>
                <w:color w:val="000000"/>
              </w:rPr>
            </w:pPr>
            <w:r w:rsidRPr="001C1FD9">
              <w:rPr>
                <w:rFonts w:ascii="Times New Roman" w:hAnsi="Times New Roman" w:cs="Times New Roman"/>
                <w:color w:val="000000"/>
              </w:rPr>
              <w:t>1,7</w:t>
            </w:r>
          </w:p>
        </w:tc>
        <w:tc>
          <w:tcPr>
            <w:tcW w:w="1440" w:type="dxa"/>
          </w:tcPr>
          <w:p w14:paraId="47CDFFB3" w14:textId="77777777" w:rsidR="001C1FD9" w:rsidRPr="001C1FD9" w:rsidRDefault="001C1FD9" w:rsidP="00F94A86">
            <w:pPr>
              <w:rPr>
                <w:rFonts w:ascii="Times New Roman" w:hAnsi="Times New Roman" w:cs="Times New Roman"/>
                <w:color w:val="000000"/>
              </w:rPr>
            </w:pPr>
            <w:r w:rsidRPr="001C1FD9">
              <w:rPr>
                <w:rFonts w:ascii="Times New Roman" w:hAnsi="Times New Roman" w:cs="Times New Roman"/>
                <w:color w:val="000000"/>
              </w:rPr>
              <w:t>f</w:t>
            </w:r>
          </w:p>
        </w:tc>
        <w:tc>
          <w:tcPr>
            <w:tcW w:w="1800" w:type="dxa"/>
          </w:tcPr>
          <w:p w14:paraId="44D7491F" w14:textId="77777777" w:rsidR="001C1FD9" w:rsidRPr="001C1FD9" w:rsidRDefault="001C1FD9" w:rsidP="00F94A86">
            <w:pPr>
              <w:rPr>
                <w:rFonts w:ascii="Times New Roman" w:hAnsi="Times New Roman" w:cs="Times New Roman"/>
                <w:color w:val="000000"/>
              </w:rPr>
            </w:pPr>
            <w:r w:rsidRPr="001C1FD9">
              <w:rPr>
                <w:rFonts w:ascii="Times New Roman" w:hAnsi="Times New Roman" w:cs="Times New Roman"/>
                <w:color w:val="000000"/>
              </w:rPr>
              <w:t>3.00</w:t>
            </w:r>
          </w:p>
        </w:tc>
      </w:tr>
      <w:tr w:rsidR="001C1FD9" w:rsidRPr="001C1FD9" w14:paraId="788632FA" w14:textId="77777777" w:rsidTr="001C1FD9">
        <w:trPr>
          <w:trHeight w:val="288"/>
        </w:trPr>
        <w:tc>
          <w:tcPr>
            <w:tcW w:w="4945" w:type="dxa"/>
            <w:shd w:val="clear" w:color="auto" w:fill="auto"/>
          </w:tcPr>
          <w:p w14:paraId="00B9EE06" w14:textId="77777777" w:rsidR="001C1FD9" w:rsidRPr="001C1FD9" w:rsidRDefault="001C1FD9" w:rsidP="00F94A86">
            <w:pPr>
              <w:rPr>
                <w:rFonts w:ascii="Times New Roman" w:hAnsi="Times New Roman" w:cs="Times New Roman"/>
              </w:rPr>
            </w:pPr>
            <w:r w:rsidRPr="001C1FD9">
              <w:rPr>
                <w:rFonts w:ascii="Times New Roman" w:hAnsi="Times New Roman" w:cs="Times New Roman"/>
              </w:rPr>
              <w:t>Counselor Roles and Dispositions</w:t>
            </w:r>
          </w:p>
        </w:tc>
        <w:tc>
          <w:tcPr>
            <w:tcW w:w="1440" w:type="dxa"/>
          </w:tcPr>
          <w:p w14:paraId="77ED08AF" w14:textId="77777777" w:rsidR="001C1FD9" w:rsidRPr="001C1FD9" w:rsidRDefault="001C1FD9" w:rsidP="00F94A86">
            <w:pPr>
              <w:rPr>
                <w:rFonts w:ascii="Times New Roman" w:hAnsi="Times New Roman" w:cs="Times New Roman"/>
                <w:color w:val="000000"/>
              </w:rPr>
            </w:pPr>
            <w:r w:rsidRPr="001C1FD9">
              <w:rPr>
                <w:rFonts w:ascii="Times New Roman" w:hAnsi="Times New Roman" w:cs="Times New Roman"/>
                <w:color w:val="000000"/>
              </w:rPr>
              <w:t>7</w:t>
            </w:r>
          </w:p>
        </w:tc>
        <w:tc>
          <w:tcPr>
            <w:tcW w:w="1440" w:type="dxa"/>
          </w:tcPr>
          <w:p w14:paraId="5B731DBB" w14:textId="77777777" w:rsidR="001C1FD9" w:rsidRPr="001C1FD9" w:rsidRDefault="001C1FD9" w:rsidP="00F94A86">
            <w:pPr>
              <w:rPr>
                <w:rFonts w:ascii="Times New Roman" w:hAnsi="Times New Roman" w:cs="Times New Roman"/>
                <w:color w:val="000000"/>
              </w:rPr>
            </w:pPr>
            <w:r w:rsidRPr="001C1FD9">
              <w:rPr>
                <w:rFonts w:ascii="Times New Roman" w:hAnsi="Times New Roman" w:cs="Times New Roman"/>
                <w:color w:val="000000"/>
              </w:rPr>
              <w:t>f,g</w:t>
            </w:r>
          </w:p>
        </w:tc>
        <w:tc>
          <w:tcPr>
            <w:tcW w:w="1800" w:type="dxa"/>
          </w:tcPr>
          <w:p w14:paraId="6A48738F" w14:textId="77777777" w:rsidR="001C1FD9" w:rsidRPr="001C1FD9" w:rsidRDefault="001C1FD9" w:rsidP="00F94A86">
            <w:pPr>
              <w:rPr>
                <w:rFonts w:ascii="Times New Roman" w:hAnsi="Times New Roman" w:cs="Times New Roman"/>
                <w:color w:val="000000"/>
              </w:rPr>
            </w:pPr>
            <w:r w:rsidRPr="001C1FD9">
              <w:rPr>
                <w:rFonts w:ascii="Times New Roman" w:hAnsi="Times New Roman" w:cs="Times New Roman"/>
                <w:color w:val="000000"/>
              </w:rPr>
              <w:t>3.0</w:t>
            </w:r>
          </w:p>
        </w:tc>
      </w:tr>
      <w:tr w:rsidR="001C1FD9" w:rsidRPr="001C1FD9" w14:paraId="57DC8A06" w14:textId="77777777" w:rsidTr="001C1FD9">
        <w:trPr>
          <w:trHeight w:val="288"/>
        </w:trPr>
        <w:tc>
          <w:tcPr>
            <w:tcW w:w="4945" w:type="dxa"/>
            <w:shd w:val="clear" w:color="auto" w:fill="auto"/>
          </w:tcPr>
          <w:p w14:paraId="4F5E8E97" w14:textId="77777777" w:rsidR="001C1FD9" w:rsidRPr="001C1FD9" w:rsidRDefault="001C1FD9" w:rsidP="00F94A86">
            <w:pPr>
              <w:rPr>
                <w:rFonts w:ascii="Times New Roman" w:hAnsi="Times New Roman" w:cs="Times New Roman"/>
              </w:rPr>
            </w:pPr>
            <w:r w:rsidRPr="001C1FD9">
              <w:rPr>
                <w:rFonts w:ascii="Times New Roman" w:hAnsi="Times New Roman" w:cs="Times New Roman"/>
              </w:rPr>
              <w:t>Professional  Writing/Research</w:t>
            </w:r>
          </w:p>
        </w:tc>
        <w:tc>
          <w:tcPr>
            <w:tcW w:w="1440" w:type="dxa"/>
          </w:tcPr>
          <w:p w14:paraId="799114BD" w14:textId="77777777" w:rsidR="001C1FD9" w:rsidRPr="001C1FD9" w:rsidRDefault="001C1FD9" w:rsidP="00F94A86">
            <w:pPr>
              <w:rPr>
                <w:rFonts w:ascii="Times New Roman" w:hAnsi="Times New Roman" w:cs="Times New Roman"/>
                <w:color w:val="000000"/>
              </w:rPr>
            </w:pPr>
            <w:r w:rsidRPr="001C1FD9">
              <w:rPr>
                <w:rFonts w:ascii="Times New Roman" w:hAnsi="Times New Roman" w:cs="Times New Roman"/>
                <w:color w:val="000000"/>
              </w:rPr>
              <w:t>6</w:t>
            </w:r>
          </w:p>
        </w:tc>
        <w:tc>
          <w:tcPr>
            <w:tcW w:w="1440" w:type="dxa"/>
          </w:tcPr>
          <w:p w14:paraId="4DD5875A" w14:textId="77777777" w:rsidR="001C1FD9" w:rsidRPr="001C1FD9" w:rsidRDefault="001C1FD9" w:rsidP="00F94A86">
            <w:pPr>
              <w:rPr>
                <w:rFonts w:ascii="Times New Roman" w:hAnsi="Times New Roman" w:cs="Times New Roman"/>
                <w:color w:val="000000"/>
              </w:rPr>
            </w:pPr>
            <w:r w:rsidRPr="001C1FD9">
              <w:rPr>
                <w:rFonts w:ascii="Times New Roman" w:hAnsi="Times New Roman" w:cs="Times New Roman"/>
                <w:color w:val="000000"/>
              </w:rPr>
              <w:t>g</w:t>
            </w:r>
          </w:p>
        </w:tc>
        <w:tc>
          <w:tcPr>
            <w:tcW w:w="1800" w:type="dxa"/>
          </w:tcPr>
          <w:p w14:paraId="13B668BB" w14:textId="77777777" w:rsidR="001C1FD9" w:rsidRPr="001C1FD9" w:rsidRDefault="001C1FD9" w:rsidP="00F94A86">
            <w:pPr>
              <w:rPr>
                <w:rFonts w:ascii="Times New Roman" w:hAnsi="Times New Roman" w:cs="Times New Roman"/>
                <w:color w:val="000000"/>
              </w:rPr>
            </w:pPr>
            <w:r w:rsidRPr="001C1FD9">
              <w:rPr>
                <w:rFonts w:ascii="Times New Roman" w:hAnsi="Times New Roman" w:cs="Times New Roman"/>
                <w:color w:val="000000"/>
              </w:rPr>
              <w:t>2.75</w:t>
            </w:r>
          </w:p>
        </w:tc>
      </w:tr>
      <w:tr w:rsidR="001C1FD9" w:rsidRPr="001C1FD9" w14:paraId="47D6ED74" w14:textId="77777777" w:rsidTr="001C1FD9">
        <w:trPr>
          <w:trHeight w:val="288"/>
        </w:trPr>
        <w:tc>
          <w:tcPr>
            <w:tcW w:w="4945" w:type="dxa"/>
            <w:shd w:val="clear" w:color="auto" w:fill="auto"/>
          </w:tcPr>
          <w:p w14:paraId="42A7FBF2" w14:textId="77777777" w:rsidR="001C1FD9" w:rsidRPr="001C1FD9" w:rsidRDefault="001C1FD9" w:rsidP="00F94A86">
            <w:pPr>
              <w:rPr>
                <w:rFonts w:ascii="Times New Roman" w:hAnsi="Times New Roman" w:cs="Times New Roman"/>
              </w:rPr>
            </w:pPr>
            <w:r w:rsidRPr="001C1FD9">
              <w:rPr>
                <w:rFonts w:ascii="Times New Roman" w:hAnsi="Times New Roman" w:cs="Times New Roman"/>
              </w:rPr>
              <w:t>Counselor Ethics/Adherence to ACA Code</w:t>
            </w:r>
          </w:p>
        </w:tc>
        <w:tc>
          <w:tcPr>
            <w:tcW w:w="1440" w:type="dxa"/>
          </w:tcPr>
          <w:p w14:paraId="41793EBE" w14:textId="77777777" w:rsidR="001C1FD9" w:rsidRPr="001C1FD9" w:rsidRDefault="001C1FD9" w:rsidP="00F94A86">
            <w:pPr>
              <w:rPr>
                <w:rFonts w:ascii="Times New Roman" w:hAnsi="Times New Roman" w:cs="Times New Roman"/>
                <w:color w:val="000000"/>
              </w:rPr>
            </w:pPr>
            <w:r w:rsidRPr="001C1FD9">
              <w:rPr>
                <w:rFonts w:ascii="Times New Roman" w:hAnsi="Times New Roman" w:cs="Times New Roman"/>
                <w:color w:val="000000"/>
              </w:rPr>
              <w:t>4</w:t>
            </w:r>
          </w:p>
        </w:tc>
        <w:tc>
          <w:tcPr>
            <w:tcW w:w="1440" w:type="dxa"/>
          </w:tcPr>
          <w:p w14:paraId="6368D1F8" w14:textId="77777777" w:rsidR="001C1FD9" w:rsidRPr="001C1FD9" w:rsidRDefault="001C1FD9" w:rsidP="00F94A86">
            <w:pPr>
              <w:rPr>
                <w:rFonts w:ascii="Times New Roman" w:hAnsi="Times New Roman" w:cs="Times New Roman"/>
                <w:color w:val="000000"/>
              </w:rPr>
            </w:pPr>
            <w:r w:rsidRPr="001C1FD9">
              <w:rPr>
                <w:rFonts w:ascii="Times New Roman" w:hAnsi="Times New Roman" w:cs="Times New Roman"/>
                <w:color w:val="000000"/>
              </w:rPr>
              <w:t xml:space="preserve">b </w:t>
            </w:r>
          </w:p>
        </w:tc>
        <w:tc>
          <w:tcPr>
            <w:tcW w:w="1800" w:type="dxa"/>
          </w:tcPr>
          <w:p w14:paraId="474BF3DB" w14:textId="77777777" w:rsidR="001C1FD9" w:rsidRPr="001C1FD9" w:rsidRDefault="001C1FD9" w:rsidP="00F94A86">
            <w:pPr>
              <w:rPr>
                <w:rFonts w:ascii="Times New Roman" w:hAnsi="Times New Roman" w:cs="Times New Roman"/>
                <w:color w:val="000000"/>
              </w:rPr>
            </w:pPr>
            <w:r w:rsidRPr="001C1FD9">
              <w:rPr>
                <w:rFonts w:ascii="Times New Roman" w:hAnsi="Times New Roman" w:cs="Times New Roman"/>
                <w:color w:val="000000"/>
              </w:rPr>
              <w:t>3.00</w:t>
            </w:r>
          </w:p>
        </w:tc>
      </w:tr>
      <w:tr w:rsidR="001C1FD9" w:rsidRPr="001C1FD9" w14:paraId="3654059C" w14:textId="77777777" w:rsidTr="001C1FD9">
        <w:trPr>
          <w:trHeight w:val="288"/>
        </w:trPr>
        <w:tc>
          <w:tcPr>
            <w:tcW w:w="4945" w:type="dxa"/>
            <w:shd w:val="clear" w:color="auto" w:fill="auto"/>
          </w:tcPr>
          <w:p w14:paraId="1B604D44" w14:textId="77777777" w:rsidR="001C1FD9" w:rsidRPr="001C1FD9" w:rsidRDefault="001C1FD9" w:rsidP="00F94A86">
            <w:pPr>
              <w:rPr>
                <w:rFonts w:ascii="Times New Roman" w:hAnsi="Times New Roman" w:cs="Times New Roman"/>
              </w:rPr>
            </w:pPr>
            <w:r w:rsidRPr="001C1FD9">
              <w:rPr>
                <w:rFonts w:ascii="Times New Roman" w:hAnsi="Times New Roman" w:cs="Times New Roman"/>
              </w:rPr>
              <w:t>Counselor Identity</w:t>
            </w:r>
          </w:p>
        </w:tc>
        <w:tc>
          <w:tcPr>
            <w:tcW w:w="1440" w:type="dxa"/>
          </w:tcPr>
          <w:p w14:paraId="5880E02D" w14:textId="77777777" w:rsidR="001C1FD9" w:rsidRPr="001C1FD9" w:rsidRDefault="001C1FD9" w:rsidP="00F94A86">
            <w:pPr>
              <w:rPr>
                <w:rFonts w:ascii="Times New Roman" w:hAnsi="Times New Roman" w:cs="Times New Roman"/>
                <w:color w:val="000000"/>
              </w:rPr>
            </w:pPr>
            <w:r w:rsidRPr="001C1FD9">
              <w:rPr>
                <w:rFonts w:ascii="Times New Roman" w:hAnsi="Times New Roman" w:cs="Times New Roman"/>
                <w:color w:val="000000"/>
              </w:rPr>
              <w:t>4</w:t>
            </w:r>
          </w:p>
        </w:tc>
        <w:tc>
          <w:tcPr>
            <w:tcW w:w="1440" w:type="dxa"/>
          </w:tcPr>
          <w:p w14:paraId="6324FA35" w14:textId="77777777" w:rsidR="001C1FD9" w:rsidRPr="001C1FD9" w:rsidRDefault="001C1FD9" w:rsidP="00F94A86">
            <w:pPr>
              <w:rPr>
                <w:rFonts w:ascii="Times New Roman" w:hAnsi="Times New Roman" w:cs="Times New Roman"/>
                <w:color w:val="000000"/>
              </w:rPr>
            </w:pPr>
            <w:r w:rsidRPr="001C1FD9">
              <w:rPr>
                <w:rFonts w:ascii="Times New Roman" w:hAnsi="Times New Roman" w:cs="Times New Roman"/>
                <w:color w:val="000000"/>
              </w:rPr>
              <w:t>b</w:t>
            </w:r>
          </w:p>
        </w:tc>
        <w:tc>
          <w:tcPr>
            <w:tcW w:w="1800" w:type="dxa"/>
          </w:tcPr>
          <w:p w14:paraId="1C9FB79F" w14:textId="77777777" w:rsidR="001C1FD9" w:rsidRPr="001C1FD9" w:rsidRDefault="001C1FD9" w:rsidP="00F94A86">
            <w:pPr>
              <w:rPr>
                <w:rFonts w:ascii="Times New Roman" w:hAnsi="Times New Roman" w:cs="Times New Roman"/>
                <w:color w:val="000000"/>
              </w:rPr>
            </w:pPr>
            <w:r w:rsidRPr="001C1FD9">
              <w:rPr>
                <w:rFonts w:ascii="Times New Roman" w:hAnsi="Times New Roman" w:cs="Times New Roman"/>
                <w:color w:val="000000"/>
              </w:rPr>
              <w:t>3.00</w:t>
            </w:r>
          </w:p>
        </w:tc>
      </w:tr>
      <w:tr w:rsidR="001C1FD9" w:rsidRPr="001C1FD9" w14:paraId="17369645" w14:textId="77777777" w:rsidTr="001C1FD9">
        <w:trPr>
          <w:trHeight w:val="288"/>
        </w:trPr>
        <w:tc>
          <w:tcPr>
            <w:tcW w:w="4945" w:type="dxa"/>
            <w:shd w:val="clear" w:color="auto" w:fill="auto"/>
          </w:tcPr>
          <w:p w14:paraId="50680A03" w14:textId="77777777" w:rsidR="001C1FD9" w:rsidRPr="001C1FD9" w:rsidRDefault="001C1FD9" w:rsidP="00F94A86">
            <w:pPr>
              <w:rPr>
                <w:rFonts w:ascii="Times New Roman" w:hAnsi="Times New Roman" w:cs="Times New Roman"/>
              </w:rPr>
            </w:pPr>
            <w:r w:rsidRPr="001C1FD9">
              <w:rPr>
                <w:rFonts w:ascii="Times New Roman" w:hAnsi="Times New Roman" w:cs="Times New Roman"/>
              </w:rPr>
              <w:t>Leadership</w:t>
            </w:r>
          </w:p>
        </w:tc>
        <w:tc>
          <w:tcPr>
            <w:tcW w:w="1440" w:type="dxa"/>
          </w:tcPr>
          <w:p w14:paraId="4254F4D9" w14:textId="77777777" w:rsidR="001C1FD9" w:rsidRPr="001C1FD9" w:rsidRDefault="001C1FD9" w:rsidP="00F94A86">
            <w:pPr>
              <w:rPr>
                <w:rFonts w:ascii="Times New Roman" w:hAnsi="Times New Roman" w:cs="Times New Roman"/>
                <w:color w:val="000000"/>
              </w:rPr>
            </w:pPr>
            <w:r w:rsidRPr="001C1FD9">
              <w:rPr>
                <w:rFonts w:ascii="Times New Roman" w:hAnsi="Times New Roman" w:cs="Times New Roman"/>
                <w:color w:val="000000"/>
              </w:rPr>
              <w:t>4, 7</w:t>
            </w:r>
          </w:p>
        </w:tc>
        <w:tc>
          <w:tcPr>
            <w:tcW w:w="1440" w:type="dxa"/>
          </w:tcPr>
          <w:p w14:paraId="504207EA" w14:textId="77777777" w:rsidR="001C1FD9" w:rsidRPr="001C1FD9" w:rsidRDefault="001C1FD9" w:rsidP="00F94A86">
            <w:pPr>
              <w:rPr>
                <w:rFonts w:ascii="Times New Roman" w:hAnsi="Times New Roman" w:cs="Times New Roman"/>
                <w:color w:val="000000"/>
              </w:rPr>
            </w:pPr>
            <w:r w:rsidRPr="001C1FD9">
              <w:rPr>
                <w:rFonts w:ascii="Times New Roman" w:hAnsi="Times New Roman" w:cs="Times New Roman"/>
                <w:color w:val="000000"/>
              </w:rPr>
              <w:t>d,f</w:t>
            </w:r>
          </w:p>
        </w:tc>
        <w:tc>
          <w:tcPr>
            <w:tcW w:w="1800" w:type="dxa"/>
          </w:tcPr>
          <w:p w14:paraId="1036891B" w14:textId="77777777" w:rsidR="001C1FD9" w:rsidRPr="001C1FD9" w:rsidRDefault="001C1FD9" w:rsidP="00F94A86">
            <w:pPr>
              <w:rPr>
                <w:rFonts w:ascii="Times New Roman" w:hAnsi="Times New Roman" w:cs="Times New Roman"/>
                <w:color w:val="000000"/>
              </w:rPr>
            </w:pPr>
            <w:r w:rsidRPr="001C1FD9">
              <w:rPr>
                <w:rFonts w:ascii="Times New Roman" w:hAnsi="Times New Roman" w:cs="Times New Roman"/>
                <w:color w:val="000000"/>
              </w:rPr>
              <w:t>3.00</w:t>
            </w:r>
          </w:p>
        </w:tc>
      </w:tr>
      <w:tr w:rsidR="001C1FD9" w:rsidRPr="001C1FD9" w14:paraId="3676C235" w14:textId="77777777" w:rsidTr="001C1FD9">
        <w:trPr>
          <w:trHeight w:val="288"/>
        </w:trPr>
        <w:tc>
          <w:tcPr>
            <w:tcW w:w="4945" w:type="dxa"/>
            <w:shd w:val="clear" w:color="auto" w:fill="auto"/>
          </w:tcPr>
          <w:p w14:paraId="242F9728" w14:textId="77777777" w:rsidR="001C1FD9" w:rsidRPr="001C1FD9" w:rsidRDefault="001C1FD9" w:rsidP="00F94A86">
            <w:pPr>
              <w:rPr>
                <w:rFonts w:ascii="Times New Roman" w:hAnsi="Times New Roman" w:cs="Times New Roman"/>
              </w:rPr>
            </w:pPr>
            <w:r w:rsidRPr="001C1FD9">
              <w:rPr>
                <w:rFonts w:ascii="Times New Roman" w:hAnsi="Times New Roman" w:cs="Times New Roman"/>
              </w:rPr>
              <w:t>Mean</w:t>
            </w:r>
          </w:p>
        </w:tc>
        <w:tc>
          <w:tcPr>
            <w:tcW w:w="1440" w:type="dxa"/>
          </w:tcPr>
          <w:p w14:paraId="50C694F3" w14:textId="77777777" w:rsidR="001C1FD9" w:rsidRPr="001C1FD9" w:rsidRDefault="001C1FD9" w:rsidP="00F94A86">
            <w:pPr>
              <w:rPr>
                <w:rFonts w:ascii="Times New Roman" w:hAnsi="Times New Roman" w:cs="Times New Roman"/>
                <w:color w:val="000000"/>
              </w:rPr>
            </w:pPr>
          </w:p>
        </w:tc>
        <w:tc>
          <w:tcPr>
            <w:tcW w:w="1440" w:type="dxa"/>
          </w:tcPr>
          <w:p w14:paraId="6D4D09B0" w14:textId="77777777" w:rsidR="001C1FD9" w:rsidRPr="001C1FD9" w:rsidRDefault="001C1FD9" w:rsidP="00F94A86">
            <w:pPr>
              <w:rPr>
                <w:rFonts w:ascii="Times New Roman" w:hAnsi="Times New Roman" w:cs="Times New Roman"/>
                <w:color w:val="000000"/>
              </w:rPr>
            </w:pPr>
          </w:p>
        </w:tc>
        <w:tc>
          <w:tcPr>
            <w:tcW w:w="1800" w:type="dxa"/>
          </w:tcPr>
          <w:p w14:paraId="3F7995DB" w14:textId="77777777" w:rsidR="001C1FD9" w:rsidRPr="001C1FD9" w:rsidRDefault="001C1FD9" w:rsidP="00F94A86">
            <w:pPr>
              <w:rPr>
                <w:rFonts w:ascii="Times New Roman" w:hAnsi="Times New Roman" w:cs="Times New Roman"/>
                <w:color w:val="000000"/>
              </w:rPr>
            </w:pPr>
            <w:r w:rsidRPr="001C1FD9">
              <w:rPr>
                <w:rFonts w:ascii="Times New Roman" w:hAnsi="Times New Roman" w:cs="Times New Roman"/>
                <w:color w:val="000000"/>
              </w:rPr>
              <w:t>2.95</w:t>
            </w:r>
          </w:p>
        </w:tc>
      </w:tr>
    </w:tbl>
    <w:p w14:paraId="05054852" w14:textId="77777777" w:rsidR="001C1FD9" w:rsidRPr="001C1FD9" w:rsidRDefault="001C1FD9" w:rsidP="001C1FD9">
      <w:pPr>
        <w:rPr>
          <w:rFonts w:ascii="Times New Roman" w:hAnsi="Times New Roman" w:cs="Times New Roman"/>
          <w:i/>
        </w:rPr>
      </w:pPr>
    </w:p>
    <w:p w14:paraId="36B415D5" w14:textId="77777777" w:rsidR="001C1FD9" w:rsidRPr="001C1FD9" w:rsidRDefault="001C1FD9" w:rsidP="001C1FD9">
      <w:pPr>
        <w:rPr>
          <w:rFonts w:ascii="Times New Roman" w:hAnsi="Times New Roman" w:cs="Times New Roman"/>
          <w:i/>
        </w:rPr>
      </w:pPr>
      <w:r w:rsidRPr="001C1FD9">
        <w:rPr>
          <w:rFonts w:ascii="Times New Roman" w:hAnsi="Times New Roman" w:cs="Times New Roman"/>
          <w:i/>
        </w:rPr>
        <w:t>SLO  7</w:t>
      </w:r>
    </w:p>
    <w:p w14:paraId="35B64E04" w14:textId="77777777" w:rsidR="001C1FD9" w:rsidRPr="001C1FD9" w:rsidRDefault="001C1FD9" w:rsidP="001C1FD9">
      <w:pPr>
        <w:rPr>
          <w:rFonts w:ascii="Times New Roman" w:hAnsi="Times New Roman" w:cs="Times New Roman"/>
          <w:i/>
        </w:rPr>
      </w:pPr>
    </w:p>
    <w:p w14:paraId="2DDBCDCA" w14:textId="77777777" w:rsidR="001C1FD9" w:rsidRPr="001C1FD9" w:rsidRDefault="001C1FD9" w:rsidP="001C1FD9">
      <w:pPr>
        <w:rPr>
          <w:rFonts w:ascii="Times New Roman" w:hAnsi="Times New Roman" w:cs="Times New Roman"/>
          <w:i/>
        </w:rPr>
      </w:pPr>
      <w:r w:rsidRPr="001C1FD9">
        <w:rPr>
          <w:rFonts w:ascii="Times New Roman" w:hAnsi="Times New Roman" w:cs="Times New Roman"/>
          <w:i/>
        </w:rPr>
        <w:t>Assessment 1: Leadership Service Reflection Paper/Report CED 7985</w:t>
      </w:r>
    </w:p>
    <w:p w14:paraId="64728C28" w14:textId="77777777" w:rsidR="001C1FD9" w:rsidRPr="001C1FD9" w:rsidRDefault="001C1FD9" w:rsidP="001C1FD9">
      <w:pPr>
        <w:rPr>
          <w:rFonts w:ascii="Times New Roman" w:hAnsi="Times New Roman" w:cs="Times New Roman"/>
          <w:i/>
        </w:rPr>
      </w:pPr>
    </w:p>
    <w:p w14:paraId="1977C934" w14:textId="77777777" w:rsidR="001C1FD9" w:rsidRPr="001C1FD9" w:rsidRDefault="001C1FD9" w:rsidP="001C1FD9">
      <w:pPr>
        <w:rPr>
          <w:rFonts w:ascii="Times New Roman" w:hAnsi="Times New Roman" w:cs="Times New Roman"/>
          <w:i/>
        </w:rPr>
      </w:pPr>
      <w:r w:rsidRPr="001C1FD9">
        <w:rPr>
          <w:rFonts w:ascii="Times New Roman" w:hAnsi="Times New Roman" w:cs="Times New Roman"/>
          <w:i/>
        </w:rPr>
        <w:t>Target: 87.5% of the students achieve a score of 3.</w:t>
      </w:r>
    </w:p>
    <w:p w14:paraId="236E8E3C" w14:textId="77777777" w:rsidR="001C1FD9" w:rsidRPr="001C1FD9" w:rsidRDefault="001C1FD9" w:rsidP="001C1FD9">
      <w:pPr>
        <w:rPr>
          <w:rFonts w:ascii="Times New Roman" w:hAnsi="Times New Roman" w:cs="Times New Roman"/>
          <w:i/>
        </w:rPr>
      </w:pPr>
    </w:p>
    <w:p w14:paraId="63534C11" w14:textId="77777777" w:rsidR="001C1FD9" w:rsidRPr="001C1FD9" w:rsidRDefault="001C1FD9" w:rsidP="001C1FD9">
      <w:pPr>
        <w:rPr>
          <w:rFonts w:ascii="Times New Roman" w:hAnsi="Times New Roman" w:cs="Times New Roman"/>
          <w:i/>
        </w:rPr>
      </w:pPr>
      <w:r w:rsidRPr="001C1FD9">
        <w:rPr>
          <w:rFonts w:ascii="Times New Roman" w:hAnsi="Times New Roman" w:cs="Times New Roman"/>
          <w:i/>
        </w:rPr>
        <w:t>N=4</w:t>
      </w:r>
    </w:p>
    <w:p w14:paraId="0D9A11D4" w14:textId="77777777" w:rsidR="001C1FD9" w:rsidRPr="001C1FD9" w:rsidRDefault="001C1FD9" w:rsidP="001C1FD9">
      <w:pPr>
        <w:rPr>
          <w:rFonts w:ascii="Times New Roman" w:hAnsi="Times New Roman" w:cs="Times New Roman"/>
          <w:i/>
        </w:rPr>
      </w:pPr>
    </w:p>
    <w:p w14:paraId="6AAAA9D6" w14:textId="77777777" w:rsidR="001C1FD9" w:rsidRPr="001C1FD9" w:rsidRDefault="001C1FD9" w:rsidP="001C1FD9">
      <w:pPr>
        <w:rPr>
          <w:rFonts w:ascii="Times New Roman" w:hAnsi="Times New Roman" w:cs="Times New Roman"/>
          <w:i/>
        </w:rPr>
      </w:pPr>
      <w:r w:rsidRPr="001C1FD9">
        <w:rPr>
          <w:rFonts w:ascii="Times New Roman" w:hAnsi="Times New Roman" w:cs="Times New Roman"/>
          <w:i/>
        </w:rPr>
        <w:t>Fall 2020, Spring 2021, Summer 1 2021</w:t>
      </w:r>
    </w:p>
    <w:p w14:paraId="30425CF2" w14:textId="77777777" w:rsidR="001C1FD9" w:rsidRPr="001C1FD9" w:rsidRDefault="001C1FD9" w:rsidP="001C1FD9">
      <w:pPr>
        <w:rPr>
          <w:rFonts w:ascii="Times New Roman" w:hAnsi="Times New Roman" w:cs="Times New Roman"/>
          <w:i/>
        </w:rPr>
      </w:pPr>
    </w:p>
    <w:p w14:paraId="7CF48075" w14:textId="77777777" w:rsidR="001C1FD9" w:rsidRPr="001C1FD9" w:rsidRDefault="001C1FD9" w:rsidP="001C1FD9">
      <w:pPr>
        <w:rPr>
          <w:rFonts w:ascii="Times New Roman" w:hAnsi="Times New Roman" w:cs="Times New Roman"/>
          <w:i/>
        </w:rPr>
      </w:pPr>
      <w:r w:rsidRPr="001C1FD9">
        <w:rPr>
          <w:rFonts w:ascii="Times New Roman" w:hAnsi="Times New Roman" w:cs="Times New Roman"/>
          <w:i/>
        </w:rPr>
        <w:t>Cohort 1 and 2</w:t>
      </w:r>
    </w:p>
    <w:p w14:paraId="4AF112D2" w14:textId="77777777" w:rsidR="001C1FD9" w:rsidRPr="001C1FD9" w:rsidRDefault="001C1FD9" w:rsidP="001C1FD9">
      <w:pPr>
        <w:rPr>
          <w:rFonts w:ascii="Times New Roman" w:hAnsi="Times New Roman" w:cs="Times New Roman"/>
        </w:rPr>
      </w:pPr>
      <w:r w:rsidRPr="001C1FD9">
        <w:rPr>
          <w:rFonts w:ascii="Times New Roman" w:hAnsi="Times New Roman" w:cs="Times New Roma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5"/>
        <w:gridCol w:w="1440"/>
        <w:gridCol w:w="1440"/>
        <w:gridCol w:w="1710"/>
      </w:tblGrid>
      <w:tr w:rsidR="001C1FD9" w:rsidRPr="001C1FD9" w14:paraId="0F36CC97" w14:textId="77777777" w:rsidTr="00F94A86">
        <w:trPr>
          <w:trHeight w:val="288"/>
        </w:trPr>
        <w:tc>
          <w:tcPr>
            <w:tcW w:w="5035" w:type="dxa"/>
            <w:shd w:val="clear" w:color="auto" w:fill="8DB3E2"/>
          </w:tcPr>
          <w:p w14:paraId="1D6BE81E" w14:textId="77777777" w:rsidR="001C1FD9" w:rsidRPr="001C1FD9" w:rsidRDefault="001C1FD9" w:rsidP="00F94A86">
            <w:pPr>
              <w:rPr>
                <w:rFonts w:ascii="Times New Roman" w:hAnsi="Times New Roman" w:cs="Times New Roman"/>
              </w:rPr>
            </w:pPr>
            <w:r w:rsidRPr="001C1FD9">
              <w:rPr>
                <w:rFonts w:ascii="Times New Roman" w:hAnsi="Times New Roman" w:cs="Times New Roman"/>
              </w:rPr>
              <w:t>Criterion</w:t>
            </w:r>
          </w:p>
        </w:tc>
        <w:tc>
          <w:tcPr>
            <w:tcW w:w="1440" w:type="dxa"/>
            <w:shd w:val="clear" w:color="auto" w:fill="8DB3E2"/>
          </w:tcPr>
          <w:p w14:paraId="4FB49AF8" w14:textId="77777777" w:rsidR="001C1FD9" w:rsidRPr="001C1FD9" w:rsidRDefault="001C1FD9" w:rsidP="00F94A86">
            <w:pPr>
              <w:rPr>
                <w:rFonts w:ascii="Times New Roman" w:hAnsi="Times New Roman" w:cs="Times New Roman"/>
                <w:color w:val="000000"/>
              </w:rPr>
            </w:pPr>
            <w:r w:rsidRPr="001C1FD9">
              <w:rPr>
                <w:rFonts w:ascii="Times New Roman" w:hAnsi="Times New Roman" w:cs="Times New Roman"/>
                <w:color w:val="000000"/>
              </w:rPr>
              <w:t>Program</w:t>
            </w:r>
          </w:p>
          <w:p w14:paraId="5EA9EE4A" w14:textId="77777777" w:rsidR="001C1FD9" w:rsidRPr="001C1FD9" w:rsidRDefault="001C1FD9" w:rsidP="00F94A86">
            <w:pPr>
              <w:rPr>
                <w:rFonts w:ascii="Times New Roman" w:hAnsi="Times New Roman" w:cs="Times New Roman"/>
                <w:color w:val="000000"/>
              </w:rPr>
            </w:pPr>
            <w:r w:rsidRPr="001C1FD9">
              <w:rPr>
                <w:rFonts w:ascii="Times New Roman" w:hAnsi="Times New Roman" w:cs="Times New Roman"/>
                <w:color w:val="000000"/>
              </w:rPr>
              <w:t>SLO</w:t>
            </w:r>
          </w:p>
        </w:tc>
        <w:tc>
          <w:tcPr>
            <w:tcW w:w="1440" w:type="dxa"/>
            <w:shd w:val="clear" w:color="auto" w:fill="8DB3E2"/>
          </w:tcPr>
          <w:p w14:paraId="382770B0" w14:textId="77777777" w:rsidR="001C1FD9" w:rsidRPr="001C1FD9" w:rsidRDefault="001C1FD9" w:rsidP="00F94A86">
            <w:pPr>
              <w:rPr>
                <w:rFonts w:ascii="Times New Roman" w:hAnsi="Times New Roman" w:cs="Times New Roman"/>
                <w:color w:val="000000"/>
              </w:rPr>
            </w:pPr>
            <w:r w:rsidRPr="001C1FD9">
              <w:rPr>
                <w:rFonts w:ascii="Times New Roman" w:hAnsi="Times New Roman" w:cs="Times New Roman"/>
                <w:color w:val="000000"/>
              </w:rPr>
              <w:t>Course Specific SLO</w:t>
            </w:r>
          </w:p>
        </w:tc>
        <w:tc>
          <w:tcPr>
            <w:tcW w:w="1710" w:type="dxa"/>
            <w:shd w:val="clear" w:color="auto" w:fill="8DB3E2"/>
          </w:tcPr>
          <w:p w14:paraId="5C1AE7AD" w14:textId="77777777" w:rsidR="001C1FD9" w:rsidRPr="001C1FD9" w:rsidRDefault="001C1FD9" w:rsidP="00F94A86">
            <w:pPr>
              <w:rPr>
                <w:rFonts w:ascii="Times New Roman" w:hAnsi="Times New Roman" w:cs="Times New Roman"/>
                <w:color w:val="000000"/>
              </w:rPr>
            </w:pPr>
            <w:r w:rsidRPr="001C1FD9">
              <w:rPr>
                <w:rFonts w:ascii="Times New Roman" w:hAnsi="Times New Roman" w:cs="Times New Roman"/>
                <w:color w:val="000000"/>
              </w:rPr>
              <w:t>Mean</w:t>
            </w:r>
          </w:p>
        </w:tc>
      </w:tr>
      <w:tr w:rsidR="001C1FD9" w:rsidRPr="001C1FD9" w14:paraId="1A83885B" w14:textId="77777777" w:rsidTr="00F94A86">
        <w:trPr>
          <w:trHeight w:val="288"/>
        </w:trPr>
        <w:tc>
          <w:tcPr>
            <w:tcW w:w="5035" w:type="dxa"/>
            <w:shd w:val="clear" w:color="auto" w:fill="auto"/>
          </w:tcPr>
          <w:p w14:paraId="4453702E" w14:textId="77777777" w:rsidR="001C1FD9" w:rsidRPr="001C1FD9" w:rsidRDefault="001C1FD9" w:rsidP="00F94A86">
            <w:pPr>
              <w:rPr>
                <w:rFonts w:ascii="Times New Roman" w:hAnsi="Times New Roman" w:cs="Times New Roman"/>
              </w:rPr>
            </w:pPr>
          </w:p>
        </w:tc>
        <w:tc>
          <w:tcPr>
            <w:tcW w:w="1440" w:type="dxa"/>
          </w:tcPr>
          <w:p w14:paraId="50037ECF" w14:textId="77777777" w:rsidR="001C1FD9" w:rsidRPr="001C1FD9" w:rsidRDefault="001C1FD9" w:rsidP="00F94A86">
            <w:pPr>
              <w:rPr>
                <w:rFonts w:ascii="Times New Roman" w:hAnsi="Times New Roman" w:cs="Times New Roman"/>
                <w:color w:val="000000"/>
              </w:rPr>
            </w:pPr>
          </w:p>
        </w:tc>
        <w:tc>
          <w:tcPr>
            <w:tcW w:w="1440" w:type="dxa"/>
          </w:tcPr>
          <w:p w14:paraId="3124ACD5" w14:textId="77777777" w:rsidR="001C1FD9" w:rsidRPr="001C1FD9" w:rsidRDefault="001C1FD9" w:rsidP="00F94A86">
            <w:pPr>
              <w:rPr>
                <w:rFonts w:ascii="Times New Roman" w:hAnsi="Times New Roman" w:cs="Times New Roman"/>
                <w:color w:val="000000"/>
              </w:rPr>
            </w:pPr>
          </w:p>
        </w:tc>
        <w:tc>
          <w:tcPr>
            <w:tcW w:w="1710" w:type="dxa"/>
          </w:tcPr>
          <w:p w14:paraId="670734DA" w14:textId="77777777" w:rsidR="001C1FD9" w:rsidRPr="001C1FD9" w:rsidRDefault="001C1FD9" w:rsidP="00F94A86">
            <w:pPr>
              <w:rPr>
                <w:rFonts w:ascii="Times New Roman" w:hAnsi="Times New Roman" w:cs="Times New Roman"/>
                <w:color w:val="000000"/>
              </w:rPr>
            </w:pPr>
          </w:p>
        </w:tc>
      </w:tr>
      <w:tr w:rsidR="001C1FD9" w:rsidRPr="001C1FD9" w14:paraId="4E3E0D3A" w14:textId="77777777" w:rsidTr="00F94A86">
        <w:trPr>
          <w:trHeight w:val="288"/>
        </w:trPr>
        <w:tc>
          <w:tcPr>
            <w:tcW w:w="5035" w:type="dxa"/>
            <w:shd w:val="clear" w:color="auto" w:fill="auto"/>
          </w:tcPr>
          <w:p w14:paraId="4312D9E2" w14:textId="77777777" w:rsidR="001C1FD9" w:rsidRPr="001C1FD9" w:rsidRDefault="001C1FD9" w:rsidP="00F94A86">
            <w:pPr>
              <w:rPr>
                <w:rFonts w:ascii="Times New Roman" w:hAnsi="Times New Roman" w:cs="Times New Roman"/>
              </w:rPr>
            </w:pPr>
            <w:r w:rsidRPr="001C1FD9">
              <w:rPr>
                <w:rFonts w:ascii="Times New Roman" w:hAnsi="Times New Roman" w:cs="Times New Roman"/>
              </w:rPr>
              <w:t>Counselor Integrity</w:t>
            </w:r>
          </w:p>
        </w:tc>
        <w:tc>
          <w:tcPr>
            <w:tcW w:w="1440" w:type="dxa"/>
          </w:tcPr>
          <w:p w14:paraId="453D903D" w14:textId="77777777" w:rsidR="001C1FD9" w:rsidRPr="001C1FD9" w:rsidRDefault="001C1FD9" w:rsidP="00F94A86">
            <w:pPr>
              <w:rPr>
                <w:rFonts w:ascii="Times New Roman" w:hAnsi="Times New Roman" w:cs="Times New Roman"/>
                <w:color w:val="000000"/>
              </w:rPr>
            </w:pPr>
            <w:r w:rsidRPr="001C1FD9">
              <w:rPr>
                <w:rFonts w:ascii="Times New Roman" w:hAnsi="Times New Roman" w:cs="Times New Roman"/>
                <w:color w:val="000000"/>
              </w:rPr>
              <w:t>4</w:t>
            </w:r>
          </w:p>
        </w:tc>
        <w:tc>
          <w:tcPr>
            <w:tcW w:w="1440" w:type="dxa"/>
          </w:tcPr>
          <w:p w14:paraId="65D34588" w14:textId="77777777" w:rsidR="001C1FD9" w:rsidRPr="001C1FD9" w:rsidRDefault="001C1FD9" w:rsidP="00F94A86">
            <w:pPr>
              <w:rPr>
                <w:rFonts w:ascii="Times New Roman" w:hAnsi="Times New Roman" w:cs="Times New Roman"/>
                <w:color w:val="000000"/>
              </w:rPr>
            </w:pPr>
            <w:r w:rsidRPr="001C1FD9">
              <w:rPr>
                <w:rFonts w:ascii="Times New Roman" w:hAnsi="Times New Roman" w:cs="Times New Roman"/>
                <w:color w:val="000000"/>
              </w:rPr>
              <w:t>b</w:t>
            </w:r>
          </w:p>
        </w:tc>
        <w:tc>
          <w:tcPr>
            <w:tcW w:w="1710" w:type="dxa"/>
          </w:tcPr>
          <w:p w14:paraId="751F5648" w14:textId="77777777" w:rsidR="001C1FD9" w:rsidRPr="001C1FD9" w:rsidRDefault="001C1FD9" w:rsidP="00F94A86">
            <w:pPr>
              <w:rPr>
                <w:rFonts w:ascii="Times New Roman" w:hAnsi="Times New Roman" w:cs="Times New Roman"/>
                <w:color w:val="000000"/>
              </w:rPr>
            </w:pPr>
            <w:r w:rsidRPr="001C1FD9">
              <w:rPr>
                <w:rFonts w:ascii="Times New Roman" w:hAnsi="Times New Roman" w:cs="Times New Roman"/>
                <w:color w:val="000000"/>
              </w:rPr>
              <w:t>3.00</w:t>
            </w:r>
          </w:p>
        </w:tc>
      </w:tr>
      <w:tr w:rsidR="001C1FD9" w:rsidRPr="001C1FD9" w14:paraId="476C3F18" w14:textId="77777777" w:rsidTr="00F94A86">
        <w:trPr>
          <w:trHeight w:val="288"/>
        </w:trPr>
        <w:tc>
          <w:tcPr>
            <w:tcW w:w="5035" w:type="dxa"/>
            <w:shd w:val="clear" w:color="auto" w:fill="auto"/>
          </w:tcPr>
          <w:p w14:paraId="3D8E5AB0" w14:textId="77777777" w:rsidR="001C1FD9" w:rsidRPr="001C1FD9" w:rsidRDefault="001C1FD9" w:rsidP="00F94A86">
            <w:pPr>
              <w:rPr>
                <w:rFonts w:ascii="Times New Roman" w:hAnsi="Times New Roman" w:cs="Times New Roman"/>
              </w:rPr>
            </w:pPr>
            <w:r w:rsidRPr="001C1FD9">
              <w:rPr>
                <w:rFonts w:ascii="Times New Roman" w:hAnsi="Times New Roman" w:cs="Times New Roman"/>
              </w:rPr>
              <w:t>Counselor Ethics/Adherence to ACA Code</w:t>
            </w:r>
          </w:p>
        </w:tc>
        <w:tc>
          <w:tcPr>
            <w:tcW w:w="1440" w:type="dxa"/>
          </w:tcPr>
          <w:p w14:paraId="1939EC01" w14:textId="77777777" w:rsidR="001C1FD9" w:rsidRPr="001C1FD9" w:rsidRDefault="001C1FD9" w:rsidP="00F94A86">
            <w:pPr>
              <w:rPr>
                <w:rFonts w:ascii="Times New Roman" w:hAnsi="Times New Roman" w:cs="Times New Roman"/>
                <w:color w:val="000000"/>
              </w:rPr>
            </w:pPr>
            <w:r w:rsidRPr="001C1FD9">
              <w:rPr>
                <w:rFonts w:ascii="Times New Roman" w:hAnsi="Times New Roman" w:cs="Times New Roman"/>
                <w:color w:val="000000"/>
              </w:rPr>
              <w:t>4</w:t>
            </w:r>
          </w:p>
        </w:tc>
        <w:tc>
          <w:tcPr>
            <w:tcW w:w="1440" w:type="dxa"/>
          </w:tcPr>
          <w:p w14:paraId="5E1FA293" w14:textId="77777777" w:rsidR="001C1FD9" w:rsidRPr="001C1FD9" w:rsidRDefault="001C1FD9" w:rsidP="00F94A86">
            <w:pPr>
              <w:rPr>
                <w:rFonts w:ascii="Times New Roman" w:hAnsi="Times New Roman" w:cs="Times New Roman"/>
                <w:color w:val="000000"/>
              </w:rPr>
            </w:pPr>
            <w:r w:rsidRPr="001C1FD9">
              <w:rPr>
                <w:rFonts w:ascii="Times New Roman" w:hAnsi="Times New Roman" w:cs="Times New Roman"/>
                <w:color w:val="000000"/>
              </w:rPr>
              <w:t>b</w:t>
            </w:r>
          </w:p>
        </w:tc>
        <w:tc>
          <w:tcPr>
            <w:tcW w:w="1710" w:type="dxa"/>
          </w:tcPr>
          <w:p w14:paraId="7EACD4CA" w14:textId="77777777" w:rsidR="001C1FD9" w:rsidRPr="001C1FD9" w:rsidRDefault="001C1FD9" w:rsidP="00F94A86">
            <w:pPr>
              <w:rPr>
                <w:rFonts w:ascii="Times New Roman" w:hAnsi="Times New Roman" w:cs="Times New Roman"/>
                <w:color w:val="000000"/>
              </w:rPr>
            </w:pPr>
            <w:r w:rsidRPr="001C1FD9">
              <w:rPr>
                <w:rFonts w:ascii="Times New Roman" w:hAnsi="Times New Roman" w:cs="Times New Roman"/>
                <w:color w:val="000000"/>
              </w:rPr>
              <w:t>2.91</w:t>
            </w:r>
          </w:p>
        </w:tc>
      </w:tr>
      <w:tr w:rsidR="001C1FD9" w:rsidRPr="001C1FD9" w14:paraId="0B4E7D58" w14:textId="77777777" w:rsidTr="00F94A86">
        <w:trPr>
          <w:trHeight w:val="288"/>
        </w:trPr>
        <w:tc>
          <w:tcPr>
            <w:tcW w:w="5035" w:type="dxa"/>
            <w:shd w:val="clear" w:color="auto" w:fill="auto"/>
          </w:tcPr>
          <w:p w14:paraId="1EBD6359" w14:textId="77777777" w:rsidR="001C1FD9" w:rsidRPr="001C1FD9" w:rsidRDefault="001C1FD9" w:rsidP="00F94A86">
            <w:pPr>
              <w:rPr>
                <w:rFonts w:ascii="Times New Roman" w:hAnsi="Times New Roman" w:cs="Times New Roman"/>
              </w:rPr>
            </w:pPr>
            <w:r w:rsidRPr="001C1FD9">
              <w:rPr>
                <w:rFonts w:ascii="Times New Roman" w:hAnsi="Times New Roman" w:cs="Times New Roman"/>
              </w:rPr>
              <w:t xml:space="preserve">Doctoral Scholarship/Writing </w:t>
            </w:r>
          </w:p>
        </w:tc>
        <w:tc>
          <w:tcPr>
            <w:tcW w:w="1440" w:type="dxa"/>
          </w:tcPr>
          <w:p w14:paraId="629908D3" w14:textId="77777777" w:rsidR="001C1FD9" w:rsidRPr="001C1FD9" w:rsidRDefault="001C1FD9" w:rsidP="00F94A86">
            <w:pPr>
              <w:rPr>
                <w:rFonts w:ascii="Times New Roman" w:hAnsi="Times New Roman" w:cs="Times New Roman"/>
                <w:color w:val="000000"/>
              </w:rPr>
            </w:pPr>
            <w:r w:rsidRPr="001C1FD9">
              <w:rPr>
                <w:rFonts w:ascii="Times New Roman" w:hAnsi="Times New Roman" w:cs="Times New Roman"/>
                <w:color w:val="000000"/>
              </w:rPr>
              <w:t>6</w:t>
            </w:r>
          </w:p>
        </w:tc>
        <w:tc>
          <w:tcPr>
            <w:tcW w:w="1440" w:type="dxa"/>
          </w:tcPr>
          <w:p w14:paraId="23F46909" w14:textId="77777777" w:rsidR="001C1FD9" w:rsidRPr="001C1FD9" w:rsidRDefault="001C1FD9" w:rsidP="00F94A86">
            <w:pPr>
              <w:rPr>
                <w:rFonts w:ascii="Times New Roman" w:hAnsi="Times New Roman" w:cs="Times New Roman"/>
                <w:color w:val="000000"/>
              </w:rPr>
            </w:pPr>
            <w:r w:rsidRPr="001C1FD9">
              <w:rPr>
                <w:rFonts w:ascii="Times New Roman" w:hAnsi="Times New Roman" w:cs="Times New Roman"/>
                <w:color w:val="000000"/>
              </w:rPr>
              <w:t>g</w:t>
            </w:r>
          </w:p>
        </w:tc>
        <w:tc>
          <w:tcPr>
            <w:tcW w:w="1710" w:type="dxa"/>
          </w:tcPr>
          <w:p w14:paraId="726E44B3" w14:textId="77777777" w:rsidR="001C1FD9" w:rsidRPr="001C1FD9" w:rsidRDefault="001C1FD9" w:rsidP="00F94A86">
            <w:pPr>
              <w:rPr>
                <w:rFonts w:ascii="Times New Roman" w:hAnsi="Times New Roman" w:cs="Times New Roman"/>
                <w:color w:val="000000"/>
              </w:rPr>
            </w:pPr>
            <w:r w:rsidRPr="001C1FD9">
              <w:rPr>
                <w:rFonts w:ascii="Times New Roman" w:hAnsi="Times New Roman" w:cs="Times New Roman"/>
                <w:color w:val="000000"/>
              </w:rPr>
              <w:t>2.72</w:t>
            </w:r>
          </w:p>
        </w:tc>
      </w:tr>
      <w:tr w:rsidR="001C1FD9" w:rsidRPr="001C1FD9" w14:paraId="175ED259" w14:textId="77777777" w:rsidTr="00F94A86">
        <w:trPr>
          <w:trHeight w:val="288"/>
        </w:trPr>
        <w:tc>
          <w:tcPr>
            <w:tcW w:w="5035" w:type="dxa"/>
            <w:shd w:val="clear" w:color="auto" w:fill="auto"/>
          </w:tcPr>
          <w:p w14:paraId="5D2B4540" w14:textId="77777777" w:rsidR="001C1FD9" w:rsidRPr="001C1FD9" w:rsidRDefault="001C1FD9" w:rsidP="00F94A86">
            <w:pPr>
              <w:rPr>
                <w:rFonts w:ascii="Times New Roman" w:hAnsi="Times New Roman" w:cs="Times New Roman"/>
              </w:rPr>
            </w:pPr>
            <w:r w:rsidRPr="001C1FD9">
              <w:rPr>
                <w:rFonts w:ascii="Times New Roman" w:hAnsi="Times New Roman" w:cs="Times New Roman"/>
              </w:rPr>
              <w:t>Diversity, Social Justice, Advocacy</w:t>
            </w:r>
          </w:p>
        </w:tc>
        <w:tc>
          <w:tcPr>
            <w:tcW w:w="1440" w:type="dxa"/>
          </w:tcPr>
          <w:p w14:paraId="600C8F80" w14:textId="77777777" w:rsidR="001C1FD9" w:rsidRPr="001C1FD9" w:rsidRDefault="001C1FD9" w:rsidP="00F94A86">
            <w:pPr>
              <w:rPr>
                <w:rFonts w:ascii="Times New Roman" w:hAnsi="Times New Roman" w:cs="Times New Roman"/>
                <w:color w:val="000000"/>
              </w:rPr>
            </w:pPr>
            <w:r w:rsidRPr="001C1FD9">
              <w:rPr>
                <w:rFonts w:ascii="Times New Roman" w:hAnsi="Times New Roman" w:cs="Times New Roman"/>
                <w:color w:val="000000"/>
              </w:rPr>
              <w:t>1,7</w:t>
            </w:r>
          </w:p>
        </w:tc>
        <w:tc>
          <w:tcPr>
            <w:tcW w:w="1440" w:type="dxa"/>
          </w:tcPr>
          <w:p w14:paraId="5CEA06E0" w14:textId="77777777" w:rsidR="001C1FD9" w:rsidRPr="001C1FD9" w:rsidRDefault="001C1FD9" w:rsidP="00F94A86">
            <w:pPr>
              <w:rPr>
                <w:rFonts w:ascii="Times New Roman" w:hAnsi="Times New Roman" w:cs="Times New Roman"/>
                <w:color w:val="000000"/>
              </w:rPr>
            </w:pPr>
            <w:r w:rsidRPr="001C1FD9">
              <w:rPr>
                <w:rFonts w:ascii="Times New Roman" w:hAnsi="Times New Roman" w:cs="Times New Roman"/>
                <w:color w:val="000000"/>
              </w:rPr>
              <w:t>b,f</w:t>
            </w:r>
          </w:p>
        </w:tc>
        <w:tc>
          <w:tcPr>
            <w:tcW w:w="1710" w:type="dxa"/>
          </w:tcPr>
          <w:p w14:paraId="1916B65D" w14:textId="77777777" w:rsidR="001C1FD9" w:rsidRPr="001C1FD9" w:rsidRDefault="001C1FD9" w:rsidP="00F94A86">
            <w:pPr>
              <w:rPr>
                <w:rFonts w:ascii="Times New Roman" w:hAnsi="Times New Roman" w:cs="Times New Roman"/>
                <w:color w:val="000000"/>
              </w:rPr>
            </w:pPr>
            <w:r w:rsidRPr="001C1FD9">
              <w:rPr>
                <w:rFonts w:ascii="Times New Roman" w:hAnsi="Times New Roman" w:cs="Times New Roman"/>
                <w:color w:val="000000"/>
              </w:rPr>
              <w:t>3.00</w:t>
            </w:r>
          </w:p>
        </w:tc>
      </w:tr>
      <w:tr w:rsidR="001C1FD9" w:rsidRPr="001C1FD9" w14:paraId="6F9FAAB3" w14:textId="77777777" w:rsidTr="00F94A86">
        <w:trPr>
          <w:trHeight w:val="288"/>
        </w:trPr>
        <w:tc>
          <w:tcPr>
            <w:tcW w:w="5035" w:type="dxa"/>
            <w:shd w:val="clear" w:color="auto" w:fill="auto"/>
          </w:tcPr>
          <w:p w14:paraId="2BB85B87" w14:textId="77777777" w:rsidR="001C1FD9" w:rsidRPr="001C1FD9" w:rsidRDefault="001C1FD9" w:rsidP="00F94A86">
            <w:pPr>
              <w:rPr>
                <w:rFonts w:ascii="Times New Roman" w:hAnsi="Times New Roman" w:cs="Times New Roman"/>
              </w:rPr>
            </w:pPr>
            <w:r w:rsidRPr="001C1FD9">
              <w:rPr>
                <w:rFonts w:ascii="Times New Roman" w:hAnsi="Times New Roman" w:cs="Times New Roman"/>
              </w:rPr>
              <w:t>Leadership Roles and Dispositions</w:t>
            </w:r>
          </w:p>
        </w:tc>
        <w:tc>
          <w:tcPr>
            <w:tcW w:w="1440" w:type="dxa"/>
          </w:tcPr>
          <w:p w14:paraId="5A9C108D" w14:textId="77777777" w:rsidR="001C1FD9" w:rsidRPr="001C1FD9" w:rsidRDefault="001C1FD9" w:rsidP="00F94A86">
            <w:pPr>
              <w:rPr>
                <w:rFonts w:ascii="Times New Roman" w:hAnsi="Times New Roman" w:cs="Times New Roman"/>
                <w:color w:val="000000"/>
              </w:rPr>
            </w:pPr>
            <w:r w:rsidRPr="001C1FD9">
              <w:rPr>
                <w:rFonts w:ascii="Times New Roman" w:hAnsi="Times New Roman" w:cs="Times New Roman"/>
                <w:color w:val="000000"/>
              </w:rPr>
              <w:t>7</w:t>
            </w:r>
          </w:p>
        </w:tc>
        <w:tc>
          <w:tcPr>
            <w:tcW w:w="1440" w:type="dxa"/>
          </w:tcPr>
          <w:p w14:paraId="3033C824" w14:textId="77777777" w:rsidR="001C1FD9" w:rsidRPr="001C1FD9" w:rsidRDefault="001C1FD9" w:rsidP="00F94A86">
            <w:pPr>
              <w:rPr>
                <w:rFonts w:ascii="Times New Roman" w:hAnsi="Times New Roman" w:cs="Times New Roman"/>
                <w:color w:val="000000"/>
              </w:rPr>
            </w:pPr>
            <w:r w:rsidRPr="001C1FD9">
              <w:rPr>
                <w:rFonts w:ascii="Times New Roman" w:hAnsi="Times New Roman" w:cs="Times New Roman"/>
                <w:color w:val="000000"/>
              </w:rPr>
              <w:t>d,f</w:t>
            </w:r>
          </w:p>
        </w:tc>
        <w:tc>
          <w:tcPr>
            <w:tcW w:w="1710" w:type="dxa"/>
          </w:tcPr>
          <w:p w14:paraId="4D91DB87" w14:textId="77777777" w:rsidR="001C1FD9" w:rsidRPr="001C1FD9" w:rsidRDefault="001C1FD9" w:rsidP="00F94A86">
            <w:pPr>
              <w:rPr>
                <w:rFonts w:ascii="Times New Roman" w:hAnsi="Times New Roman" w:cs="Times New Roman"/>
                <w:color w:val="000000"/>
              </w:rPr>
            </w:pPr>
            <w:r w:rsidRPr="001C1FD9">
              <w:rPr>
                <w:rFonts w:ascii="Times New Roman" w:hAnsi="Times New Roman" w:cs="Times New Roman"/>
                <w:color w:val="000000"/>
              </w:rPr>
              <w:t>2.84</w:t>
            </w:r>
          </w:p>
        </w:tc>
      </w:tr>
      <w:tr w:rsidR="001C1FD9" w:rsidRPr="001C1FD9" w14:paraId="75C2BDEB" w14:textId="77777777" w:rsidTr="00F94A86">
        <w:trPr>
          <w:trHeight w:val="288"/>
        </w:trPr>
        <w:tc>
          <w:tcPr>
            <w:tcW w:w="5035" w:type="dxa"/>
            <w:shd w:val="clear" w:color="auto" w:fill="auto"/>
          </w:tcPr>
          <w:p w14:paraId="5B647B01" w14:textId="77777777" w:rsidR="001C1FD9" w:rsidRPr="001C1FD9" w:rsidRDefault="001C1FD9" w:rsidP="00F94A86">
            <w:pPr>
              <w:rPr>
                <w:rFonts w:ascii="Times New Roman" w:hAnsi="Times New Roman" w:cs="Times New Roman"/>
              </w:rPr>
            </w:pPr>
            <w:r w:rsidRPr="001C1FD9">
              <w:rPr>
                <w:rFonts w:ascii="Times New Roman" w:hAnsi="Times New Roman" w:cs="Times New Roman"/>
              </w:rPr>
              <w:t>Professional Service to Organizations/Global Community</w:t>
            </w:r>
          </w:p>
        </w:tc>
        <w:tc>
          <w:tcPr>
            <w:tcW w:w="1440" w:type="dxa"/>
          </w:tcPr>
          <w:p w14:paraId="38CFB772" w14:textId="77777777" w:rsidR="001C1FD9" w:rsidRPr="001C1FD9" w:rsidRDefault="001C1FD9" w:rsidP="00F94A86">
            <w:pPr>
              <w:rPr>
                <w:rFonts w:ascii="Times New Roman" w:hAnsi="Times New Roman" w:cs="Times New Roman"/>
                <w:color w:val="000000"/>
              </w:rPr>
            </w:pPr>
            <w:r w:rsidRPr="001C1FD9">
              <w:rPr>
                <w:rFonts w:ascii="Times New Roman" w:hAnsi="Times New Roman" w:cs="Times New Roman"/>
                <w:color w:val="000000"/>
              </w:rPr>
              <w:t>7</w:t>
            </w:r>
          </w:p>
        </w:tc>
        <w:tc>
          <w:tcPr>
            <w:tcW w:w="1440" w:type="dxa"/>
          </w:tcPr>
          <w:p w14:paraId="13BD6157" w14:textId="77777777" w:rsidR="001C1FD9" w:rsidRPr="001C1FD9" w:rsidRDefault="001C1FD9" w:rsidP="00F94A86">
            <w:pPr>
              <w:rPr>
                <w:rFonts w:ascii="Times New Roman" w:hAnsi="Times New Roman" w:cs="Times New Roman"/>
                <w:color w:val="000000"/>
              </w:rPr>
            </w:pPr>
            <w:r w:rsidRPr="001C1FD9">
              <w:rPr>
                <w:rFonts w:ascii="Times New Roman" w:hAnsi="Times New Roman" w:cs="Times New Roman"/>
                <w:color w:val="000000"/>
              </w:rPr>
              <w:t>g</w:t>
            </w:r>
          </w:p>
        </w:tc>
        <w:tc>
          <w:tcPr>
            <w:tcW w:w="1710" w:type="dxa"/>
          </w:tcPr>
          <w:p w14:paraId="634C00AC" w14:textId="77777777" w:rsidR="001C1FD9" w:rsidRPr="001C1FD9" w:rsidRDefault="001C1FD9" w:rsidP="00F94A86">
            <w:pPr>
              <w:rPr>
                <w:rFonts w:ascii="Times New Roman" w:hAnsi="Times New Roman" w:cs="Times New Roman"/>
                <w:color w:val="000000"/>
              </w:rPr>
            </w:pPr>
            <w:r w:rsidRPr="001C1FD9">
              <w:rPr>
                <w:rFonts w:ascii="Times New Roman" w:hAnsi="Times New Roman" w:cs="Times New Roman"/>
                <w:color w:val="000000"/>
              </w:rPr>
              <w:t>3.00</w:t>
            </w:r>
          </w:p>
        </w:tc>
      </w:tr>
      <w:tr w:rsidR="001C1FD9" w:rsidRPr="001C1FD9" w14:paraId="14C6E218" w14:textId="77777777" w:rsidTr="00F94A86">
        <w:trPr>
          <w:trHeight w:val="288"/>
        </w:trPr>
        <w:tc>
          <w:tcPr>
            <w:tcW w:w="5035" w:type="dxa"/>
            <w:shd w:val="clear" w:color="auto" w:fill="auto"/>
          </w:tcPr>
          <w:p w14:paraId="4AFCCEBD" w14:textId="77777777" w:rsidR="001C1FD9" w:rsidRPr="001C1FD9" w:rsidRDefault="001C1FD9" w:rsidP="00F94A86">
            <w:pPr>
              <w:rPr>
                <w:rFonts w:ascii="Times New Roman" w:hAnsi="Times New Roman" w:cs="Times New Roman"/>
              </w:rPr>
            </w:pPr>
            <w:r w:rsidRPr="001C1FD9">
              <w:rPr>
                <w:rFonts w:ascii="Times New Roman" w:hAnsi="Times New Roman" w:cs="Times New Roman"/>
              </w:rPr>
              <w:t>Collaboration</w:t>
            </w:r>
          </w:p>
        </w:tc>
        <w:tc>
          <w:tcPr>
            <w:tcW w:w="1440" w:type="dxa"/>
          </w:tcPr>
          <w:p w14:paraId="5F9417ED" w14:textId="77777777" w:rsidR="001C1FD9" w:rsidRPr="001C1FD9" w:rsidRDefault="001C1FD9" w:rsidP="00F94A86">
            <w:pPr>
              <w:rPr>
                <w:rFonts w:ascii="Times New Roman" w:hAnsi="Times New Roman" w:cs="Times New Roman"/>
                <w:color w:val="000000"/>
              </w:rPr>
            </w:pPr>
            <w:r w:rsidRPr="001C1FD9">
              <w:rPr>
                <w:rFonts w:ascii="Times New Roman" w:hAnsi="Times New Roman" w:cs="Times New Roman"/>
                <w:color w:val="000000"/>
              </w:rPr>
              <w:t>7</w:t>
            </w:r>
          </w:p>
        </w:tc>
        <w:tc>
          <w:tcPr>
            <w:tcW w:w="1440" w:type="dxa"/>
          </w:tcPr>
          <w:p w14:paraId="4F66D52F" w14:textId="77777777" w:rsidR="001C1FD9" w:rsidRPr="001C1FD9" w:rsidRDefault="001C1FD9" w:rsidP="00F94A86">
            <w:pPr>
              <w:rPr>
                <w:rFonts w:ascii="Times New Roman" w:hAnsi="Times New Roman" w:cs="Times New Roman"/>
                <w:color w:val="000000"/>
              </w:rPr>
            </w:pPr>
            <w:r w:rsidRPr="001C1FD9">
              <w:rPr>
                <w:rFonts w:ascii="Times New Roman" w:hAnsi="Times New Roman" w:cs="Times New Roman"/>
                <w:color w:val="000000"/>
              </w:rPr>
              <w:t>a,d</w:t>
            </w:r>
          </w:p>
        </w:tc>
        <w:tc>
          <w:tcPr>
            <w:tcW w:w="1710" w:type="dxa"/>
          </w:tcPr>
          <w:p w14:paraId="370D501B" w14:textId="77777777" w:rsidR="001C1FD9" w:rsidRPr="001C1FD9" w:rsidRDefault="001C1FD9" w:rsidP="00F94A86">
            <w:pPr>
              <w:rPr>
                <w:rFonts w:ascii="Times New Roman" w:hAnsi="Times New Roman" w:cs="Times New Roman"/>
                <w:color w:val="000000"/>
              </w:rPr>
            </w:pPr>
            <w:r w:rsidRPr="001C1FD9">
              <w:rPr>
                <w:rFonts w:ascii="Times New Roman" w:hAnsi="Times New Roman" w:cs="Times New Roman"/>
                <w:color w:val="000000"/>
              </w:rPr>
              <w:t>3.00</w:t>
            </w:r>
          </w:p>
        </w:tc>
      </w:tr>
      <w:tr w:rsidR="001C1FD9" w:rsidRPr="001C1FD9" w14:paraId="0285111B" w14:textId="77777777" w:rsidTr="00F94A86">
        <w:trPr>
          <w:trHeight w:val="288"/>
        </w:trPr>
        <w:tc>
          <w:tcPr>
            <w:tcW w:w="5035" w:type="dxa"/>
            <w:shd w:val="clear" w:color="auto" w:fill="auto"/>
          </w:tcPr>
          <w:p w14:paraId="2CDC74BB" w14:textId="77777777" w:rsidR="001C1FD9" w:rsidRPr="001C1FD9" w:rsidRDefault="001C1FD9" w:rsidP="00F94A86">
            <w:pPr>
              <w:rPr>
                <w:rFonts w:ascii="Times New Roman" w:hAnsi="Times New Roman" w:cs="Times New Roman"/>
              </w:rPr>
            </w:pPr>
            <w:r w:rsidRPr="001C1FD9">
              <w:rPr>
                <w:rFonts w:ascii="Times New Roman" w:hAnsi="Times New Roman" w:cs="Times New Roman"/>
              </w:rPr>
              <w:t>Counselor Identity</w:t>
            </w:r>
          </w:p>
        </w:tc>
        <w:tc>
          <w:tcPr>
            <w:tcW w:w="1440" w:type="dxa"/>
          </w:tcPr>
          <w:p w14:paraId="207704C0" w14:textId="77777777" w:rsidR="001C1FD9" w:rsidRPr="001C1FD9" w:rsidRDefault="001C1FD9" w:rsidP="00F94A86">
            <w:pPr>
              <w:rPr>
                <w:rFonts w:ascii="Times New Roman" w:hAnsi="Times New Roman" w:cs="Times New Roman"/>
                <w:color w:val="000000"/>
              </w:rPr>
            </w:pPr>
            <w:r w:rsidRPr="001C1FD9">
              <w:rPr>
                <w:rFonts w:ascii="Times New Roman" w:hAnsi="Times New Roman" w:cs="Times New Roman"/>
                <w:color w:val="000000"/>
              </w:rPr>
              <w:t>4</w:t>
            </w:r>
          </w:p>
        </w:tc>
        <w:tc>
          <w:tcPr>
            <w:tcW w:w="1440" w:type="dxa"/>
          </w:tcPr>
          <w:p w14:paraId="10FDF2EC" w14:textId="77777777" w:rsidR="001C1FD9" w:rsidRPr="001C1FD9" w:rsidRDefault="001C1FD9" w:rsidP="00F94A86">
            <w:pPr>
              <w:rPr>
                <w:rFonts w:ascii="Times New Roman" w:hAnsi="Times New Roman" w:cs="Times New Roman"/>
                <w:color w:val="000000"/>
              </w:rPr>
            </w:pPr>
            <w:r w:rsidRPr="001C1FD9">
              <w:rPr>
                <w:rFonts w:ascii="Times New Roman" w:hAnsi="Times New Roman" w:cs="Times New Roman"/>
                <w:color w:val="000000"/>
              </w:rPr>
              <w:t>d</w:t>
            </w:r>
          </w:p>
        </w:tc>
        <w:tc>
          <w:tcPr>
            <w:tcW w:w="1710" w:type="dxa"/>
          </w:tcPr>
          <w:p w14:paraId="795D11E9" w14:textId="77777777" w:rsidR="001C1FD9" w:rsidRPr="001C1FD9" w:rsidRDefault="001C1FD9" w:rsidP="00F94A86">
            <w:pPr>
              <w:rPr>
                <w:rFonts w:ascii="Times New Roman" w:hAnsi="Times New Roman" w:cs="Times New Roman"/>
                <w:color w:val="000000"/>
              </w:rPr>
            </w:pPr>
            <w:r w:rsidRPr="001C1FD9">
              <w:rPr>
                <w:rFonts w:ascii="Times New Roman" w:hAnsi="Times New Roman" w:cs="Times New Roman"/>
                <w:color w:val="000000"/>
              </w:rPr>
              <w:t>3.00</w:t>
            </w:r>
          </w:p>
        </w:tc>
      </w:tr>
      <w:tr w:rsidR="001C1FD9" w:rsidRPr="001C1FD9" w14:paraId="0FB2B333" w14:textId="77777777" w:rsidTr="00F94A86">
        <w:trPr>
          <w:trHeight w:val="288"/>
        </w:trPr>
        <w:tc>
          <w:tcPr>
            <w:tcW w:w="5035" w:type="dxa"/>
            <w:shd w:val="clear" w:color="auto" w:fill="auto"/>
          </w:tcPr>
          <w:p w14:paraId="45EDFD38" w14:textId="77777777" w:rsidR="001C1FD9" w:rsidRPr="001C1FD9" w:rsidRDefault="001C1FD9" w:rsidP="00F94A86">
            <w:pPr>
              <w:rPr>
                <w:rFonts w:ascii="Times New Roman" w:hAnsi="Times New Roman" w:cs="Times New Roman"/>
              </w:rPr>
            </w:pPr>
            <w:r w:rsidRPr="001C1FD9">
              <w:rPr>
                <w:rFonts w:ascii="Times New Roman" w:hAnsi="Times New Roman" w:cs="Times New Roman"/>
              </w:rPr>
              <w:lastRenderedPageBreak/>
              <w:t>Mean</w:t>
            </w:r>
          </w:p>
        </w:tc>
        <w:tc>
          <w:tcPr>
            <w:tcW w:w="1440" w:type="dxa"/>
          </w:tcPr>
          <w:p w14:paraId="561820F7" w14:textId="77777777" w:rsidR="001C1FD9" w:rsidRPr="001C1FD9" w:rsidRDefault="001C1FD9" w:rsidP="00F94A86">
            <w:pPr>
              <w:rPr>
                <w:rFonts w:ascii="Times New Roman" w:hAnsi="Times New Roman" w:cs="Times New Roman"/>
                <w:color w:val="000000"/>
              </w:rPr>
            </w:pPr>
          </w:p>
        </w:tc>
        <w:tc>
          <w:tcPr>
            <w:tcW w:w="1440" w:type="dxa"/>
          </w:tcPr>
          <w:p w14:paraId="76B5897B" w14:textId="77777777" w:rsidR="001C1FD9" w:rsidRPr="001C1FD9" w:rsidRDefault="001C1FD9" w:rsidP="00F94A86">
            <w:pPr>
              <w:rPr>
                <w:rFonts w:ascii="Times New Roman" w:hAnsi="Times New Roman" w:cs="Times New Roman"/>
                <w:color w:val="000000"/>
              </w:rPr>
            </w:pPr>
          </w:p>
        </w:tc>
        <w:tc>
          <w:tcPr>
            <w:tcW w:w="1710" w:type="dxa"/>
          </w:tcPr>
          <w:p w14:paraId="2D682726" w14:textId="77777777" w:rsidR="001C1FD9" w:rsidRPr="001C1FD9" w:rsidRDefault="001C1FD9" w:rsidP="00F94A86">
            <w:pPr>
              <w:rPr>
                <w:rFonts w:ascii="Times New Roman" w:hAnsi="Times New Roman" w:cs="Times New Roman"/>
                <w:color w:val="000000"/>
              </w:rPr>
            </w:pPr>
            <w:r w:rsidRPr="001C1FD9">
              <w:rPr>
                <w:rFonts w:ascii="Times New Roman" w:hAnsi="Times New Roman" w:cs="Times New Roman"/>
                <w:color w:val="000000"/>
              </w:rPr>
              <w:t>2.89</w:t>
            </w:r>
          </w:p>
        </w:tc>
      </w:tr>
    </w:tbl>
    <w:p w14:paraId="55916F90" w14:textId="77777777" w:rsidR="001C1FD9" w:rsidRPr="001C1FD9" w:rsidRDefault="001C1FD9" w:rsidP="001C1FD9">
      <w:pPr>
        <w:rPr>
          <w:rFonts w:ascii="Times New Roman" w:hAnsi="Times New Roman" w:cs="Times New Roman"/>
          <w:b/>
        </w:rPr>
      </w:pPr>
    </w:p>
    <w:p w14:paraId="4771BE74" w14:textId="77777777" w:rsidR="001C1FD9" w:rsidRPr="001C1FD9" w:rsidRDefault="001C1FD9" w:rsidP="001C1FD9">
      <w:pPr>
        <w:jc w:val="center"/>
        <w:rPr>
          <w:rFonts w:ascii="Times New Roman" w:hAnsi="Times New Roman" w:cs="Times New Roman"/>
          <w:b/>
        </w:rPr>
      </w:pPr>
      <w:r w:rsidRPr="001C1FD9">
        <w:rPr>
          <w:rFonts w:ascii="Times New Roman" w:hAnsi="Times New Roman" w:cs="Times New Roman"/>
          <w:b/>
        </w:rPr>
        <w:t>II. Program Recommendations for Modifications/Changes</w:t>
      </w:r>
    </w:p>
    <w:p w14:paraId="71A44B7E" w14:textId="77777777" w:rsidR="001C1FD9" w:rsidRPr="001C1FD9" w:rsidRDefault="001C1FD9" w:rsidP="001C1FD9">
      <w:pPr>
        <w:pStyle w:val="ListParagraph"/>
        <w:ind w:left="0"/>
        <w:jc w:val="center"/>
        <w:rPr>
          <w:b/>
        </w:rPr>
      </w:pPr>
      <w:r w:rsidRPr="001C1FD9">
        <w:rPr>
          <w:b/>
        </w:rPr>
        <w:t>After Review of Data</w:t>
      </w:r>
    </w:p>
    <w:p w14:paraId="46F11B6E" w14:textId="77777777" w:rsidR="001C1FD9" w:rsidRPr="001C1FD9" w:rsidRDefault="001C1FD9" w:rsidP="001C1FD9">
      <w:pPr>
        <w:jc w:val="center"/>
        <w:rPr>
          <w:rFonts w:ascii="Times New Roman" w:hAnsi="Times New Roman" w:cs="Times New Roman"/>
        </w:rPr>
      </w:pPr>
    </w:p>
    <w:p w14:paraId="2AB63224" w14:textId="77777777" w:rsidR="001C1FD9" w:rsidRPr="001C1FD9" w:rsidRDefault="001C1FD9" w:rsidP="001C1FD9">
      <w:pPr>
        <w:spacing w:line="480" w:lineRule="auto"/>
        <w:rPr>
          <w:rFonts w:ascii="Times New Roman" w:hAnsi="Times New Roman" w:cs="Times New Roman"/>
        </w:rPr>
      </w:pPr>
      <w:r w:rsidRPr="001C1FD9">
        <w:rPr>
          <w:rFonts w:ascii="Times New Roman" w:hAnsi="Times New Roman" w:cs="Times New Roman"/>
        </w:rPr>
        <w:t xml:space="preserve">1.  </w:t>
      </w:r>
      <w:r w:rsidRPr="001C1FD9">
        <w:rPr>
          <w:rFonts w:ascii="Times New Roman" w:hAnsi="Times New Roman" w:cs="Times New Roman"/>
          <w:b/>
        </w:rPr>
        <w:t>Leadership and Advocacy in Counseling CED 7976</w:t>
      </w:r>
      <w:r w:rsidRPr="001C1FD9">
        <w:rPr>
          <w:rFonts w:ascii="Times New Roman" w:hAnsi="Times New Roman" w:cs="Times New Roman"/>
        </w:rPr>
        <w:t>: The redesigned course CED 7976 Leadership and Advocacy in Counseling was submitted for approval. The purpose is to increase percentage of time dedicated to leadership models and skills in counseling. A faculty member with a specialization in counseling leadership models would strengthen this course.</w:t>
      </w:r>
    </w:p>
    <w:p w14:paraId="2AAE4720" w14:textId="77777777" w:rsidR="001C1FD9" w:rsidRPr="001C1FD9" w:rsidRDefault="001C1FD9" w:rsidP="001C1FD9">
      <w:pPr>
        <w:spacing w:line="480" w:lineRule="auto"/>
        <w:rPr>
          <w:rFonts w:ascii="Times New Roman" w:hAnsi="Times New Roman" w:cs="Times New Roman"/>
          <w:b/>
        </w:rPr>
      </w:pPr>
    </w:p>
    <w:p w14:paraId="7AEB6B5E" w14:textId="77777777" w:rsidR="001C1FD9" w:rsidRPr="001C1FD9" w:rsidRDefault="001C1FD9" w:rsidP="001C1FD9">
      <w:pPr>
        <w:spacing w:line="480" w:lineRule="auto"/>
        <w:rPr>
          <w:rFonts w:ascii="Times New Roman" w:hAnsi="Times New Roman" w:cs="Times New Roman"/>
        </w:rPr>
      </w:pPr>
      <w:r w:rsidRPr="001C1FD9">
        <w:rPr>
          <w:rFonts w:ascii="Times New Roman" w:hAnsi="Times New Roman" w:cs="Times New Roman"/>
          <w:b/>
        </w:rPr>
        <w:t>2. Qualitative Research Sequence: CED 7930 and CED 7936:</w:t>
      </w:r>
      <w:r w:rsidRPr="001C1FD9">
        <w:rPr>
          <w:rFonts w:ascii="Times New Roman" w:hAnsi="Times New Roman" w:cs="Times New Roman"/>
        </w:rPr>
        <w:t xml:space="preserve"> The shift of the qualitative sequence to year 1 was initiated two years ago and will commence in fall 2021 with Cohort 4. CED 7930 has been moved to fall 2021 semester 1 and 7936 has been moved to spring 2022 semester 2. Thus, students will complete the qualitative research sequence in the first year.  Nearly all the students have little or no prior training in qualitative research. The longer fall and spring semesters will allow for a complete pilot research mini study rather than just the proposal and strengthen research knowledge and skills before the dissertation.</w:t>
      </w:r>
    </w:p>
    <w:p w14:paraId="3482DFB3" w14:textId="77777777" w:rsidR="001C1FD9" w:rsidRPr="001C1FD9" w:rsidRDefault="001C1FD9" w:rsidP="001C1FD9">
      <w:pPr>
        <w:spacing w:line="480" w:lineRule="auto"/>
        <w:rPr>
          <w:rFonts w:ascii="Times New Roman" w:hAnsi="Times New Roman" w:cs="Times New Roman"/>
        </w:rPr>
      </w:pPr>
    </w:p>
    <w:p w14:paraId="1BCC94E5" w14:textId="77777777" w:rsidR="001C1FD9" w:rsidRPr="001C1FD9" w:rsidRDefault="001C1FD9" w:rsidP="001C1FD9">
      <w:pPr>
        <w:spacing w:line="480" w:lineRule="auto"/>
        <w:rPr>
          <w:rFonts w:ascii="Times New Roman" w:hAnsi="Times New Roman" w:cs="Times New Roman"/>
        </w:rPr>
      </w:pPr>
      <w:r w:rsidRPr="001C1FD9">
        <w:rPr>
          <w:rFonts w:ascii="Times New Roman" w:hAnsi="Times New Roman" w:cs="Times New Roman"/>
        </w:rPr>
        <w:t xml:space="preserve">3. </w:t>
      </w:r>
      <w:r w:rsidRPr="001C1FD9">
        <w:rPr>
          <w:rFonts w:ascii="Times New Roman" w:hAnsi="Times New Roman" w:cs="Times New Roman"/>
          <w:b/>
        </w:rPr>
        <w:t>Strengthen CED 7915 Social and Cultural Perspectives</w:t>
      </w:r>
      <w:r w:rsidRPr="001C1FD9">
        <w:rPr>
          <w:rFonts w:ascii="Times New Roman" w:hAnsi="Times New Roman" w:cs="Times New Roman"/>
        </w:rPr>
        <w:t xml:space="preserve">: To better focus on intersectionality and systems theory and interventions, CED 7959 content will be integrated into CED 7915 Social and Cultural Perspectives. </w:t>
      </w:r>
    </w:p>
    <w:p w14:paraId="1278D7E1" w14:textId="77777777" w:rsidR="001C1FD9" w:rsidRPr="001C1FD9" w:rsidRDefault="001C1FD9" w:rsidP="001C1FD9">
      <w:pPr>
        <w:spacing w:line="480" w:lineRule="auto"/>
        <w:rPr>
          <w:rFonts w:ascii="Times New Roman" w:hAnsi="Times New Roman" w:cs="Times New Roman"/>
        </w:rPr>
      </w:pPr>
    </w:p>
    <w:p w14:paraId="40FE9F8A" w14:textId="77777777" w:rsidR="001C1FD9" w:rsidRPr="001C1FD9" w:rsidRDefault="001C1FD9" w:rsidP="001C1FD9">
      <w:pPr>
        <w:spacing w:line="480" w:lineRule="auto"/>
        <w:rPr>
          <w:rFonts w:ascii="Times New Roman" w:hAnsi="Times New Roman" w:cs="Times New Roman"/>
        </w:rPr>
      </w:pPr>
      <w:r w:rsidRPr="001C1FD9">
        <w:rPr>
          <w:rFonts w:ascii="Times New Roman" w:hAnsi="Times New Roman" w:cs="Times New Roman"/>
        </w:rPr>
        <w:t xml:space="preserve">4. </w:t>
      </w:r>
      <w:r w:rsidRPr="001C1FD9">
        <w:rPr>
          <w:rFonts w:ascii="Times New Roman" w:hAnsi="Times New Roman" w:cs="Times New Roman"/>
          <w:b/>
        </w:rPr>
        <w:t>Advanced Internship: Professional will be divided into two 1.5 credit courses CED 7983 and CED 7984</w:t>
      </w:r>
      <w:r w:rsidRPr="001C1FD9">
        <w:rPr>
          <w:rFonts w:ascii="Times New Roman" w:hAnsi="Times New Roman" w:cs="Times New Roman"/>
        </w:rPr>
        <w:t>. This change will divide the 300 hours into two parts of 150 hours each. Students working in full time jobs generally cannot complete 300 hours in a semester.  The division of hours facilitates placements and reduces paperwork and the need for incomplete grades.</w:t>
      </w:r>
    </w:p>
    <w:p w14:paraId="033B51F2" w14:textId="77777777" w:rsidR="001C1FD9" w:rsidRPr="001C1FD9" w:rsidRDefault="001C1FD9" w:rsidP="001C1FD9">
      <w:pPr>
        <w:spacing w:line="480" w:lineRule="auto"/>
        <w:rPr>
          <w:rFonts w:ascii="Times New Roman" w:hAnsi="Times New Roman" w:cs="Times New Roman"/>
        </w:rPr>
      </w:pPr>
    </w:p>
    <w:p w14:paraId="15C3581B" w14:textId="77777777" w:rsidR="001C1FD9" w:rsidRPr="001C1FD9" w:rsidRDefault="001C1FD9" w:rsidP="001C1FD9">
      <w:pPr>
        <w:spacing w:line="480" w:lineRule="auto"/>
        <w:rPr>
          <w:rFonts w:ascii="Times New Roman" w:hAnsi="Times New Roman" w:cs="Times New Roman"/>
          <w:b/>
        </w:rPr>
      </w:pPr>
      <w:r w:rsidRPr="001C1FD9">
        <w:rPr>
          <w:rFonts w:ascii="Times New Roman" w:hAnsi="Times New Roman" w:cs="Times New Roman"/>
          <w:b/>
        </w:rPr>
        <w:t>5. Doctoral Writing Skills Improvement</w:t>
      </w:r>
    </w:p>
    <w:p w14:paraId="0217B737" w14:textId="77777777" w:rsidR="001C1FD9" w:rsidRPr="001C1FD9" w:rsidRDefault="001C1FD9" w:rsidP="001C1FD9">
      <w:pPr>
        <w:spacing w:line="480" w:lineRule="auto"/>
        <w:rPr>
          <w:rFonts w:ascii="Times New Roman" w:hAnsi="Times New Roman" w:cs="Times New Roman"/>
        </w:rPr>
      </w:pPr>
      <w:r w:rsidRPr="001C1FD9">
        <w:rPr>
          <w:rFonts w:ascii="Times New Roman" w:hAnsi="Times New Roman" w:cs="Times New Roman"/>
        </w:rPr>
        <w:t xml:space="preserve">5a. </w:t>
      </w:r>
      <w:r w:rsidRPr="001C1FD9">
        <w:rPr>
          <w:rFonts w:ascii="Times New Roman" w:hAnsi="Times New Roman" w:cs="Times New Roman"/>
          <w:b/>
        </w:rPr>
        <w:t>Professional and Scholarly Writing Practice</w:t>
      </w:r>
      <w:r w:rsidRPr="001C1FD9">
        <w:rPr>
          <w:rFonts w:ascii="Times New Roman" w:hAnsi="Times New Roman" w:cs="Times New Roman"/>
        </w:rPr>
        <w:t>: Continue to integrate graded writing practices into classes offered in the first two years. Hybrid class times can be used for individual and small group writing feedback sessions.</w:t>
      </w:r>
    </w:p>
    <w:p w14:paraId="62DC7452" w14:textId="77777777" w:rsidR="001C1FD9" w:rsidRPr="001C1FD9" w:rsidRDefault="001C1FD9" w:rsidP="001C1FD9">
      <w:pPr>
        <w:spacing w:line="480" w:lineRule="auto"/>
        <w:rPr>
          <w:rFonts w:ascii="Times New Roman" w:hAnsi="Times New Roman" w:cs="Times New Roman"/>
        </w:rPr>
      </w:pPr>
      <w:r w:rsidRPr="001C1FD9">
        <w:rPr>
          <w:rFonts w:ascii="Times New Roman" w:hAnsi="Times New Roman" w:cs="Times New Roman"/>
        </w:rPr>
        <w:t xml:space="preserve">5b. </w:t>
      </w:r>
      <w:r w:rsidRPr="001C1FD9">
        <w:rPr>
          <w:rFonts w:ascii="Times New Roman" w:hAnsi="Times New Roman" w:cs="Times New Roman"/>
          <w:b/>
        </w:rPr>
        <w:t>Expanded 1 credit Professional Seminars</w:t>
      </w:r>
      <w:r w:rsidRPr="001C1FD9">
        <w:rPr>
          <w:rFonts w:ascii="Times New Roman" w:hAnsi="Times New Roman" w:cs="Times New Roman"/>
        </w:rPr>
        <w:t xml:space="preserve">: The 3 credits that were required for </w:t>
      </w:r>
    </w:p>
    <w:p w14:paraId="3E676899" w14:textId="77777777" w:rsidR="001C1FD9" w:rsidRPr="001C1FD9" w:rsidRDefault="001C1FD9" w:rsidP="001C1FD9">
      <w:pPr>
        <w:spacing w:line="480" w:lineRule="auto"/>
        <w:rPr>
          <w:rFonts w:ascii="Times New Roman" w:hAnsi="Times New Roman" w:cs="Times New Roman"/>
        </w:rPr>
      </w:pPr>
      <w:r w:rsidRPr="001C1FD9">
        <w:rPr>
          <w:rFonts w:ascii="Times New Roman" w:hAnsi="Times New Roman" w:cs="Times New Roman"/>
        </w:rPr>
        <w:t>CED 7959 will be divided into three more Professional Seminars, CED 7911, C ED 7912, and CED 7913, one seminar in fall and spring of the first 2 years. The purpose is for specific instruction and practice in scholarly writing, research design, grant-writing, professional and career tools (CV, letter of application), APA practice, and manuscript writing.</w:t>
      </w:r>
    </w:p>
    <w:p w14:paraId="20249B43" w14:textId="77777777" w:rsidR="001C1FD9" w:rsidRPr="001C1FD9" w:rsidRDefault="001C1FD9" w:rsidP="001C1FD9">
      <w:pPr>
        <w:spacing w:line="480" w:lineRule="auto"/>
        <w:rPr>
          <w:rFonts w:ascii="Times New Roman" w:hAnsi="Times New Roman" w:cs="Times New Roman"/>
        </w:rPr>
      </w:pPr>
      <w:r w:rsidRPr="001C1FD9">
        <w:rPr>
          <w:rFonts w:ascii="Times New Roman" w:hAnsi="Times New Roman" w:cs="Times New Roman"/>
        </w:rPr>
        <w:t xml:space="preserve">5c. </w:t>
      </w:r>
      <w:r w:rsidRPr="001C1FD9">
        <w:rPr>
          <w:rFonts w:ascii="Times New Roman" w:hAnsi="Times New Roman" w:cs="Times New Roman"/>
          <w:b/>
        </w:rPr>
        <w:t xml:space="preserve">Develop a formal Writing Competency Assessment with a Developmental Writing Plan. </w:t>
      </w:r>
      <w:r w:rsidRPr="001C1FD9">
        <w:rPr>
          <w:rFonts w:ascii="Times New Roman" w:hAnsi="Times New Roman" w:cs="Times New Roman"/>
        </w:rPr>
        <w:t>This will formalize current successful writing coaching and advisement elements.</w:t>
      </w:r>
    </w:p>
    <w:p w14:paraId="37651F79" w14:textId="77777777" w:rsidR="001C1FD9" w:rsidRPr="001C1FD9" w:rsidRDefault="001C1FD9" w:rsidP="001C1FD9">
      <w:pPr>
        <w:spacing w:line="480" w:lineRule="auto"/>
        <w:rPr>
          <w:rFonts w:ascii="Times New Roman" w:hAnsi="Times New Roman" w:cs="Times New Roman"/>
        </w:rPr>
      </w:pPr>
      <w:r w:rsidRPr="001C1FD9">
        <w:rPr>
          <w:rFonts w:ascii="Times New Roman" w:hAnsi="Times New Roman" w:cs="Times New Roman"/>
        </w:rPr>
        <w:t xml:space="preserve">5d.  </w:t>
      </w:r>
      <w:r w:rsidRPr="001C1FD9">
        <w:rPr>
          <w:rFonts w:ascii="Times New Roman" w:hAnsi="Times New Roman" w:cs="Times New Roman"/>
          <w:b/>
        </w:rPr>
        <w:t>Common Writing Rubric.</w:t>
      </w:r>
      <w:r w:rsidRPr="001C1FD9">
        <w:rPr>
          <w:rFonts w:ascii="Times New Roman" w:hAnsi="Times New Roman" w:cs="Times New Roman"/>
        </w:rPr>
        <w:t xml:space="preserve"> Integrate a common doctoral detailed writing rubric across all courses. Provide training for all faculty. This recommendation was made after cohort 1. The pandemic and virtual meetings complicated the implementation.</w:t>
      </w:r>
    </w:p>
    <w:p w14:paraId="3D753F65" w14:textId="77777777" w:rsidR="001C1FD9" w:rsidRPr="001C1FD9" w:rsidRDefault="001C1FD9" w:rsidP="001C1FD9">
      <w:pPr>
        <w:spacing w:line="480" w:lineRule="auto"/>
        <w:rPr>
          <w:rFonts w:ascii="Times New Roman" w:hAnsi="Times New Roman" w:cs="Times New Roman"/>
        </w:rPr>
      </w:pPr>
      <w:r w:rsidRPr="001C1FD9">
        <w:rPr>
          <w:rFonts w:ascii="Times New Roman" w:hAnsi="Times New Roman" w:cs="Times New Roman"/>
        </w:rPr>
        <w:t xml:space="preserve">5e. </w:t>
      </w:r>
      <w:r w:rsidRPr="001C1FD9">
        <w:rPr>
          <w:rFonts w:ascii="Times New Roman" w:hAnsi="Times New Roman" w:cs="Times New Roman"/>
          <w:b/>
        </w:rPr>
        <w:t>Require a longer writing sample during the applicant interview visit</w:t>
      </w:r>
      <w:r w:rsidRPr="001C1FD9">
        <w:rPr>
          <w:rFonts w:ascii="Times New Roman" w:hAnsi="Times New Roman" w:cs="Times New Roman"/>
        </w:rPr>
        <w:t>.</w:t>
      </w:r>
    </w:p>
    <w:p w14:paraId="560DE8BF" w14:textId="77777777" w:rsidR="001C1FD9" w:rsidRPr="001C1FD9" w:rsidRDefault="001C1FD9" w:rsidP="001C1FD9">
      <w:pPr>
        <w:spacing w:line="480" w:lineRule="auto"/>
        <w:rPr>
          <w:rFonts w:ascii="Times New Roman" w:hAnsi="Times New Roman" w:cs="Times New Roman"/>
        </w:rPr>
      </w:pPr>
      <w:r w:rsidRPr="001C1FD9">
        <w:rPr>
          <w:rFonts w:ascii="Times New Roman" w:hAnsi="Times New Roman" w:cs="Times New Roman"/>
        </w:rPr>
        <w:t>This recommendation will help to assess the student’s writing skills.</w:t>
      </w:r>
    </w:p>
    <w:p w14:paraId="6EA6C62B" w14:textId="77777777" w:rsidR="001C1FD9" w:rsidRPr="001C1FD9" w:rsidRDefault="001C1FD9" w:rsidP="001C1FD9">
      <w:pPr>
        <w:spacing w:line="480" w:lineRule="auto"/>
        <w:rPr>
          <w:rFonts w:ascii="Times New Roman" w:hAnsi="Times New Roman" w:cs="Times New Roman"/>
        </w:rPr>
      </w:pPr>
      <w:r w:rsidRPr="001C1FD9">
        <w:rPr>
          <w:rFonts w:ascii="Times New Roman" w:hAnsi="Times New Roman" w:cs="Times New Roman"/>
        </w:rPr>
        <w:t xml:space="preserve">5f. </w:t>
      </w:r>
      <w:r w:rsidRPr="001C1FD9">
        <w:rPr>
          <w:rFonts w:ascii="Times New Roman" w:hAnsi="Times New Roman" w:cs="Times New Roman"/>
          <w:b/>
        </w:rPr>
        <w:t>Require a recent graded or evaluated paper, publication, or report</w:t>
      </w:r>
      <w:r w:rsidRPr="001C1FD9">
        <w:rPr>
          <w:rFonts w:ascii="Times New Roman" w:hAnsi="Times New Roman" w:cs="Times New Roman"/>
        </w:rPr>
        <w:t xml:space="preserve"> as part of the application for admission,</w:t>
      </w:r>
    </w:p>
    <w:p w14:paraId="0F0D5736" w14:textId="77777777" w:rsidR="001C1FD9" w:rsidRPr="001C1FD9" w:rsidRDefault="001C1FD9" w:rsidP="001C1FD9">
      <w:pPr>
        <w:spacing w:line="480" w:lineRule="auto"/>
        <w:rPr>
          <w:rFonts w:ascii="Times New Roman" w:hAnsi="Times New Roman" w:cs="Times New Roman"/>
        </w:rPr>
      </w:pPr>
      <w:r w:rsidRPr="001C1FD9">
        <w:rPr>
          <w:rFonts w:ascii="Times New Roman" w:hAnsi="Times New Roman" w:cs="Times New Roman"/>
        </w:rPr>
        <w:t xml:space="preserve">5g. </w:t>
      </w:r>
      <w:r w:rsidRPr="001C1FD9">
        <w:rPr>
          <w:rFonts w:ascii="Times New Roman" w:hAnsi="Times New Roman" w:cs="Times New Roman"/>
          <w:b/>
        </w:rPr>
        <w:t>Require a 1-credit or non-credit writer’s workshop</w:t>
      </w:r>
      <w:r w:rsidRPr="001C1FD9">
        <w:rPr>
          <w:rFonts w:ascii="Times New Roman" w:hAnsi="Times New Roman" w:cs="Times New Roman"/>
        </w:rPr>
        <w:t xml:space="preserve"> the summer before fall admission for some or all new students who need writing improvement. </w:t>
      </w:r>
    </w:p>
    <w:p w14:paraId="0DD76233" w14:textId="77777777" w:rsidR="001C1FD9" w:rsidRPr="001C1FD9" w:rsidRDefault="001C1FD9" w:rsidP="001C1FD9">
      <w:pPr>
        <w:spacing w:line="480" w:lineRule="auto"/>
        <w:rPr>
          <w:rFonts w:ascii="Times New Roman" w:hAnsi="Times New Roman" w:cs="Times New Roman"/>
        </w:rPr>
      </w:pPr>
      <w:r w:rsidRPr="001C1FD9">
        <w:rPr>
          <w:rFonts w:ascii="Times New Roman" w:hAnsi="Times New Roman" w:cs="Times New Roman"/>
        </w:rPr>
        <w:t xml:space="preserve">5h. </w:t>
      </w:r>
      <w:r w:rsidRPr="001C1FD9">
        <w:rPr>
          <w:rFonts w:ascii="Times New Roman" w:hAnsi="Times New Roman" w:cs="Times New Roman"/>
          <w:b/>
        </w:rPr>
        <w:t>Provide regular writer’s workshop events</w:t>
      </w:r>
      <w:r w:rsidRPr="001C1FD9">
        <w:rPr>
          <w:rFonts w:ascii="Times New Roman" w:hAnsi="Times New Roman" w:cs="Times New Roman"/>
        </w:rPr>
        <w:t xml:space="preserve"> to focus on APA 7, journal articles writing, and research reports.</w:t>
      </w:r>
    </w:p>
    <w:p w14:paraId="1ADEFF1E" w14:textId="322A4BE1" w:rsidR="001C1FD9" w:rsidRPr="001C1FD9" w:rsidRDefault="001C1FD9" w:rsidP="001C1FD9">
      <w:pPr>
        <w:spacing w:line="480" w:lineRule="auto"/>
        <w:rPr>
          <w:rFonts w:ascii="Times New Roman" w:hAnsi="Times New Roman" w:cs="Times New Roman"/>
        </w:rPr>
      </w:pPr>
      <w:r w:rsidRPr="001C1FD9">
        <w:rPr>
          <w:rFonts w:ascii="Times New Roman" w:hAnsi="Times New Roman" w:cs="Times New Roman"/>
        </w:rPr>
        <w:lastRenderedPageBreak/>
        <w:t>5</w:t>
      </w:r>
      <w:r w:rsidR="00435C1D" w:rsidRPr="001C1FD9">
        <w:rPr>
          <w:rFonts w:ascii="Times New Roman" w:hAnsi="Times New Roman" w:cs="Times New Roman"/>
        </w:rPr>
        <w:t>i.</w:t>
      </w:r>
      <w:r w:rsidR="00435C1D" w:rsidRPr="001C1FD9">
        <w:rPr>
          <w:rFonts w:ascii="Times New Roman" w:hAnsi="Times New Roman" w:cs="Times New Roman"/>
          <w:b/>
        </w:rPr>
        <w:t xml:space="preserve"> Conduct</w:t>
      </w:r>
      <w:r w:rsidRPr="001C1FD9">
        <w:rPr>
          <w:rFonts w:ascii="Times New Roman" w:hAnsi="Times New Roman" w:cs="Times New Roman"/>
          <w:b/>
        </w:rPr>
        <w:t xml:space="preserve"> a faculty workshop</w:t>
      </w:r>
      <w:r w:rsidRPr="001C1FD9">
        <w:rPr>
          <w:rFonts w:ascii="Times New Roman" w:hAnsi="Times New Roman" w:cs="Times New Roman"/>
        </w:rPr>
        <w:t xml:space="preserve"> or retreat each semester on writing feedback techniques and integrating writing skills into lessons. CED could collaborate with other doctoral program</w:t>
      </w:r>
      <w:r w:rsidR="00435C1D">
        <w:rPr>
          <w:rFonts w:ascii="Times New Roman" w:hAnsi="Times New Roman" w:cs="Times New Roman"/>
        </w:rPr>
        <w:t>s</w:t>
      </w:r>
      <w:r w:rsidRPr="001C1FD9">
        <w:rPr>
          <w:rFonts w:ascii="Times New Roman" w:hAnsi="Times New Roman" w:cs="Times New Roman"/>
        </w:rPr>
        <w:t xml:space="preserve"> on the workshop.</w:t>
      </w:r>
    </w:p>
    <w:p w14:paraId="77EDEB66" w14:textId="77777777" w:rsidR="001C1FD9" w:rsidRPr="001C1FD9" w:rsidRDefault="001C1FD9" w:rsidP="001C1FD9">
      <w:pPr>
        <w:spacing w:line="480" w:lineRule="auto"/>
        <w:rPr>
          <w:rFonts w:ascii="Times New Roman" w:hAnsi="Times New Roman" w:cs="Times New Roman"/>
        </w:rPr>
      </w:pPr>
      <w:r w:rsidRPr="001C1FD9">
        <w:rPr>
          <w:rFonts w:ascii="Times New Roman" w:hAnsi="Times New Roman" w:cs="Times New Roman"/>
        </w:rPr>
        <w:t xml:space="preserve">5j. </w:t>
      </w:r>
      <w:r w:rsidRPr="001C1FD9">
        <w:rPr>
          <w:rFonts w:ascii="Times New Roman" w:hAnsi="Times New Roman" w:cs="Times New Roman"/>
          <w:b/>
        </w:rPr>
        <w:t>Expand peer writing and co-writing feedback activities</w:t>
      </w:r>
      <w:r w:rsidRPr="001C1FD9">
        <w:rPr>
          <w:rFonts w:ascii="Times New Roman" w:hAnsi="Times New Roman" w:cs="Times New Roman"/>
        </w:rPr>
        <w:t xml:space="preserve"> into classes.</w:t>
      </w:r>
    </w:p>
    <w:p w14:paraId="7D6CAF86" w14:textId="77777777" w:rsidR="001C1FD9" w:rsidRPr="001C1FD9" w:rsidRDefault="001C1FD9" w:rsidP="001C1FD9">
      <w:pPr>
        <w:spacing w:line="480" w:lineRule="auto"/>
        <w:rPr>
          <w:rFonts w:ascii="Times New Roman" w:hAnsi="Times New Roman" w:cs="Times New Roman"/>
        </w:rPr>
      </w:pPr>
    </w:p>
    <w:p w14:paraId="4D96911A" w14:textId="77777777" w:rsidR="001C1FD9" w:rsidRPr="001C1FD9" w:rsidRDefault="001C1FD9" w:rsidP="001C1FD9">
      <w:pPr>
        <w:spacing w:line="480" w:lineRule="auto"/>
        <w:rPr>
          <w:rFonts w:ascii="Times New Roman" w:hAnsi="Times New Roman" w:cs="Times New Roman"/>
        </w:rPr>
      </w:pPr>
      <w:r w:rsidRPr="001C1FD9">
        <w:rPr>
          <w:rFonts w:ascii="Times New Roman" w:hAnsi="Times New Roman" w:cs="Times New Roman"/>
        </w:rPr>
        <w:t xml:space="preserve">6. </w:t>
      </w:r>
      <w:r w:rsidRPr="001C1FD9">
        <w:rPr>
          <w:rFonts w:ascii="Times New Roman" w:hAnsi="Times New Roman" w:cs="Times New Roman"/>
          <w:b/>
        </w:rPr>
        <w:t xml:space="preserve">Counseling Skills Improvement:  </w:t>
      </w:r>
      <w:r w:rsidRPr="001C1FD9">
        <w:rPr>
          <w:rFonts w:ascii="Times New Roman" w:hAnsi="Times New Roman" w:cs="Times New Roman"/>
        </w:rPr>
        <w:t>Professional writing, grammar, and organization continues to be an area needing improvement for several doctoral students. Several recommendations follow:</w:t>
      </w:r>
    </w:p>
    <w:p w14:paraId="2449822A" w14:textId="77777777" w:rsidR="001C1FD9" w:rsidRPr="001C1FD9" w:rsidRDefault="001C1FD9" w:rsidP="001C1FD9">
      <w:pPr>
        <w:spacing w:line="480" w:lineRule="auto"/>
        <w:rPr>
          <w:rFonts w:ascii="Times New Roman" w:hAnsi="Times New Roman" w:cs="Times New Roman"/>
        </w:rPr>
      </w:pPr>
    </w:p>
    <w:p w14:paraId="3313586E" w14:textId="77777777" w:rsidR="001C1FD9" w:rsidRPr="001C1FD9" w:rsidRDefault="001C1FD9" w:rsidP="001C1FD9">
      <w:pPr>
        <w:spacing w:line="480" w:lineRule="auto"/>
        <w:rPr>
          <w:rFonts w:ascii="Times New Roman" w:hAnsi="Times New Roman" w:cs="Times New Roman"/>
        </w:rPr>
      </w:pPr>
      <w:r w:rsidRPr="001C1FD9">
        <w:rPr>
          <w:rFonts w:ascii="Times New Roman" w:hAnsi="Times New Roman" w:cs="Times New Roman"/>
        </w:rPr>
        <w:t xml:space="preserve"> 6a </w:t>
      </w:r>
      <w:r w:rsidRPr="001C1FD9">
        <w:rPr>
          <w:rFonts w:ascii="Times New Roman" w:hAnsi="Times New Roman" w:cs="Times New Roman"/>
          <w:b/>
        </w:rPr>
        <w:t>Counseling Skills Sample</w:t>
      </w:r>
      <w:r w:rsidRPr="001C1FD9">
        <w:rPr>
          <w:rFonts w:ascii="Times New Roman" w:hAnsi="Times New Roman" w:cs="Times New Roman"/>
        </w:rPr>
        <w:t>. Require a recorded mock counseling session during the applicant interview visit. This recommendation was made after cohort 1.  The pandemic and virtual interviews complicated its implementation.</w:t>
      </w:r>
    </w:p>
    <w:p w14:paraId="08343F45" w14:textId="77777777" w:rsidR="001C1FD9" w:rsidRPr="001C1FD9" w:rsidRDefault="001C1FD9" w:rsidP="001C1FD9">
      <w:pPr>
        <w:spacing w:line="480" w:lineRule="auto"/>
        <w:rPr>
          <w:rFonts w:ascii="Times New Roman" w:hAnsi="Times New Roman" w:cs="Times New Roman"/>
        </w:rPr>
      </w:pPr>
      <w:r w:rsidRPr="001C1FD9">
        <w:rPr>
          <w:rFonts w:ascii="Times New Roman" w:hAnsi="Times New Roman" w:cs="Times New Roman"/>
        </w:rPr>
        <w:t xml:space="preserve">6b.  </w:t>
      </w:r>
      <w:r w:rsidRPr="001C1FD9">
        <w:rPr>
          <w:rFonts w:ascii="Times New Roman" w:hAnsi="Times New Roman" w:cs="Times New Roman"/>
          <w:b/>
        </w:rPr>
        <w:t>Increase the number of video-recorded counseling sessions required</w:t>
      </w:r>
      <w:r w:rsidRPr="001C1FD9">
        <w:rPr>
          <w:rFonts w:ascii="Times New Roman" w:hAnsi="Times New Roman" w:cs="Times New Roman"/>
        </w:rPr>
        <w:t xml:space="preserve"> in Advanced Practicum CED 7980 and Advanced Internship: Professional: CED 7985.</w:t>
      </w:r>
    </w:p>
    <w:p w14:paraId="576BDC3C" w14:textId="77777777" w:rsidR="001C1FD9" w:rsidRPr="001C1FD9" w:rsidRDefault="001C1FD9" w:rsidP="001C1FD9">
      <w:pPr>
        <w:spacing w:line="480" w:lineRule="auto"/>
        <w:rPr>
          <w:rFonts w:ascii="Times New Roman" w:hAnsi="Times New Roman" w:cs="Times New Roman"/>
        </w:rPr>
      </w:pPr>
      <w:r w:rsidRPr="001C1FD9">
        <w:rPr>
          <w:rFonts w:ascii="Times New Roman" w:hAnsi="Times New Roman" w:cs="Times New Roman"/>
        </w:rPr>
        <w:t xml:space="preserve">This recommendation is based on the documented need for counseling skill improvement by some members of each cohort. Competency in counseling is a core need for counselor educators, supervisors, and counselors.6c. </w:t>
      </w:r>
    </w:p>
    <w:p w14:paraId="5FECBD0A" w14:textId="77777777" w:rsidR="001C1FD9" w:rsidRPr="001C1FD9" w:rsidRDefault="001C1FD9" w:rsidP="001C1FD9">
      <w:pPr>
        <w:spacing w:line="480" w:lineRule="auto"/>
        <w:rPr>
          <w:rFonts w:ascii="Times New Roman" w:hAnsi="Times New Roman" w:cs="Times New Roman"/>
        </w:rPr>
      </w:pPr>
      <w:r w:rsidRPr="001C1FD9">
        <w:rPr>
          <w:rFonts w:ascii="Times New Roman" w:hAnsi="Times New Roman" w:cs="Times New Roman"/>
        </w:rPr>
        <w:t>Increase group supervision class time focused on reviewing counseling techniques and readings, and viewing professional counseling demonstration recordings in Advanced Practicum: CED 7980, Advanced Internship: Professional: CDED 7985, and Advanced Theory and Practice CED 7952.</w:t>
      </w:r>
    </w:p>
    <w:p w14:paraId="181D2145" w14:textId="77777777" w:rsidR="001C1FD9" w:rsidRPr="001C1FD9" w:rsidRDefault="001C1FD9" w:rsidP="001C1FD9">
      <w:pPr>
        <w:spacing w:line="480" w:lineRule="auto"/>
        <w:rPr>
          <w:rFonts w:ascii="Times New Roman" w:hAnsi="Times New Roman" w:cs="Times New Roman"/>
        </w:rPr>
      </w:pPr>
      <w:r w:rsidRPr="001C1FD9">
        <w:rPr>
          <w:rFonts w:ascii="Times New Roman" w:hAnsi="Times New Roman" w:cs="Times New Roman"/>
        </w:rPr>
        <w:t xml:space="preserve">6c. </w:t>
      </w:r>
      <w:r w:rsidRPr="001C1FD9">
        <w:rPr>
          <w:rFonts w:ascii="Times New Roman" w:hAnsi="Times New Roman" w:cs="Times New Roman"/>
          <w:b/>
        </w:rPr>
        <w:t>Improve hybrid class assignments with structured video recordings of master counseling sessions</w:t>
      </w:r>
      <w:r w:rsidRPr="001C1FD9">
        <w:rPr>
          <w:rFonts w:ascii="Times New Roman" w:hAnsi="Times New Roman" w:cs="Times New Roman"/>
        </w:rPr>
        <w:t xml:space="preserve"> and student self-reflections.</w:t>
      </w:r>
    </w:p>
    <w:p w14:paraId="3092187A" w14:textId="77777777" w:rsidR="001C1FD9" w:rsidRPr="001C1FD9" w:rsidRDefault="001C1FD9" w:rsidP="001C1FD9">
      <w:pPr>
        <w:spacing w:line="480" w:lineRule="auto"/>
        <w:rPr>
          <w:rFonts w:ascii="Times New Roman" w:hAnsi="Times New Roman" w:cs="Times New Roman"/>
        </w:rPr>
      </w:pPr>
      <w:r w:rsidRPr="001C1FD9">
        <w:rPr>
          <w:rFonts w:ascii="Times New Roman" w:hAnsi="Times New Roman" w:cs="Times New Roman"/>
        </w:rPr>
        <w:lastRenderedPageBreak/>
        <w:t>This recommendation will increase opportunities to view longer model counseling sessions and to improve counseling skills.</w:t>
      </w:r>
    </w:p>
    <w:p w14:paraId="6FC1D3F0" w14:textId="77777777" w:rsidR="001C1FD9" w:rsidRPr="001C1FD9" w:rsidRDefault="001C1FD9" w:rsidP="001C1FD9">
      <w:pPr>
        <w:spacing w:line="480" w:lineRule="auto"/>
        <w:rPr>
          <w:rFonts w:ascii="Times New Roman" w:hAnsi="Times New Roman" w:cs="Times New Roman"/>
          <w:b/>
        </w:rPr>
      </w:pPr>
      <w:r w:rsidRPr="001C1FD9">
        <w:rPr>
          <w:rFonts w:ascii="Times New Roman" w:hAnsi="Times New Roman" w:cs="Times New Roman"/>
        </w:rPr>
        <w:t xml:space="preserve">6d.  </w:t>
      </w:r>
      <w:r w:rsidRPr="001C1FD9">
        <w:rPr>
          <w:rFonts w:ascii="Times New Roman" w:hAnsi="Times New Roman" w:cs="Times New Roman"/>
          <w:b/>
        </w:rPr>
        <w:t>Require that doctoral students counsel 1 to 2 clients each semester in the PhD in Counseling Wellness and Counseling Center as a requirement for Professional Seminars CED 7910, 7911, 7912, 7913.</w:t>
      </w:r>
    </w:p>
    <w:p w14:paraId="79EC934C" w14:textId="60193004" w:rsidR="001C1FD9" w:rsidRPr="001C1FD9" w:rsidRDefault="001C1FD9" w:rsidP="001C1FD9">
      <w:pPr>
        <w:spacing w:line="480" w:lineRule="auto"/>
        <w:rPr>
          <w:rFonts w:ascii="Times New Roman" w:hAnsi="Times New Roman" w:cs="Times New Roman"/>
        </w:rPr>
      </w:pPr>
      <w:r w:rsidRPr="001C1FD9">
        <w:rPr>
          <w:rFonts w:ascii="Times New Roman" w:hAnsi="Times New Roman" w:cs="Times New Roman"/>
        </w:rPr>
        <w:t xml:space="preserve">This class requirement will establish a regular sequence of counseling and individual and group supervision practices and provide greater support for </w:t>
      </w:r>
      <w:r w:rsidR="00435C1D" w:rsidRPr="001C1FD9">
        <w:rPr>
          <w:rFonts w:ascii="Times New Roman" w:hAnsi="Times New Roman" w:cs="Times New Roman"/>
        </w:rPr>
        <w:t>the Center</w:t>
      </w:r>
      <w:r w:rsidRPr="001C1FD9">
        <w:rPr>
          <w:rFonts w:ascii="Times New Roman" w:hAnsi="Times New Roman" w:cs="Times New Roman"/>
        </w:rPr>
        <w:t xml:space="preserve"> as the doctoral program advocacy initiative.</w:t>
      </w:r>
      <w:r w:rsidRPr="001C1FD9">
        <w:rPr>
          <w:rFonts w:ascii="Times New Roman" w:hAnsi="Times New Roman" w:cs="Times New Roman"/>
        </w:rPr>
        <w:tab/>
      </w:r>
    </w:p>
    <w:p w14:paraId="03DBC738" w14:textId="77777777" w:rsidR="001C1FD9" w:rsidRPr="001C1FD9" w:rsidRDefault="001C1FD9" w:rsidP="001C1FD9">
      <w:pPr>
        <w:spacing w:line="480" w:lineRule="auto"/>
        <w:rPr>
          <w:rFonts w:ascii="Times New Roman" w:hAnsi="Times New Roman" w:cs="Times New Roman"/>
        </w:rPr>
      </w:pPr>
    </w:p>
    <w:p w14:paraId="21766585" w14:textId="77777777" w:rsidR="001C1FD9" w:rsidRPr="001C1FD9" w:rsidRDefault="001C1FD9" w:rsidP="001C1FD9">
      <w:pPr>
        <w:spacing w:line="480" w:lineRule="auto"/>
        <w:rPr>
          <w:rFonts w:ascii="Times New Roman" w:hAnsi="Times New Roman" w:cs="Times New Roman"/>
          <w:b/>
        </w:rPr>
      </w:pPr>
      <w:r w:rsidRPr="001C1FD9">
        <w:rPr>
          <w:rFonts w:ascii="Times New Roman" w:hAnsi="Times New Roman" w:cs="Times New Roman"/>
        </w:rPr>
        <w:t xml:space="preserve">7.  </w:t>
      </w:r>
      <w:r w:rsidRPr="001C1FD9">
        <w:rPr>
          <w:rFonts w:ascii="Times New Roman" w:hAnsi="Times New Roman" w:cs="Times New Roman"/>
          <w:b/>
        </w:rPr>
        <w:t>Increase the number of faculty with the majority of their time dedicated to doctoral program</w:t>
      </w:r>
      <w:r w:rsidRPr="001C1FD9">
        <w:rPr>
          <w:rFonts w:ascii="Times New Roman" w:hAnsi="Times New Roman" w:cs="Times New Roman"/>
        </w:rPr>
        <w:t xml:space="preserve"> individual and group supervision, advisement, and teaching</w:t>
      </w:r>
      <w:r w:rsidRPr="001C1FD9">
        <w:rPr>
          <w:rFonts w:ascii="Times New Roman" w:hAnsi="Times New Roman" w:cs="Times New Roman"/>
          <w:b/>
        </w:rPr>
        <w:t xml:space="preserve">. </w:t>
      </w:r>
    </w:p>
    <w:p w14:paraId="56215F4E" w14:textId="77777777" w:rsidR="001C1FD9" w:rsidRPr="001C1FD9" w:rsidRDefault="001C1FD9" w:rsidP="001C1FD9">
      <w:pPr>
        <w:spacing w:line="480" w:lineRule="auto"/>
        <w:rPr>
          <w:rFonts w:ascii="Times New Roman" w:hAnsi="Times New Roman" w:cs="Times New Roman"/>
        </w:rPr>
      </w:pPr>
      <w:r w:rsidRPr="001C1FD9">
        <w:rPr>
          <w:rFonts w:ascii="Times New Roman" w:hAnsi="Times New Roman" w:cs="Times New Roman"/>
        </w:rPr>
        <w:t>This recommendation reflects student and faculty feedback especially regarding the availability of faculty time for co-teaching assignments, research mentoring, advisement, and for individual support and assistance, writing feedback, and research.</w:t>
      </w:r>
    </w:p>
    <w:p w14:paraId="595211D2" w14:textId="77777777" w:rsidR="001C1FD9" w:rsidRPr="001C1FD9" w:rsidRDefault="001C1FD9" w:rsidP="001C1FD9">
      <w:pPr>
        <w:spacing w:line="480" w:lineRule="auto"/>
        <w:rPr>
          <w:rFonts w:ascii="Times New Roman" w:hAnsi="Times New Roman" w:cs="Times New Roman"/>
        </w:rPr>
      </w:pPr>
      <w:r w:rsidRPr="001C1FD9">
        <w:rPr>
          <w:rFonts w:ascii="Times New Roman" w:hAnsi="Times New Roman" w:cs="Times New Roman"/>
        </w:rPr>
        <w:t xml:space="preserve">7a Students are required to </w:t>
      </w:r>
      <w:r w:rsidRPr="001C1FD9">
        <w:rPr>
          <w:rFonts w:ascii="Times New Roman" w:hAnsi="Times New Roman" w:cs="Times New Roman"/>
          <w:b/>
        </w:rPr>
        <w:t>participate on a faculty member’s or student’s research team</w:t>
      </w:r>
      <w:r w:rsidRPr="001C1FD9">
        <w:rPr>
          <w:rFonts w:ascii="Times New Roman" w:hAnsi="Times New Roman" w:cs="Times New Roman"/>
        </w:rPr>
        <w:t xml:space="preserve">. Faculty members need to have a </w:t>
      </w:r>
      <w:r w:rsidRPr="001C1FD9">
        <w:rPr>
          <w:rFonts w:ascii="Times New Roman" w:hAnsi="Times New Roman" w:cs="Times New Roman"/>
          <w:b/>
        </w:rPr>
        <w:t>reduced course load</w:t>
      </w:r>
      <w:r w:rsidRPr="001C1FD9">
        <w:rPr>
          <w:rFonts w:ascii="Times New Roman" w:hAnsi="Times New Roman" w:cs="Times New Roman"/>
        </w:rPr>
        <w:t xml:space="preserve"> and time to conduct research, lead research teams, and train students.</w:t>
      </w:r>
    </w:p>
    <w:p w14:paraId="3C828100" w14:textId="4BD5F3D0" w:rsidR="001C1FD9" w:rsidRPr="001C1FD9" w:rsidRDefault="001C1FD9" w:rsidP="001C1FD9">
      <w:pPr>
        <w:spacing w:line="480" w:lineRule="auto"/>
        <w:rPr>
          <w:rFonts w:ascii="Times New Roman" w:eastAsia="Times New Roman" w:hAnsi="Times New Roman" w:cs="Times New Roman"/>
        </w:rPr>
      </w:pPr>
      <w:r w:rsidRPr="001C1FD9">
        <w:rPr>
          <w:rFonts w:ascii="Times New Roman" w:eastAsia="Times New Roman" w:hAnsi="Times New Roman" w:cs="Times New Roman"/>
        </w:rPr>
        <w:t xml:space="preserve">7b.  </w:t>
      </w:r>
      <w:r w:rsidRPr="001C1FD9">
        <w:rPr>
          <w:rFonts w:ascii="Times New Roman" w:eastAsia="Times New Roman" w:hAnsi="Times New Roman" w:cs="Times New Roman"/>
          <w:b/>
        </w:rPr>
        <w:t xml:space="preserve">Full- time clinical faculty director and </w:t>
      </w:r>
      <w:r w:rsidR="00435C1D" w:rsidRPr="001C1FD9">
        <w:rPr>
          <w:rFonts w:ascii="Times New Roman" w:eastAsia="Times New Roman" w:hAnsi="Times New Roman" w:cs="Times New Roman"/>
          <w:b/>
        </w:rPr>
        <w:t>full-time</w:t>
      </w:r>
      <w:r w:rsidRPr="001C1FD9">
        <w:rPr>
          <w:rFonts w:ascii="Times New Roman" w:eastAsia="Times New Roman" w:hAnsi="Times New Roman" w:cs="Times New Roman"/>
          <w:b/>
        </w:rPr>
        <w:t xml:space="preserve"> counselor (potentially a licensed doctoral student).</w:t>
      </w:r>
      <w:r w:rsidRPr="001C1FD9">
        <w:rPr>
          <w:rFonts w:ascii="Times New Roman" w:eastAsia="Times New Roman" w:hAnsi="Times New Roman" w:cs="Times New Roman"/>
        </w:rPr>
        <w:t xml:space="preserve"> The demand for counselors in the PhD in Counseling Wellness and Counseling Center has grown rapidly and the Center needs a full-time clinical faculty and director and one full-time counselor with the ACS or similar supervision credential to supervise the doctoral counselors and LACs and to supervisor doctoral supervisors as required by CACREP standards. </w:t>
      </w:r>
    </w:p>
    <w:p w14:paraId="759BC36D" w14:textId="77777777" w:rsidR="001C1FD9" w:rsidRPr="001C1FD9" w:rsidRDefault="001C1FD9" w:rsidP="001C1FD9">
      <w:pPr>
        <w:spacing w:line="480" w:lineRule="auto"/>
        <w:rPr>
          <w:rFonts w:ascii="Times New Roman" w:eastAsia="Times New Roman" w:hAnsi="Times New Roman" w:cs="Times New Roman"/>
        </w:rPr>
      </w:pPr>
      <w:r w:rsidRPr="001C1FD9">
        <w:rPr>
          <w:rFonts w:ascii="Times New Roman" w:eastAsia="Times New Roman" w:hAnsi="Times New Roman" w:cs="Times New Roman"/>
        </w:rPr>
        <w:lastRenderedPageBreak/>
        <w:t xml:space="preserve">The Center is the core of the advocacy activities of the program. </w:t>
      </w:r>
    </w:p>
    <w:p w14:paraId="73A5120C" w14:textId="77777777" w:rsidR="001C1FD9" w:rsidRPr="001C1FD9" w:rsidRDefault="001C1FD9" w:rsidP="001C1FD9">
      <w:pPr>
        <w:spacing w:line="480" w:lineRule="auto"/>
        <w:rPr>
          <w:rFonts w:ascii="Times New Roman" w:eastAsia="Times New Roman" w:hAnsi="Times New Roman" w:cs="Times New Roman"/>
        </w:rPr>
      </w:pPr>
      <w:r w:rsidRPr="001C1FD9">
        <w:rPr>
          <w:rFonts w:ascii="Times New Roman" w:eastAsia="Times New Roman" w:hAnsi="Times New Roman" w:cs="Times New Roman"/>
        </w:rPr>
        <w:t xml:space="preserve">7c. The center also needs a </w:t>
      </w:r>
      <w:r w:rsidRPr="001C1FD9">
        <w:rPr>
          <w:rFonts w:ascii="Times New Roman" w:eastAsia="Times New Roman" w:hAnsi="Times New Roman" w:cs="Times New Roman"/>
          <w:b/>
        </w:rPr>
        <w:t>dedicated physical space</w:t>
      </w:r>
      <w:r w:rsidRPr="001C1FD9">
        <w:rPr>
          <w:rFonts w:ascii="Times New Roman" w:eastAsia="Times New Roman" w:hAnsi="Times New Roman" w:cs="Times New Roman"/>
        </w:rPr>
        <w:t>.</w:t>
      </w:r>
    </w:p>
    <w:p w14:paraId="1EB25477" w14:textId="12D70C58" w:rsidR="001C1FD9" w:rsidRPr="001C1FD9" w:rsidRDefault="001C1FD9" w:rsidP="001C1FD9">
      <w:pPr>
        <w:spacing w:line="480" w:lineRule="auto"/>
        <w:rPr>
          <w:rFonts w:ascii="Times New Roman" w:eastAsia="Times New Roman" w:hAnsi="Times New Roman" w:cs="Times New Roman"/>
        </w:rPr>
      </w:pPr>
      <w:r w:rsidRPr="001C1FD9">
        <w:rPr>
          <w:rFonts w:ascii="Times New Roman" w:eastAsia="Times New Roman" w:hAnsi="Times New Roman" w:cs="Times New Roman"/>
        </w:rPr>
        <w:t>7</w:t>
      </w:r>
      <w:r w:rsidR="00435C1D" w:rsidRPr="001C1FD9">
        <w:rPr>
          <w:rFonts w:ascii="Times New Roman" w:eastAsia="Times New Roman" w:hAnsi="Times New Roman" w:cs="Times New Roman"/>
        </w:rPr>
        <w:t>d. Assistance</w:t>
      </w:r>
      <w:r w:rsidRPr="001C1FD9">
        <w:rPr>
          <w:rFonts w:ascii="Times New Roman" w:eastAsia="Times New Roman" w:hAnsi="Times New Roman" w:cs="Times New Roman"/>
        </w:rPr>
        <w:t xml:space="preserve"> is needed to get </w:t>
      </w:r>
      <w:r w:rsidRPr="001C1FD9">
        <w:rPr>
          <w:rFonts w:ascii="Times New Roman" w:eastAsia="Times New Roman" w:hAnsi="Times New Roman" w:cs="Times New Roman"/>
          <w:b/>
        </w:rPr>
        <w:t>doctoral students access to the Titanium records</w:t>
      </w:r>
      <w:r w:rsidRPr="001C1FD9">
        <w:rPr>
          <w:rFonts w:ascii="Times New Roman" w:eastAsia="Times New Roman" w:hAnsi="Times New Roman" w:cs="Times New Roman"/>
        </w:rPr>
        <w:t xml:space="preserve"> software. The subscription has been paid for and students cannot access it. </w:t>
      </w:r>
    </w:p>
    <w:p w14:paraId="3A5F27AE" w14:textId="77777777" w:rsidR="001C1FD9" w:rsidRPr="001C1FD9" w:rsidRDefault="001C1FD9" w:rsidP="001C1FD9">
      <w:pPr>
        <w:spacing w:line="480" w:lineRule="auto"/>
        <w:rPr>
          <w:rFonts w:ascii="Times New Roman" w:eastAsia="Times New Roman" w:hAnsi="Times New Roman" w:cs="Times New Roman"/>
        </w:rPr>
      </w:pPr>
    </w:p>
    <w:p w14:paraId="6F821EDE" w14:textId="4E0E4889" w:rsidR="001C1FD9" w:rsidRPr="001C1FD9" w:rsidRDefault="001C1FD9" w:rsidP="001C1FD9">
      <w:pPr>
        <w:spacing w:line="480" w:lineRule="auto"/>
        <w:rPr>
          <w:rFonts w:ascii="Times New Roman" w:eastAsia="Times New Roman" w:hAnsi="Times New Roman" w:cs="Times New Roman"/>
        </w:rPr>
      </w:pPr>
      <w:r w:rsidRPr="001C1FD9">
        <w:rPr>
          <w:rFonts w:ascii="Times New Roman" w:eastAsia="Times New Roman" w:hAnsi="Times New Roman" w:cs="Times New Roman"/>
        </w:rPr>
        <w:t xml:space="preserve">8. Maintain the six- student cohort The doctoral program has had a very low attrition rate and thus a very high retention rate.  Doctoral programs </w:t>
      </w:r>
      <w:r w:rsidR="00435C1D" w:rsidRPr="001C1FD9">
        <w:rPr>
          <w:rFonts w:ascii="Times New Roman" w:eastAsia="Times New Roman" w:hAnsi="Times New Roman" w:cs="Times New Roman"/>
        </w:rPr>
        <w:t>generally experience</w:t>
      </w:r>
      <w:r w:rsidRPr="001C1FD9">
        <w:rPr>
          <w:rFonts w:ascii="Times New Roman" w:eastAsia="Times New Roman" w:hAnsi="Times New Roman" w:cs="Times New Roman"/>
        </w:rPr>
        <w:t xml:space="preserve"> a 40% to 50% dropout rate prior to dissertation. With only 4 students, should one student drop-out or take a leave of absence, the remaining 3 would not be a large enough number to provide for a group cohort with diversity of experience and ideas that would be in a cohort of 6.</w:t>
      </w:r>
    </w:p>
    <w:p w14:paraId="6DE710A0" w14:textId="77777777" w:rsidR="001C1FD9" w:rsidRPr="001C1FD9" w:rsidRDefault="001C1FD9" w:rsidP="001C1FD9">
      <w:pPr>
        <w:spacing w:line="480" w:lineRule="auto"/>
        <w:rPr>
          <w:rFonts w:ascii="Times New Roman" w:eastAsia="Times New Roman" w:hAnsi="Times New Roman" w:cs="Times New Roman"/>
        </w:rPr>
      </w:pPr>
      <w:r w:rsidRPr="001C1FD9">
        <w:rPr>
          <w:rFonts w:ascii="Times New Roman" w:eastAsia="Times New Roman" w:hAnsi="Times New Roman" w:cs="Times New Roman"/>
        </w:rPr>
        <w:t xml:space="preserve">Reducing the doctoral cohort to 4 students has no impact on faculty in Fall 2021-22, Fall 2022-23, Fall 2023-24, and a negligible effect in 2024-25. It has no impact on the number of classes run, as all classes must run whether the class size is 4 or 6. </w:t>
      </w:r>
    </w:p>
    <w:p w14:paraId="5475AC35" w14:textId="77777777" w:rsidR="001C1FD9" w:rsidRPr="001C1FD9" w:rsidRDefault="001C1FD9" w:rsidP="001C1FD9">
      <w:pPr>
        <w:spacing w:line="480" w:lineRule="auto"/>
        <w:rPr>
          <w:rFonts w:ascii="Times New Roman" w:eastAsia="Times New Roman" w:hAnsi="Times New Roman" w:cs="Times New Roman"/>
        </w:rPr>
      </w:pPr>
      <w:r w:rsidRPr="001C1FD9">
        <w:rPr>
          <w:rFonts w:ascii="Times New Roman" w:eastAsia="Times New Roman" w:hAnsi="Times New Roman" w:cs="Times New Roman"/>
        </w:rPr>
        <w:t>Reducing the size of the cohort to 4 students has serious negative impacts including the following:</w:t>
      </w:r>
    </w:p>
    <w:p w14:paraId="415C3E40" w14:textId="77777777" w:rsidR="001C1FD9" w:rsidRPr="001C1FD9" w:rsidRDefault="001C1FD9" w:rsidP="001C1FD9">
      <w:pPr>
        <w:pStyle w:val="ListParagraph"/>
        <w:numPr>
          <w:ilvl w:val="0"/>
          <w:numId w:val="3"/>
        </w:numPr>
        <w:spacing w:line="480" w:lineRule="auto"/>
      </w:pPr>
      <w:r w:rsidRPr="001C1FD9">
        <w:t>The number of doctoral students in the cohort is reduced by 1/3 with no similar reduction in the number of MA students.</w:t>
      </w:r>
    </w:p>
    <w:p w14:paraId="0ACD04A8" w14:textId="77777777" w:rsidR="001C1FD9" w:rsidRPr="001C1FD9" w:rsidRDefault="001C1FD9" w:rsidP="001C1FD9">
      <w:pPr>
        <w:pStyle w:val="ListParagraph"/>
        <w:numPr>
          <w:ilvl w:val="0"/>
          <w:numId w:val="3"/>
        </w:numPr>
        <w:spacing w:line="480" w:lineRule="auto"/>
      </w:pPr>
      <w:r w:rsidRPr="001C1FD9">
        <w:t>Should one student miss class (e.g., become ill, be absent, have a family emergency, take a leave of absence or drop out), the class structure and pedagogy are seriously affected.</w:t>
      </w:r>
    </w:p>
    <w:p w14:paraId="7638479E" w14:textId="77777777" w:rsidR="001C1FD9" w:rsidRPr="001C1FD9" w:rsidRDefault="001C1FD9" w:rsidP="001C1FD9">
      <w:pPr>
        <w:pStyle w:val="ListParagraph"/>
        <w:numPr>
          <w:ilvl w:val="0"/>
          <w:numId w:val="3"/>
        </w:numPr>
        <w:spacing w:line="480" w:lineRule="auto"/>
      </w:pPr>
      <w:r w:rsidRPr="001C1FD9">
        <w:t xml:space="preserve">The cohort model is reduced to a triad or dyad–essentially a tutorial. </w:t>
      </w:r>
    </w:p>
    <w:p w14:paraId="68206724" w14:textId="77777777" w:rsidR="001C1FD9" w:rsidRPr="001C1FD9" w:rsidRDefault="001C1FD9" w:rsidP="001C1FD9">
      <w:pPr>
        <w:pStyle w:val="ListParagraph"/>
        <w:numPr>
          <w:ilvl w:val="0"/>
          <w:numId w:val="3"/>
        </w:numPr>
        <w:spacing w:line="480" w:lineRule="auto"/>
      </w:pPr>
      <w:r w:rsidRPr="001C1FD9">
        <w:t xml:space="preserve">Four admits seriously limit the diversity of the cohort and access. </w:t>
      </w:r>
    </w:p>
    <w:p w14:paraId="3E21BBE6" w14:textId="77777777" w:rsidR="001C1FD9" w:rsidRPr="001C1FD9" w:rsidRDefault="001C1FD9" w:rsidP="001C1FD9">
      <w:pPr>
        <w:pStyle w:val="ListParagraph"/>
        <w:numPr>
          <w:ilvl w:val="0"/>
          <w:numId w:val="3"/>
        </w:numPr>
        <w:spacing w:line="480" w:lineRule="auto"/>
      </w:pPr>
      <w:r w:rsidRPr="001C1FD9">
        <w:t>Classes will not have a sufficient number of students for dynamic and diverse interactions.</w:t>
      </w:r>
    </w:p>
    <w:p w14:paraId="2F324F02" w14:textId="77777777" w:rsidR="001C1FD9" w:rsidRPr="001C1FD9" w:rsidRDefault="001C1FD9" w:rsidP="001C1FD9">
      <w:pPr>
        <w:pStyle w:val="ListParagraph"/>
        <w:numPr>
          <w:ilvl w:val="0"/>
          <w:numId w:val="3"/>
        </w:numPr>
        <w:spacing w:line="480" w:lineRule="auto"/>
      </w:pPr>
      <w:r w:rsidRPr="001C1FD9">
        <w:lastRenderedPageBreak/>
        <w:t xml:space="preserve">Doctoral student involvement and management of the free clinic is greatly reduced.  </w:t>
      </w:r>
    </w:p>
    <w:p w14:paraId="380DBB25" w14:textId="77777777" w:rsidR="001C1FD9" w:rsidRPr="001C1FD9" w:rsidRDefault="001C1FD9" w:rsidP="001C1FD9">
      <w:pPr>
        <w:pStyle w:val="ListParagraph"/>
        <w:numPr>
          <w:ilvl w:val="0"/>
          <w:numId w:val="3"/>
        </w:numPr>
        <w:spacing w:line="480" w:lineRule="auto"/>
      </w:pPr>
      <w:r w:rsidRPr="001C1FD9">
        <w:t xml:space="preserve">Cohort information provided to prospective and current applicants at Graduate Open Houses, Information Sessions, and in literature conveyed a cohort size of 6 students, affecting potential applicants’ trust in the program’s future viability and the accuracy of information provided. </w:t>
      </w:r>
    </w:p>
    <w:p w14:paraId="01D155DC" w14:textId="77777777" w:rsidR="001C1FD9" w:rsidRPr="001C1FD9" w:rsidRDefault="001C1FD9" w:rsidP="001C1FD9">
      <w:pPr>
        <w:pStyle w:val="ListParagraph"/>
        <w:numPr>
          <w:ilvl w:val="0"/>
          <w:numId w:val="3"/>
        </w:numPr>
        <w:spacing w:line="480" w:lineRule="auto"/>
      </w:pPr>
      <w:r w:rsidRPr="001C1FD9">
        <w:t>The decrease raises accreditation questions about sustainability and the commitment to the program.</w:t>
      </w:r>
    </w:p>
    <w:p w14:paraId="56D77D1C" w14:textId="77777777" w:rsidR="001C1FD9" w:rsidRPr="001C1FD9" w:rsidRDefault="001C1FD9" w:rsidP="001C1FD9">
      <w:pPr>
        <w:pStyle w:val="ListParagraph"/>
        <w:numPr>
          <w:ilvl w:val="0"/>
          <w:numId w:val="3"/>
        </w:numPr>
        <w:spacing w:line="480" w:lineRule="auto"/>
      </w:pPr>
      <w:r w:rsidRPr="001C1FD9">
        <w:t>After careful monitoring and annual program evaluation, the size of the cohort had already been reduced from 8 to 7 students for Year 2, and from 7 to 6 students in Year 3 well before the annual application cycle began.</w:t>
      </w:r>
    </w:p>
    <w:p w14:paraId="71F88322" w14:textId="77777777" w:rsidR="00435C1D" w:rsidRPr="00435C1D" w:rsidRDefault="00435C1D" w:rsidP="00435C1D">
      <w:pPr>
        <w:pStyle w:val="ListParagraph"/>
        <w:spacing w:line="360" w:lineRule="auto"/>
        <w:ind w:left="0"/>
        <w:jc w:val="center"/>
        <w:rPr>
          <w:b/>
          <w:i/>
        </w:rPr>
      </w:pPr>
      <w:r w:rsidRPr="00435C1D">
        <w:rPr>
          <w:b/>
          <w:i/>
        </w:rPr>
        <w:t>PhD in Counseling and Supervision</w:t>
      </w:r>
    </w:p>
    <w:p w14:paraId="65CBB685" w14:textId="77777777" w:rsidR="00435C1D" w:rsidRPr="00435C1D" w:rsidRDefault="00435C1D" w:rsidP="00435C1D">
      <w:pPr>
        <w:pStyle w:val="ListParagraph"/>
        <w:ind w:left="0"/>
        <w:jc w:val="center"/>
        <w:rPr>
          <w:b/>
          <w:i/>
        </w:rPr>
      </w:pPr>
      <w:r w:rsidRPr="00435C1D">
        <w:rPr>
          <w:b/>
          <w:i/>
        </w:rPr>
        <w:t>Data Collection and Results 2019-2020</w:t>
      </w:r>
    </w:p>
    <w:p w14:paraId="5326003B" w14:textId="77777777" w:rsidR="00435C1D" w:rsidRPr="00435C1D" w:rsidRDefault="00435C1D" w:rsidP="00435C1D">
      <w:pPr>
        <w:pStyle w:val="ListParagraph"/>
        <w:ind w:left="784"/>
        <w:rPr>
          <w:b/>
        </w:rPr>
      </w:pPr>
    </w:p>
    <w:p w14:paraId="73E3B132" w14:textId="77777777" w:rsidR="00435C1D" w:rsidRPr="00435C1D" w:rsidRDefault="00435C1D" w:rsidP="00435C1D">
      <w:pPr>
        <w:pStyle w:val="ListParagraph"/>
        <w:ind w:left="0"/>
        <w:rPr>
          <w:i/>
        </w:rPr>
      </w:pPr>
      <w:r w:rsidRPr="00435C1D">
        <w:rPr>
          <w:i/>
        </w:rPr>
        <w:t>SLO 1</w:t>
      </w:r>
    </w:p>
    <w:p w14:paraId="0111BC3C" w14:textId="77777777" w:rsidR="00435C1D" w:rsidRPr="00435C1D" w:rsidRDefault="00435C1D" w:rsidP="00435C1D">
      <w:pPr>
        <w:pStyle w:val="ListParagraph"/>
        <w:ind w:left="0"/>
        <w:rPr>
          <w:i/>
        </w:rPr>
      </w:pPr>
    </w:p>
    <w:p w14:paraId="206F0105" w14:textId="77777777" w:rsidR="00435C1D" w:rsidRPr="00435C1D" w:rsidRDefault="00435C1D" w:rsidP="00435C1D">
      <w:pPr>
        <w:pStyle w:val="ListParagraph"/>
        <w:ind w:left="0"/>
        <w:rPr>
          <w:i/>
        </w:rPr>
      </w:pPr>
      <w:r w:rsidRPr="00435C1D">
        <w:rPr>
          <w:i/>
        </w:rPr>
        <w:t>Assessment 1: Counseling theory and evidence-based practice examination CED 7952</w:t>
      </w:r>
    </w:p>
    <w:p w14:paraId="5D86F1A3" w14:textId="77777777" w:rsidR="00435C1D" w:rsidRPr="00435C1D" w:rsidRDefault="00435C1D" w:rsidP="00435C1D">
      <w:pPr>
        <w:pStyle w:val="ListParagraph"/>
        <w:ind w:left="0"/>
        <w:rPr>
          <w:i/>
        </w:rPr>
      </w:pPr>
    </w:p>
    <w:p w14:paraId="1CF0D0DF" w14:textId="77777777" w:rsidR="00435C1D" w:rsidRPr="00435C1D" w:rsidRDefault="00435C1D" w:rsidP="00435C1D">
      <w:pPr>
        <w:pStyle w:val="ListParagraph"/>
        <w:ind w:left="0"/>
        <w:rPr>
          <w:i/>
        </w:rPr>
      </w:pPr>
      <w:r w:rsidRPr="00435C1D">
        <w:rPr>
          <w:i/>
        </w:rPr>
        <w:t xml:space="preserve">Target: 87.5% of the students achieve a score of 3 (90% or higher). </w:t>
      </w:r>
    </w:p>
    <w:p w14:paraId="3B8F5C83" w14:textId="77777777" w:rsidR="00435C1D" w:rsidRDefault="00435C1D" w:rsidP="00435C1D">
      <w:pPr>
        <w:pStyle w:val="ListParagraph"/>
        <w:ind w:left="0"/>
        <w:rPr>
          <w:i/>
        </w:rPr>
      </w:pPr>
    </w:p>
    <w:p w14:paraId="5D89C44A" w14:textId="2DD410A5" w:rsidR="00435C1D" w:rsidRPr="00435C1D" w:rsidRDefault="00435C1D" w:rsidP="00435C1D">
      <w:pPr>
        <w:pStyle w:val="ListParagraph"/>
        <w:ind w:left="0"/>
        <w:rPr>
          <w:i/>
        </w:rPr>
      </w:pPr>
      <w:r w:rsidRPr="00435C1D">
        <w:rPr>
          <w:i/>
        </w:rPr>
        <w:t>N=17</w:t>
      </w:r>
    </w:p>
    <w:p w14:paraId="093C3D74" w14:textId="77777777" w:rsidR="00435C1D" w:rsidRPr="00435C1D" w:rsidRDefault="00435C1D" w:rsidP="00435C1D">
      <w:pPr>
        <w:pStyle w:val="ListParagraph"/>
        <w:ind w:left="0"/>
        <w:rPr>
          <w:i/>
        </w:rPr>
      </w:pPr>
    </w:p>
    <w:p w14:paraId="670E3433" w14:textId="77777777" w:rsidR="00435C1D" w:rsidRPr="00435C1D" w:rsidRDefault="00435C1D" w:rsidP="00435C1D">
      <w:pPr>
        <w:pStyle w:val="ListParagraph"/>
        <w:ind w:left="0"/>
        <w:rPr>
          <w:i/>
        </w:rPr>
      </w:pPr>
      <w:r w:rsidRPr="00435C1D">
        <w:rPr>
          <w:i/>
        </w:rPr>
        <w:t>Spring 2019, Spring 2020</w:t>
      </w:r>
    </w:p>
    <w:p w14:paraId="26F5770C" w14:textId="77777777" w:rsidR="00435C1D" w:rsidRPr="00435C1D" w:rsidRDefault="00435C1D" w:rsidP="00435C1D">
      <w:pPr>
        <w:pStyle w:val="ListParagraph"/>
        <w:ind w:left="0"/>
        <w:rPr>
          <w:i/>
        </w:rPr>
      </w:pPr>
    </w:p>
    <w:p w14:paraId="31E4DE21" w14:textId="77777777" w:rsidR="00435C1D" w:rsidRPr="00435C1D" w:rsidRDefault="00435C1D" w:rsidP="00435C1D">
      <w:pPr>
        <w:pStyle w:val="ListParagraph"/>
        <w:ind w:left="0"/>
        <w:rPr>
          <w:i/>
        </w:rPr>
      </w:pPr>
      <w:r w:rsidRPr="00435C1D">
        <w:rPr>
          <w:i/>
        </w:rPr>
        <w:t>Cohort 1 and 2</w:t>
      </w:r>
    </w:p>
    <w:p w14:paraId="342A5881" w14:textId="77777777" w:rsidR="00435C1D" w:rsidRPr="00435C1D" w:rsidRDefault="00435C1D" w:rsidP="00435C1D">
      <w:pPr>
        <w:pStyle w:val="ListParagraph"/>
        <w:ind w:left="0"/>
      </w:pPr>
    </w:p>
    <w:tbl>
      <w:tblPr>
        <w:tblStyle w:val="TableGrid"/>
        <w:tblW w:w="9805" w:type="dxa"/>
        <w:tblLayout w:type="fixed"/>
        <w:tblLook w:val="04A0" w:firstRow="1" w:lastRow="0" w:firstColumn="1" w:lastColumn="0" w:noHBand="0" w:noVBand="1"/>
      </w:tblPr>
      <w:tblGrid>
        <w:gridCol w:w="5575"/>
        <w:gridCol w:w="1350"/>
        <w:gridCol w:w="1350"/>
        <w:gridCol w:w="1530"/>
      </w:tblGrid>
      <w:tr w:rsidR="00435C1D" w:rsidRPr="00435C1D" w14:paraId="5235919D" w14:textId="77777777" w:rsidTr="00F94A86">
        <w:trPr>
          <w:trHeight w:val="288"/>
        </w:trPr>
        <w:tc>
          <w:tcPr>
            <w:tcW w:w="5575" w:type="dxa"/>
            <w:shd w:val="clear" w:color="auto" w:fill="ACB9CA" w:themeFill="text2" w:themeFillTint="66"/>
          </w:tcPr>
          <w:p w14:paraId="57920F66" w14:textId="77777777" w:rsidR="00435C1D" w:rsidRPr="00435C1D" w:rsidRDefault="00435C1D" w:rsidP="00435C1D">
            <w:pPr>
              <w:rPr>
                <w:rFonts w:ascii="Times New Roman" w:hAnsi="Times New Roman" w:cs="Times New Roman"/>
                <w:sz w:val="24"/>
                <w:szCs w:val="24"/>
              </w:rPr>
            </w:pPr>
            <w:r w:rsidRPr="00435C1D">
              <w:rPr>
                <w:rFonts w:ascii="Times New Roman" w:hAnsi="Times New Roman" w:cs="Times New Roman"/>
                <w:sz w:val="24"/>
                <w:szCs w:val="24"/>
              </w:rPr>
              <w:t>Criterion</w:t>
            </w:r>
          </w:p>
        </w:tc>
        <w:tc>
          <w:tcPr>
            <w:tcW w:w="1350" w:type="dxa"/>
            <w:shd w:val="clear" w:color="auto" w:fill="ACB9CA" w:themeFill="text2" w:themeFillTint="66"/>
          </w:tcPr>
          <w:p w14:paraId="1965A149" w14:textId="77777777" w:rsidR="00435C1D" w:rsidRPr="00435C1D" w:rsidRDefault="00435C1D" w:rsidP="00435C1D">
            <w:pPr>
              <w:rPr>
                <w:rFonts w:ascii="Times New Roman" w:hAnsi="Times New Roman" w:cs="Times New Roman"/>
                <w:color w:val="000000"/>
                <w:sz w:val="24"/>
                <w:szCs w:val="24"/>
              </w:rPr>
            </w:pPr>
            <w:r w:rsidRPr="00435C1D">
              <w:rPr>
                <w:rFonts w:ascii="Times New Roman" w:hAnsi="Times New Roman" w:cs="Times New Roman"/>
                <w:color w:val="000000"/>
                <w:sz w:val="24"/>
                <w:szCs w:val="24"/>
              </w:rPr>
              <w:t>Program</w:t>
            </w:r>
          </w:p>
          <w:p w14:paraId="6AE93034" w14:textId="77777777" w:rsidR="00435C1D" w:rsidRPr="00435C1D" w:rsidRDefault="00435C1D" w:rsidP="00435C1D">
            <w:pPr>
              <w:rPr>
                <w:rFonts w:ascii="Times New Roman" w:hAnsi="Times New Roman" w:cs="Times New Roman"/>
                <w:color w:val="000000"/>
                <w:sz w:val="24"/>
                <w:szCs w:val="24"/>
              </w:rPr>
            </w:pPr>
            <w:r w:rsidRPr="00435C1D">
              <w:rPr>
                <w:rFonts w:ascii="Times New Roman" w:hAnsi="Times New Roman" w:cs="Times New Roman"/>
                <w:color w:val="000000"/>
                <w:sz w:val="24"/>
                <w:szCs w:val="24"/>
              </w:rPr>
              <w:t>SLO</w:t>
            </w:r>
          </w:p>
        </w:tc>
        <w:tc>
          <w:tcPr>
            <w:tcW w:w="1350" w:type="dxa"/>
            <w:shd w:val="clear" w:color="auto" w:fill="ACB9CA" w:themeFill="text2" w:themeFillTint="66"/>
          </w:tcPr>
          <w:p w14:paraId="0EEB2E0F" w14:textId="77777777" w:rsidR="00435C1D" w:rsidRPr="00435C1D" w:rsidRDefault="00435C1D" w:rsidP="00435C1D">
            <w:pPr>
              <w:rPr>
                <w:rFonts w:ascii="Times New Roman" w:hAnsi="Times New Roman" w:cs="Times New Roman"/>
                <w:color w:val="000000"/>
                <w:sz w:val="24"/>
                <w:szCs w:val="24"/>
              </w:rPr>
            </w:pPr>
            <w:r w:rsidRPr="00435C1D">
              <w:rPr>
                <w:rFonts w:ascii="Times New Roman" w:hAnsi="Times New Roman" w:cs="Times New Roman"/>
                <w:color w:val="000000"/>
                <w:sz w:val="24"/>
                <w:szCs w:val="24"/>
              </w:rPr>
              <w:t>Course Specific SLO</w:t>
            </w:r>
          </w:p>
        </w:tc>
        <w:tc>
          <w:tcPr>
            <w:tcW w:w="1530" w:type="dxa"/>
            <w:shd w:val="clear" w:color="auto" w:fill="ACB9CA" w:themeFill="text2" w:themeFillTint="66"/>
            <w:noWrap/>
          </w:tcPr>
          <w:p w14:paraId="6F52AFF7" w14:textId="77777777" w:rsidR="00435C1D" w:rsidRPr="00435C1D" w:rsidRDefault="00435C1D" w:rsidP="00435C1D">
            <w:pPr>
              <w:rPr>
                <w:rFonts w:ascii="Times New Roman" w:hAnsi="Times New Roman" w:cs="Times New Roman"/>
                <w:color w:val="000000"/>
                <w:sz w:val="24"/>
                <w:szCs w:val="24"/>
              </w:rPr>
            </w:pPr>
            <w:r w:rsidRPr="00435C1D">
              <w:rPr>
                <w:rFonts w:ascii="Times New Roman" w:hAnsi="Times New Roman" w:cs="Times New Roman"/>
                <w:color w:val="000000"/>
                <w:sz w:val="24"/>
                <w:szCs w:val="24"/>
              </w:rPr>
              <w:t>Mean</w:t>
            </w:r>
          </w:p>
        </w:tc>
      </w:tr>
      <w:tr w:rsidR="00435C1D" w:rsidRPr="00435C1D" w14:paraId="1FC289DA" w14:textId="77777777" w:rsidTr="00F94A86">
        <w:trPr>
          <w:trHeight w:val="288"/>
        </w:trPr>
        <w:tc>
          <w:tcPr>
            <w:tcW w:w="5575" w:type="dxa"/>
          </w:tcPr>
          <w:p w14:paraId="7FB90AC3" w14:textId="77777777" w:rsidR="00435C1D" w:rsidRPr="00435C1D" w:rsidRDefault="00435C1D" w:rsidP="00435C1D">
            <w:pPr>
              <w:rPr>
                <w:rFonts w:ascii="Times New Roman" w:hAnsi="Times New Roman" w:cs="Times New Roman"/>
                <w:sz w:val="24"/>
                <w:szCs w:val="24"/>
              </w:rPr>
            </w:pPr>
            <w:r w:rsidRPr="00435C1D">
              <w:rPr>
                <w:rFonts w:ascii="Times New Roman" w:hAnsi="Times New Roman" w:cs="Times New Roman"/>
                <w:sz w:val="24"/>
                <w:szCs w:val="24"/>
              </w:rPr>
              <w:t xml:space="preserve">Advanced Counseling Skills-Evidence Based </w:t>
            </w:r>
          </w:p>
        </w:tc>
        <w:tc>
          <w:tcPr>
            <w:tcW w:w="1350" w:type="dxa"/>
          </w:tcPr>
          <w:p w14:paraId="78DEDCFD" w14:textId="77777777" w:rsidR="00435C1D" w:rsidRPr="00435C1D" w:rsidRDefault="00435C1D" w:rsidP="00435C1D">
            <w:pPr>
              <w:rPr>
                <w:rFonts w:ascii="Times New Roman" w:hAnsi="Times New Roman" w:cs="Times New Roman"/>
                <w:color w:val="000000"/>
                <w:sz w:val="24"/>
                <w:szCs w:val="24"/>
              </w:rPr>
            </w:pPr>
            <w:r w:rsidRPr="00435C1D">
              <w:rPr>
                <w:rFonts w:ascii="Times New Roman" w:hAnsi="Times New Roman" w:cs="Times New Roman"/>
                <w:color w:val="000000"/>
                <w:sz w:val="24"/>
                <w:szCs w:val="24"/>
              </w:rPr>
              <w:t>1</w:t>
            </w:r>
          </w:p>
        </w:tc>
        <w:tc>
          <w:tcPr>
            <w:tcW w:w="1350" w:type="dxa"/>
          </w:tcPr>
          <w:p w14:paraId="18D0C362" w14:textId="77777777" w:rsidR="00435C1D" w:rsidRPr="00435C1D" w:rsidRDefault="00435C1D" w:rsidP="00435C1D">
            <w:pPr>
              <w:rPr>
                <w:rFonts w:ascii="Times New Roman" w:hAnsi="Times New Roman" w:cs="Times New Roman"/>
                <w:color w:val="000000"/>
                <w:sz w:val="24"/>
                <w:szCs w:val="24"/>
              </w:rPr>
            </w:pPr>
            <w:r w:rsidRPr="00435C1D">
              <w:rPr>
                <w:rFonts w:ascii="Times New Roman" w:hAnsi="Times New Roman" w:cs="Times New Roman"/>
                <w:color w:val="000000"/>
                <w:sz w:val="24"/>
                <w:szCs w:val="24"/>
              </w:rPr>
              <w:t>a</w:t>
            </w:r>
          </w:p>
        </w:tc>
        <w:tc>
          <w:tcPr>
            <w:tcW w:w="1530" w:type="dxa"/>
            <w:noWrap/>
          </w:tcPr>
          <w:p w14:paraId="1BE4489E" w14:textId="77777777" w:rsidR="00435C1D" w:rsidRPr="00435C1D" w:rsidRDefault="00435C1D" w:rsidP="00435C1D">
            <w:pPr>
              <w:rPr>
                <w:rFonts w:ascii="Times New Roman" w:hAnsi="Times New Roman" w:cs="Times New Roman"/>
                <w:color w:val="000000"/>
                <w:sz w:val="24"/>
                <w:szCs w:val="24"/>
              </w:rPr>
            </w:pPr>
            <w:r w:rsidRPr="00435C1D">
              <w:rPr>
                <w:rFonts w:ascii="Times New Roman" w:hAnsi="Times New Roman" w:cs="Times New Roman"/>
                <w:color w:val="000000"/>
                <w:sz w:val="24"/>
                <w:szCs w:val="24"/>
              </w:rPr>
              <w:t>2.86</w:t>
            </w:r>
          </w:p>
        </w:tc>
      </w:tr>
      <w:tr w:rsidR="00435C1D" w:rsidRPr="00435C1D" w14:paraId="366D721C" w14:textId="77777777" w:rsidTr="00F94A86">
        <w:trPr>
          <w:trHeight w:val="288"/>
        </w:trPr>
        <w:tc>
          <w:tcPr>
            <w:tcW w:w="5575" w:type="dxa"/>
          </w:tcPr>
          <w:p w14:paraId="052F295F" w14:textId="77777777" w:rsidR="00435C1D" w:rsidRPr="00435C1D" w:rsidRDefault="00435C1D" w:rsidP="00435C1D">
            <w:pPr>
              <w:rPr>
                <w:rFonts w:ascii="Times New Roman" w:hAnsi="Times New Roman" w:cs="Times New Roman"/>
                <w:sz w:val="24"/>
                <w:szCs w:val="24"/>
              </w:rPr>
            </w:pPr>
            <w:r w:rsidRPr="00435C1D">
              <w:rPr>
                <w:rFonts w:ascii="Times New Roman" w:hAnsi="Times New Roman" w:cs="Times New Roman"/>
                <w:sz w:val="24"/>
                <w:szCs w:val="24"/>
              </w:rPr>
              <w:t xml:space="preserve">Doctoral Scholarship/Research/Writing </w:t>
            </w:r>
          </w:p>
        </w:tc>
        <w:tc>
          <w:tcPr>
            <w:tcW w:w="1350" w:type="dxa"/>
          </w:tcPr>
          <w:p w14:paraId="7D52C553" w14:textId="77777777" w:rsidR="00435C1D" w:rsidRPr="00435C1D" w:rsidRDefault="00435C1D" w:rsidP="00435C1D">
            <w:pPr>
              <w:rPr>
                <w:rFonts w:ascii="Times New Roman" w:hAnsi="Times New Roman" w:cs="Times New Roman"/>
                <w:color w:val="000000"/>
                <w:sz w:val="24"/>
                <w:szCs w:val="24"/>
              </w:rPr>
            </w:pPr>
            <w:r w:rsidRPr="00435C1D">
              <w:rPr>
                <w:rFonts w:ascii="Times New Roman" w:hAnsi="Times New Roman" w:cs="Times New Roman"/>
                <w:color w:val="000000"/>
                <w:sz w:val="24"/>
                <w:szCs w:val="24"/>
              </w:rPr>
              <w:t>6</w:t>
            </w:r>
          </w:p>
        </w:tc>
        <w:tc>
          <w:tcPr>
            <w:tcW w:w="1350" w:type="dxa"/>
          </w:tcPr>
          <w:p w14:paraId="6B68FA9C" w14:textId="77777777" w:rsidR="00435C1D" w:rsidRPr="00435C1D" w:rsidRDefault="00435C1D" w:rsidP="00435C1D">
            <w:pPr>
              <w:rPr>
                <w:rFonts w:ascii="Times New Roman" w:hAnsi="Times New Roman" w:cs="Times New Roman"/>
                <w:color w:val="000000"/>
                <w:sz w:val="24"/>
                <w:szCs w:val="24"/>
              </w:rPr>
            </w:pPr>
            <w:r w:rsidRPr="00435C1D">
              <w:rPr>
                <w:rFonts w:ascii="Times New Roman" w:hAnsi="Times New Roman" w:cs="Times New Roman"/>
                <w:color w:val="000000"/>
                <w:sz w:val="24"/>
                <w:szCs w:val="24"/>
              </w:rPr>
              <w:t>d</w:t>
            </w:r>
          </w:p>
        </w:tc>
        <w:tc>
          <w:tcPr>
            <w:tcW w:w="1530" w:type="dxa"/>
            <w:noWrap/>
          </w:tcPr>
          <w:p w14:paraId="35631D72" w14:textId="77777777" w:rsidR="00435C1D" w:rsidRPr="00435C1D" w:rsidRDefault="00435C1D" w:rsidP="00435C1D">
            <w:pPr>
              <w:rPr>
                <w:rFonts w:ascii="Times New Roman" w:hAnsi="Times New Roman" w:cs="Times New Roman"/>
                <w:color w:val="000000"/>
                <w:sz w:val="24"/>
                <w:szCs w:val="24"/>
              </w:rPr>
            </w:pPr>
            <w:r w:rsidRPr="00435C1D">
              <w:rPr>
                <w:rFonts w:ascii="Times New Roman" w:hAnsi="Times New Roman" w:cs="Times New Roman"/>
                <w:color w:val="000000"/>
                <w:sz w:val="24"/>
                <w:szCs w:val="24"/>
              </w:rPr>
              <w:t>2.41</w:t>
            </w:r>
          </w:p>
        </w:tc>
      </w:tr>
      <w:tr w:rsidR="00435C1D" w:rsidRPr="00435C1D" w14:paraId="317096DA" w14:textId="77777777" w:rsidTr="00F94A86">
        <w:trPr>
          <w:trHeight w:val="288"/>
        </w:trPr>
        <w:tc>
          <w:tcPr>
            <w:tcW w:w="5575" w:type="dxa"/>
          </w:tcPr>
          <w:p w14:paraId="1FBF71E4" w14:textId="77777777" w:rsidR="00435C1D" w:rsidRPr="00435C1D" w:rsidRDefault="00435C1D" w:rsidP="00435C1D">
            <w:pPr>
              <w:rPr>
                <w:rFonts w:ascii="Times New Roman" w:hAnsi="Times New Roman" w:cs="Times New Roman"/>
                <w:sz w:val="24"/>
                <w:szCs w:val="24"/>
              </w:rPr>
            </w:pPr>
            <w:r w:rsidRPr="00435C1D">
              <w:rPr>
                <w:rFonts w:ascii="Times New Roman" w:hAnsi="Times New Roman" w:cs="Times New Roman"/>
                <w:sz w:val="24"/>
                <w:szCs w:val="24"/>
              </w:rPr>
              <w:t>Counselor Integrity</w:t>
            </w:r>
          </w:p>
        </w:tc>
        <w:tc>
          <w:tcPr>
            <w:tcW w:w="1350" w:type="dxa"/>
          </w:tcPr>
          <w:p w14:paraId="0E8109E1" w14:textId="77777777" w:rsidR="00435C1D" w:rsidRPr="00435C1D" w:rsidRDefault="00435C1D" w:rsidP="00435C1D">
            <w:pPr>
              <w:rPr>
                <w:rFonts w:ascii="Times New Roman" w:hAnsi="Times New Roman" w:cs="Times New Roman"/>
                <w:color w:val="000000"/>
                <w:sz w:val="24"/>
                <w:szCs w:val="24"/>
              </w:rPr>
            </w:pPr>
            <w:r w:rsidRPr="00435C1D">
              <w:rPr>
                <w:rFonts w:ascii="Times New Roman" w:hAnsi="Times New Roman" w:cs="Times New Roman"/>
                <w:color w:val="000000"/>
                <w:sz w:val="24"/>
                <w:szCs w:val="24"/>
              </w:rPr>
              <w:t>4</w:t>
            </w:r>
          </w:p>
        </w:tc>
        <w:tc>
          <w:tcPr>
            <w:tcW w:w="1350" w:type="dxa"/>
          </w:tcPr>
          <w:p w14:paraId="0764AC3F" w14:textId="77777777" w:rsidR="00435C1D" w:rsidRPr="00435C1D" w:rsidRDefault="00435C1D" w:rsidP="00435C1D">
            <w:pPr>
              <w:rPr>
                <w:rFonts w:ascii="Times New Roman" w:hAnsi="Times New Roman" w:cs="Times New Roman"/>
                <w:color w:val="000000"/>
                <w:sz w:val="24"/>
                <w:szCs w:val="24"/>
              </w:rPr>
            </w:pPr>
            <w:r w:rsidRPr="00435C1D">
              <w:rPr>
                <w:rFonts w:ascii="Times New Roman" w:hAnsi="Times New Roman" w:cs="Times New Roman"/>
                <w:color w:val="000000"/>
                <w:sz w:val="24"/>
                <w:szCs w:val="24"/>
              </w:rPr>
              <w:t>b</w:t>
            </w:r>
          </w:p>
        </w:tc>
        <w:tc>
          <w:tcPr>
            <w:tcW w:w="1530" w:type="dxa"/>
            <w:noWrap/>
          </w:tcPr>
          <w:p w14:paraId="3C30A682" w14:textId="77777777" w:rsidR="00435C1D" w:rsidRPr="00435C1D" w:rsidRDefault="00435C1D" w:rsidP="00435C1D">
            <w:pPr>
              <w:rPr>
                <w:rFonts w:ascii="Times New Roman" w:hAnsi="Times New Roman" w:cs="Times New Roman"/>
                <w:color w:val="000000"/>
                <w:sz w:val="24"/>
                <w:szCs w:val="24"/>
              </w:rPr>
            </w:pPr>
            <w:r w:rsidRPr="00435C1D">
              <w:rPr>
                <w:rFonts w:ascii="Times New Roman" w:hAnsi="Times New Roman" w:cs="Times New Roman"/>
                <w:color w:val="000000"/>
                <w:sz w:val="24"/>
                <w:szCs w:val="24"/>
              </w:rPr>
              <w:t>3.0</w:t>
            </w:r>
          </w:p>
        </w:tc>
      </w:tr>
      <w:tr w:rsidR="00435C1D" w:rsidRPr="00435C1D" w14:paraId="67D4CDFE" w14:textId="77777777" w:rsidTr="00F94A86">
        <w:trPr>
          <w:trHeight w:val="288"/>
        </w:trPr>
        <w:tc>
          <w:tcPr>
            <w:tcW w:w="5575" w:type="dxa"/>
          </w:tcPr>
          <w:p w14:paraId="475809ED" w14:textId="77777777" w:rsidR="00435C1D" w:rsidRPr="00435C1D" w:rsidRDefault="00435C1D" w:rsidP="00435C1D">
            <w:pPr>
              <w:rPr>
                <w:rFonts w:ascii="Times New Roman" w:hAnsi="Times New Roman" w:cs="Times New Roman"/>
                <w:b/>
                <w:sz w:val="24"/>
                <w:szCs w:val="24"/>
              </w:rPr>
            </w:pPr>
            <w:r w:rsidRPr="00435C1D">
              <w:rPr>
                <w:rFonts w:ascii="Times New Roman" w:hAnsi="Times New Roman" w:cs="Times New Roman"/>
                <w:b/>
                <w:sz w:val="24"/>
                <w:szCs w:val="24"/>
              </w:rPr>
              <w:t>Mean</w:t>
            </w:r>
          </w:p>
        </w:tc>
        <w:tc>
          <w:tcPr>
            <w:tcW w:w="1350" w:type="dxa"/>
          </w:tcPr>
          <w:p w14:paraId="1781B60C" w14:textId="77777777" w:rsidR="00435C1D" w:rsidRPr="00435C1D" w:rsidRDefault="00435C1D" w:rsidP="00435C1D">
            <w:pPr>
              <w:rPr>
                <w:rFonts w:ascii="Times New Roman" w:hAnsi="Times New Roman" w:cs="Times New Roman"/>
                <w:b/>
                <w:color w:val="000000"/>
                <w:sz w:val="24"/>
                <w:szCs w:val="24"/>
              </w:rPr>
            </w:pPr>
          </w:p>
        </w:tc>
        <w:tc>
          <w:tcPr>
            <w:tcW w:w="1350" w:type="dxa"/>
          </w:tcPr>
          <w:p w14:paraId="6631A1E1" w14:textId="77777777" w:rsidR="00435C1D" w:rsidRPr="00435C1D" w:rsidRDefault="00435C1D" w:rsidP="00435C1D">
            <w:pPr>
              <w:rPr>
                <w:rFonts w:ascii="Times New Roman" w:hAnsi="Times New Roman" w:cs="Times New Roman"/>
                <w:b/>
                <w:color w:val="000000"/>
                <w:sz w:val="24"/>
                <w:szCs w:val="24"/>
              </w:rPr>
            </w:pPr>
          </w:p>
        </w:tc>
        <w:tc>
          <w:tcPr>
            <w:tcW w:w="1530" w:type="dxa"/>
            <w:noWrap/>
          </w:tcPr>
          <w:p w14:paraId="191C256F" w14:textId="77777777" w:rsidR="00435C1D" w:rsidRPr="00435C1D" w:rsidRDefault="00435C1D" w:rsidP="00435C1D">
            <w:pPr>
              <w:rPr>
                <w:rFonts w:ascii="Times New Roman" w:hAnsi="Times New Roman" w:cs="Times New Roman"/>
                <w:b/>
                <w:color w:val="000000"/>
                <w:sz w:val="24"/>
                <w:szCs w:val="24"/>
              </w:rPr>
            </w:pPr>
            <w:r w:rsidRPr="00435C1D">
              <w:rPr>
                <w:rFonts w:ascii="Times New Roman" w:hAnsi="Times New Roman" w:cs="Times New Roman"/>
                <w:b/>
                <w:color w:val="000000"/>
                <w:sz w:val="24"/>
                <w:szCs w:val="24"/>
              </w:rPr>
              <w:t>2.79</w:t>
            </w:r>
          </w:p>
        </w:tc>
      </w:tr>
    </w:tbl>
    <w:p w14:paraId="69EF6BBA" w14:textId="77777777" w:rsidR="00435C1D" w:rsidRPr="00435C1D" w:rsidRDefault="00435C1D" w:rsidP="00435C1D">
      <w:pPr>
        <w:pStyle w:val="ListParagraph"/>
        <w:ind w:left="0"/>
        <w:rPr>
          <w:i/>
        </w:rPr>
      </w:pPr>
    </w:p>
    <w:p w14:paraId="2104B256" w14:textId="77777777" w:rsidR="00435C1D" w:rsidRPr="00435C1D" w:rsidRDefault="00435C1D" w:rsidP="00435C1D">
      <w:pPr>
        <w:pStyle w:val="ListParagraph"/>
        <w:ind w:left="0"/>
        <w:rPr>
          <w:i/>
        </w:rPr>
      </w:pPr>
      <w:r w:rsidRPr="00435C1D">
        <w:rPr>
          <w:i/>
        </w:rPr>
        <w:t>SLO 1</w:t>
      </w:r>
    </w:p>
    <w:p w14:paraId="4C3A5912" w14:textId="77777777" w:rsidR="00435C1D" w:rsidRPr="00435C1D" w:rsidRDefault="00435C1D" w:rsidP="00435C1D">
      <w:pPr>
        <w:pStyle w:val="ListParagraph"/>
        <w:ind w:left="0"/>
        <w:rPr>
          <w:i/>
        </w:rPr>
      </w:pPr>
    </w:p>
    <w:p w14:paraId="7577DA7B" w14:textId="77777777" w:rsidR="00435C1D" w:rsidRPr="00435C1D" w:rsidRDefault="00435C1D" w:rsidP="00435C1D">
      <w:pPr>
        <w:pStyle w:val="ListParagraph"/>
        <w:ind w:left="0"/>
        <w:rPr>
          <w:i/>
        </w:rPr>
      </w:pPr>
      <w:r w:rsidRPr="00435C1D">
        <w:rPr>
          <w:i/>
        </w:rPr>
        <w:t xml:space="preserve">Assessment 2: </w:t>
      </w:r>
      <w:r w:rsidRPr="00435C1D">
        <w:rPr>
          <w:i/>
          <w:color w:val="000000" w:themeColor="text1"/>
        </w:rPr>
        <w:t>Scholarly research paper related to group counseling</w:t>
      </w:r>
      <w:r w:rsidRPr="00435C1D">
        <w:rPr>
          <w:i/>
        </w:rPr>
        <w:t xml:space="preserve"> CED 7963</w:t>
      </w:r>
    </w:p>
    <w:p w14:paraId="1205A3D0" w14:textId="77777777" w:rsidR="00435C1D" w:rsidRPr="00435C1D" w:rsidRDefault="00435C1D" w:rsidP="00435C1D">
      <w:pPr>
        <w:pStyle w:val="ListParagraph"/>
        <w:ind w:left="0"/>
        <w:rPr>
          <w:i/>
        </w:rPr>
      </w:pPr>
    </w:p>
    <w:p w14:paraId="7D6A113D" w14:textId="77777777" w:rsidR="00435C1D" w:rsidRPr="00435C1D" w:rsidRDefault="00435C1D" w:rsidP="00435C1D">
      <w:pPr>
        <w:pStyle w:val="ListParagraph"/>
        <w:ind w:left="0"/>
        <w:rPr>
          <w:i/>
        </w:rPr>
      </w:pPr>
      <w:r w:rsidRPr="00435C1D">
        <w:rPr>
          <w:i/>
        </w:rPr>
        <w:t>Target: 87.5% of the students achieve a score of 3</w:t>
      </w:r>
    </w:p>
    <w:p w14:paraId="69245794" w14:textId="77777777" w:rsidR="00435C1D" w:rsidRPr="00435C1D" w:rsidRDefault="00435C1D" w:rsidP="00435C1D">
      <w:pPr>
        <w:pStyle w:val="ListParagraph"/>
        <w:ind w:left="0"/>
        <w:rPr>
          <w:i/>
        </w:rPr>
      </w:pPr>
    </w:p>
    <w:p w14:paraId="3240C3E0" w14:textId="77777777" w:rsidR="00435C1D" w:rsidRPr="00435C1D" w:rsidRDefault="00435C1D" w:rsidP="00435C1D">
      <w:pPr>
        <w:pStyle w:val="ListParagraph"/>
        <w:ind w:left="0"/>
        <w:rPr>
          <w:i/>
        </w:rPr>
      </w:pPr>
      <w:r w:rsidRPr="00435C1D">
        <w:rPr>
          <w:i/>
        </w:rPr>
        <w:t>N=17</w:t>
      </w:r>
    </w:p>
    <w:p w14:paraId="79A72C8E" w14:textId="77777777" w:rsidR="00435C1D" w:rsidRPr="00435C1D" w:rsidRDefault="00435C1D" w:rsidP="00435C1D">
      <w:pPr>
        <w:pStyle w:val="ListParagraph"/>
        <w:ind w:left="0"/>
        <w:rPr>
          <w:i/>
        </w:rPr>
      </w:pPr>
    </w:p>
    <w:p w14:paraId="1D654F08" w14:textId="77777777" w:rsidR="00435C1D" w:rsidRPr="00435C1D" w:rsidRDefault="00435C1D" w:rsidP="00435C1D">
      <w:pPr>
        <w:pStyle w:val="ListParagraph"/>
        <w:ind w:left="0"/>
        <w:rPr>
          <w:i/>
        </w:rPr>
      </w:pPr>
      <w:r w:rsidRPr="00435C1D">
        <w:rPr>
          <w:i/>
        </w:rPr>
        <w:t>Fall 2018, Fall 2019</w:t>
      </w:r>
    </w:p>
    <w:p w14:paraId="52959ABB" w14:textId="77777777" w:rsidR="00435C1D" w:rsidRPr="00435C1D" w:rsidRDefault="00435C1D" w:rsidP="00435C1D">
      <w:pPr>
        <w:pStyle w:val="ListParagraph"/>
        <w:ind w:left="0"/>
        <w:rPr>
          <w:i/>
        </w:rPr>
      </w:pPr>
    </w:p>
    <w:p w14:paraId="505DD3F2" w14:textId="77777777" w:rsidR="00435C1D" w:rsidRPr="00435C1D" w:rsidRDefault="00435C1D" w:rsidP="00435C1D">
      <w:pPr>
        <w:pStyle w:val="ListParagraph"/>
        <w:ind w:left="0"/>
        <w:rPr>
          <w:i/>
        </w:rPr>
      </w:pPr>
      <w:r w:rsidRPr="00435C1D">
        <w:rPr>
          <w:i/>
        </w:rPr>
        <w:t>Cohort 1 and 2</w:t>
      </w:r>
    </w:p>
    <w:p w14:paraId="3A98C6DA" w14:textId="77777777" w:rsidR="00435C1D" w:rsidRPr="00435C1D" w:rsidRDefault="00435C1D" w:rsidP="00435C1D">
      <w:pPr>
        <w:pStyle w:val="ListParagraph"/>
        <w:ind w:left="0"/>
      </w:pPr>
    </w:p>
    <w:p w14:paraId="12116E2B" w14:textId="77777777" w:rsidR="00435C1D" w:rsidRPr="00435C1D" w:rsidRDefault="00435C1D" w:rsidP="00435C1D">
      <w:pPr>
        <w:pStyle w:val="ListParagraph"/>
        <w:ind w:left="0"/>
      </w:pPr>
    </w:p>
    <w:tbl>
      <w:tblPr>
        <w:tblStyle w:val="TableGrid"/>
        <w:tblW w:w="8275" w:type="dxa"/>
        <w:tblLayout w:type="fixed"/>
        <w:tblLook w:val="04A0" w:firstRow="1" w:lastRow="0" w:firstColumn="1" w:lastColumn="0" w:noHBand="0" w:noVBand="1"/>
      </w:tblPr>
      <w:tblGrid>
        <w:gridCol w:w="4945"/>
        <w:gridCol w:w="1440"/>
        <w:gridCol w:w="1890"/>
      </w:tblGrid>
      <w:tr w:rsidR="00435C1D" w:rsidRPr="00435C1D" w14:paraId="74A5290F" w14:textId="77777777" w:rsidTr="00F94A86">
        <w:trPr>
          <w:trHeight w:val="288"/>
        </w:trPr>
        <w:tc>
          <w:tcPr>
            <w:tcW w:w="4945" w:type="dxa"/>
            <w:shd w:val="clear" w:color="auto" w:fill="ACB9CA" w:themeFill="text2" w:themeFillTint="66"/>
          </w:tcPr>
          <w:p w14:paraId="41BC1A59" w14:textId="77777777" w:rsidR="00435C1D" w:rsidRPr="00435C1D" w:rsidRDefault="00435C1D" w:rsidP="00435C1D">
            <w:pPr>
              <w:rPr>
                <w:rFonts w:ascii="Times New Roman" w:hAnsi="Times New Roman" w:cs="Times New Roman"/>
                <w:sz w:val="24"/>
                <w:szCs w:val="24"/>
              </w:rPr>
            </w:pPr>
            <w:r w:rsidRPr="00435C1D">
              <w:rPr>
                <w:rFonts w:ascii="Times New Roman" w:hAnsi="Times New Roman" w:cs="Times New Roman"/>
                <w:sz w:val="24"/>
                <w:szCs w:val="24"/>
              </w:rPr>
              <w:t>Criterion</w:t>
            </w:r>
          </w:p>
        </w:tc>
        <w:tc>
          <w:tcPr>
            <w:tcW w:w="1440" w:type="dxa"/>
            <w:shd w:val="clear" w:color="auto" w:fill="ACB9CA" w:themeFill="text2" w:themeFillTint="66"/>
          </w:tcPr>
          <w:p w14:paraId="684BA10C" w14:textId="77777777" w:rsidR="00435C1D" w:rsidRPr="00435C1D" w:rsidRDefault="00435C1D" w:rsidP="00435C1D">
            <w:pPr>
              <w:rPr>
                <w:rFonts w:ascii="Times New Roman" w:hAnsi="Times New Roman" w:cs="Times New Roman"/>
                <w:color w:val="000000"/>
                <w:sz w:val="24"/>
                <w:szCs w:val="24"/>
              </w:rPr>
            </w:pPr>
            <w:r w:rsidRPr="00435C1D">
              <w:rPr>
                <w:rFonts w:ascii="Times New Roman" w:hAnsi="Times New Roman" w:cs="Times New Roman"/>
                <w:color w:val="000000"/>
                <w:sz w:val="24"/>
                <w:szCs w:val="24"/>
              </w:rPr>
              <w:t>SLO</w:t>
            </w:r>
          </w:p>
        </w:tc>
        <w:tc>
          <w:tcPr>
            <w:tcW w:w="1890" w:type="dxa"/>
            <w:shd w:val="clear" w:color="auto" w:fill="ACB9CA" w:themeFill="text2" w:themeFillTint="66"/>
            <w:noWrap/>
          </w:tcPr>
          <w:p w14:paraId="386E2599" w14:textId="77777777" w:rsidR="00435C1D" w:rsidRPr="00435C1D" w:rsidRDefault="00435C1D" w:rsidP="00435C1D">
            <w:pPr>
              <w:rPr>
                <w:rFonts w:ascii="Times New Roman" w:hAnsi="Times New Roman" w:cs="Times New Roman"/>
                <w:color w:val="000000"/>
                <w:sz w:val="24"/>
                <w:szCs w:val="24"/>
              </w:rPr>
            </w:pPr>
            <w:r w:rsidRPr="00435C1D">
              <w:rPr>
                <w:rFonts w:ascii="Times New Roman" w:hAnsi="Times New Roman" w:cs="Times New Roman"/>
                <w:color w:val="000000"/>
                <w:sz w:val="24"/>
                <w:szCs w:val="24"/>
              </w:rPr>
              <w:t>Mean</w:t>
            </w:r>
          </w:p>
        </w:tc>
      </w:tr>
      <w:tr w:rsidR="00435C1D" w:rsidRPr="00435C1D" w14:paraId="24371E98" w14:textId="77777777" w:rsidTr="00F94A86">
        <w:trPr>
          <w:trHeight w:val="288"/>
        </w:trPr>
        <w:tc>
          <w:tcPr>
            <w:tcW w:w="4945" w:type="dxa"/>
          </w:tcPr>
          <w:p w14:paraId="6CD7A742" w14:textId="77777777" w:rsidR="00435C1D" w:rsidRPr="00435C1D" w:rsidRDefault="00435C1D" w:rsidP="00435C1D">
            <w:pPr>
              <w:rPr>
                <w:rFonts w:ascii="Times New Roman" w:hAnsi="Times New Roman" w:cs="Times New Roman"/>
                <w:sz w:val="24"/>
                <w:szCs w:val="24"/>
              </w:rPr>
            </w:pPr>
            <w:r w:rsidRPr="00435C1D">
              <w:rPr>
                <w:rFonts w:ascii="Times New Roman" w:hAnsi="Times New Roman" w:cs="Times New Roman"/>
                <w:sz w:val="24"/>
                <w:szCs w:val="24"/>
              </w:rPr>
              <w:t xml:space="preserve">Advanced Counseling Skills </w:t>
            </w:r>
          </w:p>
        </w:tc>
        <w:tc>
          <w:tcPr>
            <w:tcW w:w="1440" w:type="dxa"/>
          </w:tcPr>
          <w:p w14:paraId="283892B4" w14:textId="77777777" w:rsidR="00435C1D" w:rsidRPr="00435C1D" w:rsidRDefault="00435C1D" w:rsidP="00435C1D">
            <w:pPr>
              <w:rPr>
                <w:rFonts w:ascii="Times New Roman" w:hAnsi="Times New Roman" w:cs="Times New Roman"/>
                <w:color w:val="000000"/>
                <w:sz w:val="24"/>
                <w:szCs w:val="24"/>
              </w:rPr>
            </w:pPr>
            <w:r w:rsidRPr="00435C1D">
              <w:rPr>
                <w:rFonts w:ascii="Times New Roman" w:hAnsi="Times New Roman" w:cs="Times New Roman"/>
                <w:color w:val="000000"/>
                <w:sz w:val="24"/>
                <w:szCs w:val="24"/>
              </w:rPr>
              <w:t>1a</w:t>
            </w:r>
          </w:p>
        </w:tc>
        <w:tc>
          <w:tcPr>
            <w:tcW w:w="1890" w:type="dxa"/>
            <w:noWrap/>
          </w:tcPr>
          <w:p w14:paraId="1D60C375" w14:textId="77777777" w:rsidR="00435C1D" w:rsidRPr="00435C1D" w:rsidRDefault="00435C1D" w:rsidP="00435C1D">
            <w:pPr>
              <w:rPr>
                <w:rFonts w:ascii="Times New Roman" w:hAnsi="Times New Roman" w:cs="Times New Roman"/>
                <w:color w:val="000000"/>
                <w:sz w:val="24"/>
                <w:szCs w:val="24"/>
              </w:rPr>
            </w:pPr>
            <w:r w:rsidRPr="00435C1D">
              <w:rPr>
                <w:rFonts w:ascii="Times New Roman" w:hAnsi="Times New Roman" w:cs="Times New Roman"/>
                <w:color w:val="000000"/>
                <w:sz w:val="24"/>
                <w:szCs w:val="24"/>
              </w:rPr>
              <w:t>2.82</w:t>
            </w:r>
          </w:p>
        </w:tc>
      </w:tr>
      <w:tr w:rsidR="00435C1D" w:rsidRPr="00435C1D" w14:paraId="423030CF" w14:textId="77777777" w:rsidTr="00F94A86">
        <w:trPr>
          <w:trHeight w:val="288"/>
        </w:trPr>
        <w:tc>
          <w:tcPr>
            <w:tcW w:w="4945" w:type="dxa"/>
          </w:tcPr>
          <w:p w14:paraId="719D84CF" w14:textId="77777777" w:rsidR="00435C1D" w:rsidRPr="00435C1D" w:rsidRDefault="00435C1D" w:rsidP="00435C1D">
            <w:pPr>
              <w:rPr>
                <w:rFonts w:ascii="Times New Roman" w:hAnsi="Times New Roman" w:cs="Times New Roman"/>
                <w:sz w:val="24"/>
                <w:szCs w:val="24"/>
              </w:rPr>
            </w:pPr>
            <w:r w:rsidRPr="00435C1D">
              <w:rPr>
                <w:rFonts w:ascii="Times New Roman" w:hAnsi="Times New Roman" w:cs="Times New Roman"/>
                <w:sz w:val="24"/>
                <w:szCs w:val="24"/>
              </w:rPr>
              <w:t>Clients of Diverse Values, Orientations, Cultures, &amp; Needs</w:t>
            </w:r>
          </w:p>
        </w:tc>
        <w:tc>
          <w:tcPr>
            <w:tcW w:w="1440" w:type="dxa"/>
          </w:tcPr>
          <w:p w14:paraId="42FCE000" w14:textId="77777777" w:rsidR="00435C1D" w:rsidRPr="00435C1D" w:rsidRDefault="00435C1D" w:rsidP="00435C1D">
            <w:pPr>
              <w:rPr>
                <w:rFonts w:ascii="Times New Roman" w:hAnsi="Times New Roman" w:cs="Times New Roman"/>
                <w:color w:val="000000"/>
                <w:sz w:val="24"/>
                <w:szCs w:val="24"/>
              </w:rPr>
            </w:pPr>
            <w:r w:rsidRPr="00435C1D">
              <w:rPr>
                <w:rFonts w:ascii="Times New Roman" w:hAnsi="Times New Roman" w:cs="Times New Roman"/>
                <w:color w:val="000000"/>
                <w:sz w:val="24"/>
                <w:szCs w:val="24"/>
              </w:rPr>
              <w:t>1b</w:t>
            </w:r>
          </w:p>
        </w:tc>
        <w:tc>
          <w:tcPr>
            <w:tcW w:w="1890" w:type="dxa"/>
            <w:noWrap/>
          </w:tcPr>
          <w:p w14:paraId="7A2A41EE" w14:textId="77777777" w:rsidR="00435C1D" w:rsidRPr="00435C1D" w:rsidRDefault="00435C1D" w:rsidP="00435C1D">
            <w:pPr>
              <w:rPr>
                <w:rFonts w:ascii="Times New Roman" w:hAnsi="Times New Roman" w:cs="Times New Roman"/>
                <w:color w:val="000000"/>
                <w:sz w:val="24"/>
                <w:szCs w:val="24"/>
              </w:rPr>
            </w:pPr>
            <w:r w:rsidRPr="00435C1D">
              <w:rPr>
                <w:rFonts w:ascii="Times New Roman" w:hAnsi="Times New Roman" w:cs="Times New Roman"/>
                <w:color w:val="000000"/>
                <w:sz w:val="24"/>
                <w:szCs w:val="24"/>
              </w:rPr>
              <w:t>3</w:t>
            </w:r>
          </w:p>
        </w:tc>
      </w:tr>
      <w:tr w:rsidR="00435C1D" w:rsidRPr="00435C1D" w14:paraId="71CC3F59" w14:textId="77777777" w:rsidTr="00F94A86">
        <w:trPr>
          <w:trHeight w:val="288"/>
        </w:trPr>
        <w:tc>
          <w:tcPr>
            <w:tcW w:w="4945" w:type="dxa"/>
          </w:tcPr>
          <w:p w14:paraId="4DCD5E06" w14:textId="77777777" w:rsidR="00435C1D" w:rsidRPr="00435C1D" w:rsidRDefault="00435C1D" w:rsidP="00435C1D">
            <w:pPr>
              <w:rPr>
                <w:rFonts w:ascii="Times New Roman" w:hAnsi="Times New Roman" w:cs="Times New Roman"/>
                <w:sz w:val="24"/>
                <w:szCs w:val="24"/>
              </w:rPr>
            </w:pPr>
            <w:r w:rsidRPr="00435C1D">
              <w:rPr>
                <w:rFonts w:ascii="Times New Roman" w:hAnsi="Times New Roman" w:cs="Times New Roman"/>
                <w:sz w:val="24"/>
                <w:szCs w:val="24"/>
              </w:rPr>
              <w:t>Counselor Integrity</w:t>
            </w:r>
          </w:p>
        </w:tc>
        <w:tc>
          <w:tcPr>
            <w:tcW w:w="1440" w:type="dxa"/>
          </w:tcPr>
          <w:p w14:paraId="5A9CEA70" w14:textId="77777777" w:rsidR="00435C1D" w:rsidRPr="00435C1D" w:rsidRDefault="00435C1D" w:rsidP="00435C1D">
            <w:pPr>
              <w:rPr>
                <w:rFonts w:ascii="Times New Roman" w:hAnsi="Times New Roman" w:cs="Times New Roman"/>
                <w:color w:val="000000"/>
                <w:sz w:val="24"/>
                <w:szCs w:val="24"/>
              </w:rPr>
            </w:pPr>
            <w:r w:rsidRPr="00435C1D">
              <w:rPr>
                <w:rFonts w:ascii="Times New Roman" w:hAnsi="Times New Roman" w:cs="Times New Roman"/>
                <w:color w:val="000000"/>
                <w:sz w:val="24"/>
                <w:szCs w:val="24"/>
              </w:rPr>
              <w:t>4b</w:t>
            </w:r>
          </w:p>
        </w:tc>
        <w:tc>
          <w:tcPr>
            <w:tcW w:w="1890" w:type="dxa"/>
            <w:noWrap/>
          </w:tcPr>
          <w:p w14:paraId="50DAB7DB" w14:textId="77777777" w:rsidR="00435C1D" w:rsidRPr="00435C1D" w:rsidRDefault="00435C1D" w:rsidP="00435C1D">
            <w:pPr>
              <w:rPr>
                <w:rFonts w:ascii="Times New Roman" w:hAnsi="Times New Roman" w:cs="Times New Roman"/>
                <w:color w:val="000000"/>
                <w:sz w:val="24"/>
                <w:szCs w:val="24"/>
              </w:rPr>
            </w:pPr>
            <w:r w:rsidRPr="00435C1D">
              <w:rPr>
                <w:rFonts w:ascii="Times New Roman" w:hAnsi="Times New Roman" w:cs="Times New Roman"/>
                <w:color w:val="000000"/>
                <w:sz w:val="24"/>
                <w:szCs w:val="24"/>
              </w:rPr>
              <w:t>3</w:t>
            </w:r>
          </w:p>
        </w:tc>
      </w:tr>
      <w:tr w:rsidR="00435C1D" w:rsidRPr="00435C1D" w14:paraId="48B141E3" w14:textId="77777777" w:rsidTr="00F94A86">
        <w:trPr>
          <w:trHeight w:val="288"/>
        </w:trPr>
        <w:tc>
          <w:tcPr>
            <w:tcW w:w="4945" w:type="dxa"/>
          </w:tcPr>
          <w:p w14:paraId="43A71DA9" w14:textId="77777777" w:rsidR="00435C1D" w:rsidRPr="00435C1D" w:rsidRDefault="00435C1D" w:rsidP="00435C1D">
            <w:pPr>
              <w:rPr>
                <w:rFonts w:ascii="Times New Roman" w:hAnsi="Times New Roman" w:cs="Times New Roman"/>
                <w:sz w:val="24"/>
                <w:szCs w:val="24"/>
              </w:rPr>
            </w:pPr>
            <w:r w:rsidRPr="00435C1D">
              <w:rPr>
                <w:rFonts w:ascii="Times New Roman" w:hAnsi="Times New Roman" w:cs="Times New Roman"/>
                <w:sz w:val="24"/>
                <w:szCs w:val="24"/>
              </w:rPr>
              <w:t>Counselor Ethics/Adherence to ACA Code</w:t>
            </w:r>
          </w:p>
        </w:tc>
        <w:tc>
          <w:tcPr>
            <w:tcW w:w="1440" w:type="dxa"/>
          </w:tcPr>
          <w:p w14:paraId="7D29BE9F" w14:textId="77777777" w:rsidR="00435C1D" w:rsidRPr="00435C1D" w:rsidRDefault="00435C1D" w:rsidP="00435C1D">
            <w:pPr>
              <w:rPr>
                <w:rFonts w:ascii="Times New Roman" w:hAnsi="Times New Roman" w:cs="Times New Roman"/>
                <w:color w:val="000000"/>
                <w:sz w:val="24"/>
                <w:szCs w:val="24"/>
              </w:rPr>
            </w:pPr>
            <w:r w:rsidRPr="00435C1D">
              <w:rPr>
                <w:rFonts w:ascii="Times New Roman" w:hAnsi="Times New Roman" w:cs="Times New Roman"/>
                <w:color w:val="000000"/>
                <w:sz w:val="24"/>
                <w:szCs w:val="24"/>
              </w:rPr>
              <w:t>4c</w:t>
            </w:r>
          </w:p>
        </w:tc>
        <w:tc>
          <w:tcPr>
            <w:tcW w:w="1890" w:type="dxa"/>
            <w:noWrap/>
          </w:tcPr>
          <w:p w14:paraId="4582DEFC" w14:textId="77777777" w:rsidR="00435C1D" w:rsidRPr="00435C1D" w:rsidRDefault="00435C1D" w:rsidP="00435C1D">
            <w:pPr>
              <w:rPr>
                <w:rFonts w:ascii="Times New Roman" w:hAnsi="Times New Roman" w:cs="Times New Roman"/>
                <w:color w:val="000000"/>
                <w:sz w:val="24"/>
                <w:szCs w:val="24"/>
              </w:rPr>
            </w:pPr>
            <w:r w:rsidRPr="00435C1D">
              <w:rPr>
                <w:rFonts w:ascii="Times New Roman" w:hAnsi="Times New Roman" w:cs="Times New Roman"/>
                <w:color w:val="000000"/>
                <w:sz w:val="24"/>
                <w:szCs w:val="24"/>
              </w:rPr>
              <w:t>3</w:t>
            </w:r>
          </w:p>
        </w:tc>
      </w:tr>
      <w:tr w:rsidR="00435C1D" w:rsidRPr="00435C1D" w14:paraId="2C785425" w14:textId="77777777" w:rsidTr="00F94A86">
        <w:trPr>
          <w:trHeight w:val="288"/>
        </w:trPr>
        <w:tc>
          <w:tcPr>
            <w:tcW w:w="4945" w:type="dxa"/>
          </w:tcPr>
          <w:p w14:paraId="53398139" w14:textId="77777777" w:rsidR="00435C1D" w:rsidRPr="00435C1D" w:rsidRDefault="00435C1D" w:rsidP="00435C1D">
            <w:pPr>
              <w:rPr>
                <w:rFonts w:ascii="Times New Roman" w:hAnsi="Times New Roman" w:cs="Times New Roman"/>
                <w:sz w:val="24"/>
                <w:szCs w:val="24"/>
              </w:rPr>
            </w:pPr>
            <w:r w:rsidRPr="00435C1D">
              <w:rPr>
                <w:rFonts w:ascii="Times New Roman" w:hAnsi="Times New Roman" w:cs="Times New Roman"/>
                <w:sz w:val="24"/>
                <w:szCs w:val="24"/>
              </w:rPr>
              <w:t xml:space="preserve">Doctoral Scholarship/Writing </w:t>
            </w:r>
          </w:p>
        </w:tc>
        <w:tc>
          <w:tcPr>
            <w:tcW w:w="1440" w:type="dxa"/>
          </w:tcPr>
          <w:p w14:paraId="601F46CA" w14:textId="77777777" w:rsidR="00435C1D" w:rsidRPr="00435C1D" w:rsidRDefault="00435C1D" w:rsidP="00435C1D">
            <w:pPr>
              <w:rPr>
                <w:rFonts w:ascii="Times New Roman" w:hAnsi="Times New Roman" w:cs="Times New Roman"/>
                <w:color w:val="000000"/>
                <w:sz w:val="24"/>
                <w:szCs w:val="24"/>
              </w:rPr>
            </w:pPr>
            <w:r w:rsidRPr="00435C1D">
              <w:rPr>
                <w:rFonts w:ascii="Times New Roman" w:hAnsi="Times New Roman" w:cs="Times New Roman"/>
                <w:color w:val="000000"/>
                <w:sz w:val="24"/>
                <w:szCs w:val="24"/>
              </w:rPr>
              <w:t>6d</w:t>
            </w:r>
          </w:p>
        </w:tc>
        <w:tc>
          <w:tcPr>
            <w:tcW w:w="1890" w:type="dxa"/>
            <w:noWrap/>
          </w:tcPr>
          <w:p w14:paraId="2AEBA07B" w14:textId="77777777" w:rsidR="00435C1D" w:rsidRPr="00435C1D" w:rsidRDefault="00435C1D" w:rsidP="00435C1D">
            <w:pPr>
              <w:rPr>
                <w:rFonts w:ascii="Times New Roman" w:hAnsi="Times New Roman" w:cs="Times New Roman"/>
                <w:color w:val="000000"/>
                <w:sz w:val="24"/>
                <w:szCs w:val="24"/>
              </w:rPr>
            </w:pPr>
            <w:r w:rsidRPr="00435C1D">
              <w:rPr>
                <w:rFonts w:ascii="Times New Roman" w:hAnsi="Times New Roman" w:cs="Times New Roman"/>
                <w:color w:val="000000"/>
                <w:sz w:val="24"/>
                <w:szCs w:val="24"/>
              </w:rPr>
              <w:t>2.82</w:t>
            </w:r>
          </w:p>
        </w:tc>
      </w:tr>
      <w:tr w:rsidR="00435C1D" w:rsidRPr="00435C1D" w14:paraId="398AB9BB" w14:textId="77777777" w:rsidTr="00F94A86">
        <w:trPr>
          <w:trHeight w:val="288"/>
        </w:trPr>
        <w:tc>
          <w:tcPr>
            <w:tcW w:w="4945" w:type="dxa"/>
          </w:tcPr>
          <w:p w14:paraId="1F40D188" w14:textId="77777777" w:rsidR="00435C1D" w:rsidRPr="00435C1D" w:rsidRDefault="00435C1D" w:rsidP="00435C1D">
            <w:pPr>
              <w:rPr>
                <w:rFonts w:ascii="Times New Roman" w:hAnsi="Times New Roman" w:cs="Times New Roman"/>
                <w:sz w:val="24"/>
                <w:szCs w:val="24"/>
              </w:rPr>
            </w:pPr>
            <w:r w:rsidRPr="00435C1D">
              <w:rPr>
                <w:rFonts w:ascii="Times New Roman" w:hAnsi="Times New Roman" w:cs="Times New Roman"/>
                <w:sz w:val="24"/>
                <w:szCs w:val="24"/>
              </w:rPr>
              <w:t>Mean</w:t>
            </w:r>
          </w:p>
        </w:tc>
        <w:tc>
          <w:tcPr>
            <w:tcW w:w="1440" w:type="dxa"/>
          </w:tcPr>
          <w:p w14:paraId="14B309D4" w14:textId="77777777" w:rsidR="00435C1D" w:rsidRPr="00435C1D" w:rsidRDefault="00435C1D" w:rsidP="00435C1D">
            <w:pPr>
              <w:rPr>
                <w:rFonts w:ascii="Times New Roman" w:hAnsi="Times New Roman" w:cs="Times New Roman"/>
                <w:b/>
                <w:color w:val="000000"/>
                <w:sz w:val="24"/>
                <w:szCs w:val="24"/>
              </w:rPr>
            </w:pPr>
          </w:p>
        </w:tc>
        <w:tc>
          <w:tcPr>
            <w:tcW w:w="1890" w:type="dxa"/>
            <w:noWrap/>
          </w:tcPr>
          <w:p w14:paraId="338CBF11" w14:textId="77777777" w:rsidR="00435C1D" w:rsidRPr="00435C1D" w:rsidRDefault="00435C1D" w:rsidP="00435C1D">
            <w:pPr>
              <w:rPr>
                <w:rFonts w:ascii="Times New Roman" w:hAnsi="Times New Roman" w:cs="Times New Roman"/>
                <w:b/>
                <w:color w:val="000000"/>
                <w:sz w:val="24"/>
                <w:szCs w:val="24"/>
              </w:rPr>
            </w:pPr>
            <w:r w:rsidRPr="00435C1D">
              <w:rPr>
                <w:rFonts w:ascii="Times New Roman" w:hAnsi="Times New Roman" w:cs="Times New Roman"/>
                <w:b/>
                <w:color w:val="000000"/>
                <w:sz w:val="24"/>
                <w:szCs w:val="24"/>
              </w:rPr>
              <w:t>2.93</w:t>
            </w:r>
          </w:p>
        </w:tc>
      </w:tr>
    </w:tbl>
    <w:p w14:paraId="1A040A83" w14:textId="77777777" w:rsidR="00435C1D" w:rsidRPr="00435C1D" w:rsidRDefault="00435C1D" w:rsidP="00435C1D">
      <w:pPr>
        <w:pStyle w:val="ListParagraph"/>
        <w:ind w:left="0"/>
        <w:rPr>
          <w:i/>
        </w:rPr>
      </w:pPr>
    </w:p>
    <w:p w14:paraId="2813F352" w14:textId="77777777" w:rsidR="00435C1D" w:rsidRPr="00435C1D" w:rsidRDefault="00435C1D" w:rsidP="00435C1D">
      <w:pPr>
        <w:pStyle w:val="ListParagraph"/>
        <w:ind w:left="0"/>
        <w:rPr>
          <w:i/>
        </w:rPr>
      </w:pPr>
      <w:r w:rsidRPr="00435C1D">
        <w:rPr>
          <w:i/>
        </w:rPr>
        <w:t>SLO 1</w:t>
      </w:r>
    </w:p>
    <w:p w14:paraId="206A5F51" w14:textId="77777777" w:rsidR="00435C1D" w:rsidRPr="00435C1D" w:rsidRDefault="00435C1D" w:rsidP="00435C1D">
      <w:pPr>
        <w:pStyle w:val="ListParagraph"/>
        <w:ind w:left="0"/>
        <w:rPr>
          <w:i/>
        </w:rPr>
      </w:pPr>
    </w:p>
    <w:p w14:paraId="2BD767B1" w14:textId="77777777" w:rsidR="00435C1D" w:rsidRPr="00435C1D" w:rsidRDefault="00435C1D" w:rsidP="00435C1D">
      <w:pPr>
        <w:pStyle w:val="ListParagraph"/>
        <w:ind w:left="0"/>
        <w:rPr>
          <w:i/>
        </w:rPr>
      </w:pPr>
      <w:r w:rsidRPr="00435C1D">
        <w:rPr>
          <w:i/>
        </w:rPr>
        <w:t>Assessment 3: Instructor’s evaluation: Co-leadership of Master’s-level CED students in group counseling, lecture/presentation on group counseling topics CED 7963</w:t>
      </w:r>
    </w:p>
    <w:p w14:paraId="079E6D84" w14:textId="77777777" w:rsidR="00435C1D" w:rsidRDefault="00435C1D" w:rsidP="00435C1D">
      <w:pPr>
        <w:pStyle w:val="ListParagraph"/>
        <w:ind w:left="0"/>
        <w:rPr>
          <w:i/>
        </w:rPr>
      </w:pPr>
    </w:p>
    <w:p w14:paraId="01B1ACCC" w14:textId="05DCEDE0" w:rsidR="00435C1D" w:rsidRPr="00435C1D" w:rsidRDefault="00435C1D" w:rsidP="00435C1D">
      <w:pPr>
        <w:pStyle w:val="ListParagraph"/>
        <w:ind w:left="0"/>
        <w:rPr>
          <w:i/>
        </w:rPr>
      </w:pPr>
      <w:r w:rsidRPr="00435C1D">
        <w:rPr>
          <w:i/>
        </w:rPr>
        <w:t>Target: 87.5% of the students achieve a score of 3.</w:t>
      </w:r>
    </w:p>
    <w:p w14:paraId="0B98A231" w14:textId="77777777" w:rsidR="00435C1D" w:rsidRDefault="00435C1D" w:rsidP="00435C1D">
      <w:pPr>
        <w:pStyle w:val="ListParagraph"/>
        <w:ind w:left="0"/>
        <w:rPr>
          <w:i/>
        </w:rPr>
      </w:pPr>
    </w:p>
    <w:p w14:paraId="183ECA21" w14:textId="63DC0AD6" w:rsidR="00435C1D" w:rsidRPr="00435C1D" w:rsidRDefault="00435C1D" w:rsidP="00435C1D">
      <w:pPr>
        <w:pStyle w:val="ListParagraph"/>
        <w:ind w:left="0"/>
        <w:rPr>
          <w:i/>
        </w:rPr>
      </w:pPr>
      <w:r w:rsidRPr="00435C1D">
        <w:rPr>
          <w:i/>
        </w:rPr>
        <w:t>N=17</w:t>
      </w:r>
    </w:p>
    <w:p w14:paraId="3BDD1A6C" w14:textId="77777777" w:rsidR="00435C1D" w:rsidRPr="00435C1D" w:rsidRDefault="00435C1D" w:rsidP="00435C1D">
      <w:pPr>
        <w:pStyle w:val="ListParagraph"/>
        <w:ind w:left="0"/>
        <w:rPr>
          <w:i/>
        </w:rPr>
      </w:pPr>
    </w:p>
    <w:p w14:paraId="2C4B8830" w14:textId="77777777" w:rsidR="00435C1D" w:rsidRPr="00435C1D" w:rsidRDefault="00435C1D" w:rsidP="00435C1D">
      <w:pPr>
        <w:pStyle w:val="ListParagraph"/>
        <w:ind w:left="0"/>
        <w:rPr>
          <w:i/>
        </w:rPr>
      </w:pPr>
      <w:r w:rsidRPr="00435C1D">
        <w:rPr>
          <w:i/>
        </w:rPr>
        <w:t>Fall 2018, Fall 2019</w:t>
      </w:r>
    </w:p>
    <w:p w14:paraId="68B462F1" w14:textId="77777777" w:rsidR="00435C1D" w:rsidRPr="00435C1D" w:rsidRDefault="00435C1D" w:rsidP="00435C1D">
      <w:pPr>
        <w:pStyle w:val="ListParagraph"/>
        <w:ind w:left="0"/>
        <w:rPr>
          <w:i/>
        </w:rPr>
      </w:pPr>
    </w:p>
    <w:p w14:paraId="6B4498A8" w14:textId="77777777" w:rsidR="00435C1D" w:rsidRPr="00435C1D" w:rsidRDefault="00435C1D" w:rsidP="00435C1D">
      <w:pPr>
        <w:pStyle w:val="ListParagraph"/>
        <w:ind w:left="0"/>
        <w:rPr>
          <w:i/>
        </w:rPr>
      </w:pPr>
      <w:r w:rsidRPr="00435C1D">
        <w:rPr>
          <w:i/>
        </w:rPr>
        <w:t>Cohort 1 and 2</w:t>
      </w:r>
    </w:p>
    <w:p w14:paraId="644BA7DB" w14:textId="77777777" w:rsidR="00435C1D" w:rsidRPr="00435C1D" w:rsidRDefault="00435C1D" w:rsidP="00435C1D">
      <w:pPr>
        <w:pStyle w:val="ListParagraph"/>
        <w:ind w:left="0"/>
      </w:pPr>
    </w:p>
    <w:tbl>
      <w:tblPr>
        <w:tblStyle w:val="TableGrid"/>
        <w:tblW w:w="8095" w:type="dxa"/>
        <w:tblLayout w:type="fixed"/>
        <w:tblLook w:val="04A0" w:firstRow="1" w:lastRow="0" w:firstColumn="1" w:lastColumn="0" w:noHBand="0" w:noVBand="1"/>
      </w:tblPr>
      <w:tblGrid>
        <w:gridCol w:w="5215"/>
        <w:gridCol w:w="1260"/>
        <w:gridCol w:w="1620"/>
      </w:tblGrid>
      <w:tr w:rsidR="00435C1D" w:rsidRPr="00435C1D" w14:paraId="3E18215D" w14:textId="77777777" w:rsidTr="00F94A86">
        <w:trPr>
          <w:trHeight w:val="288"/>
        </w:trPr>
        <w:tc>
          <w:tcPr>
            <w:tcW w:w="5215" w:type="dxa"/>
            <w:shd w:val="clear" w:color="auto" w:fill="ACB9CA" w:themeFill="text2" w:themeFillTint="66"/>
          </w:tcPr>
          <w:p w14:paraId="45737618" w14:textId="77777777" w:rsidR="00435C1D" w:rsidRPr="00435C1D" w:rsidRDefault="00435C1D" w:rsidP="00435C1D">
            <w:pPr>
              <w:rPr>
                <w:rFonts w:ascii="Times New Roman" w:hAnsi="Times New Roman" w:cs="Times New Roman"/>
                <w:sz w:val="24"/>
                <w:szCs w:val="24"/>
              </w:rPr>
            </w:pPr>
            <w:r w:rsidRPr="00435C1D">
              <w:rPr>
                <w:rFonts w:ascii="Times New Roman" w:hAnsi="Times New Roman" w:cs="Times New Roman"/>
                <w:sz w:val="24"/>
                <w:szCs w:val="24"/>
              </w:rPr>
              <w:t>Criterion</w:t>
            </w:r>
          </w:p>
        </w:tc>
        <w:tc>
          <w:tcPr>
            <w:tcW w:w="1260" w:type="dxa"/>
            <w:shd w:val="clear" w:color="auto" w:fill="ACB9CA" w:themeFill="text2" w:themeFillTint="66"/>
          </w:tcPr>
          <w:p w14:paraId="79864205" w14:textId="77777777" w:rsidR="00435C1D" w:rsidRPr="00435C1D" w:rsidRDefault="00435C1D" w:rsidP="00435C1D">
            <w:pPr>
              <w:rPr>
                <w:rFonts w:ascii="Times New Roman" w:hAnsi="Times New Roman" w:cs="Times New Roman"/>
                <w:color w:val="000000"/>
                <w:sz w:val="24"/>
                <w:szCs w:val="24"/>
              </w:rPr>
            </w:pPr>
            <w:r w:rsidRPr="00435C1D">
              <w:rPr>
                <w:rFonts w:ascii="Times New Roman" w:hAnsi="Times New Roman" w:cs="Times New Roman"/>
                <w:color w:val="000000"/>
                <w:sz w:val="24"/>
                <w:szCs w:val="24"/>
              </w:rPr>
              <w:t>SLO</w:t>
            </w:r>
          </w:p>
        </w:tc>
        <w:tc>
          <w:tcPr>
            <w:tcW w:w="1620" w:type="dxa"/>
            <w:shd w:val="clear" w:color="auto" w:fill="ACB9CA" w:themeFill="text2" w:themeFillTint="66"/>
            <w:noWrap/>
          </w:tcPr>
          <w:p w14:paraId="2E9FA8B6" w14:textId="77777777" w:rsidR="00435C1D" w:rsidRPr="00435C1D" w:rsidRDefault="00435C1D" w:rsidP="00435C1D">
            <w:pPr>
              <w:rPr>
                <w:rFonts w:ascii="Times New Roman" w:hAnsi="Times New Roman" w:cs="Times New Roman"/>
                <w:color w:val="000000"/>
                <w:sz w:val="24"/>
                <w:szCs w:val="24"/>
              </w:rPr>
            </w:pPr>
            <w:r w:rsidRPr="00435C1D">
              <w:rPr>
                <w:rFonts w:ascii="Times New Roman" w:hAnsi="Times New Roman" w:cs="Times New Roman"/>
                <w:color w:val="000000"/>
                <w:sz w:val="24"/>
                <w:szCs w:val="24"/>
              </w:rPr>
              <w:t>Mean</w:t>
            </w:r>
          </w:p>
        </w:tc>
      </w:tr>
      <w:tr w:rsidR="00435C1D" w:rsidRPr="00435C1D" w14:paraId="0C309F4D" w14:textId="77777777" w:rsidTr="00F94A86">
        <w:trPr>
          <w:trHeight w:val="288"/>
        </w:trPr>
        <w:tc>
          <w:tcPr>
            <w:tcW w:w="5215" w:type="dxa"/>
          </w:tcPr>
          <w:p w14:paraId="116FDF0F" w14:textId="77777777" w:rsidR="00435C1D" w:rsidRPr="00435C1D" w:rsidRDefault="00435C1D" w:rsidP="00435C1D">
            <w:pPr>
              <w:rPr>
                <w:rFonts w:ascii="Times New Roman" w:hAnsi="Times New Roman" w:cs="Times New Roman"/>
                <w:sz w:val="24"/>
                <w:szCs w:val="24"/>
              </w:rPr>
            </w:pPr>
            <w:r w:rsidRPr="00435C1D">
              <w:rPr>
                <w:rFonts w:ascii="Times New Roman" w:hAnsi="Times New Roman" w:cs="Times New Roman"/>
                <w:sz w:val="24"/>
                <w:szCs w:val="24"/>
              </w:rPr>
              <w:t xml:space="preserve">Advanced Group Counseling Skills </w:t>
            </w:r>
          </w:p>
        </w:tc>
        <w:tc>
          <w:tcPr>
            <w:tcW w:w="1260" w:type="dxa"/>
          </w:tcPr>
          <w:p w14:paraId="0BCCF195" w14:textId="77777777" w:rsidR="00435C1D" w:rsidRPr="00435C1D" w:rsidRDefault="00435C1D" w:rsidP="00435C1D">
            <w:pPr>
              <w:rPr>
                <w:rFonts w:ascii="Times New Roman" w:hAnsi="Times New Roman" w:cs="Times New Roman"/>
                <w:color w:val="000000"/>
                <w:sz w:val="24"/>
                <w:szCs w:val="24"/>
              </w:rPr>
            </w:pPr>
            <w:r w:rsidRPr="00435C1D">
              <w:rPr>
                <w:rFonts w:ascii="Times New Roman" w:hAnsi="Times New Roman" w:cs="Times New Roman"/>
                <w:color w:val="000000"/>
                <w:sz w:val="24"/>
                <w:szCs w:val="24"/>
              </w:rPr>
              <w:t>1a</w:t>
            </w:r>
          </w:p>
        </w:tc>
        <w:tc>
          <w:tcPr>
            <w:tcW w:w="1620" w:type="dxa"/>
            <w:noWrap/>
          </w:tcPr>
          <w:p w14:paraId="505C9E45" w14:textId="77777777" w:rsidR="00435C1D" w:rsidRPr="00435C1D" w:rsidRDefault="00435C1D" w:rsidP="00435C1D">
            <w:pPr>
              <w:rPr>
                <w:rFonts w:ascii="Times New Roman" w:hAnsi="Times New Roman" w:cs="Times New Roman"/>
                <w:color w:val="000000"/>
                <w:sz w:val="24"/>
                <w:szCs w:val="24"/>
              </w:rPr>
            </w:pPr>
            <w:r w:rsidRPr="00435C1D">
              <w:rPr>
                <w:rFonts w:ascii="Times New Roman" w:hAnsi="Times New Roman" w:cs="Times New Roman"/>
                <w:color w:val="000000"/>
                <w:sz w:val="24"/>
                <w:szCs w:val="24"/>
              </w:rPr>
              <w:t>2.65</w:t>
            </w:r>
          </w:p>
        </w:tc>
      </w:tr>
      <w:tr w:rsidR="00435C1D" w:rsidRPr="00435C1D" w14:paraId="1815136F" w14:textId="77777777" w:rsidTr="00F94A86">
        <w:trPr>
          <w:trHeight w:val="288"/>
        </w:trPr>
        <w:tc>
          <w:tcPr>
            <w:tcW w:w="5215" w:type="dxa"/>
          </w:tcPr>
          <w:p w14:paraId="405C0578" w14:textId="77777777" w:rsidR="00435C1D" w:rsidRPr="00435C1D" w:rsidRDefault="00435C1D" w:rsidP="00435C1D">
            <w:pPr>
              <w:rPr>
                <w:rFonts w:ascii="Times New Roman" w:hAnsi="Times New Roman" w:cs="Times New Roman"/>
                <w:sz w:val="24"/>
                <w:szCs w:val="24"/>
              </w:rPr>
            </w:pPr>
            <w:r w:rsidRPr="00435C1D">
              <w:rPr>
                <w:rFonts w:ascii="Times New Roman" w:hAnsi="Times New Roman" w:cs="Times New Roman"/>
                <w:sz w:val="24"/>
                <w:szCs w:val="24"/>
              </w:rPr>
              <w:t>Clients of Diverse Values, Orientations, Cultures, &amp; Needs</w:t>
            </w:r>
          </w:p>
        </w:tc>
        <w:tc>
          <w:tcPr>
            <w:tcW w:w="1260" w:type="dxa"/>
          </w:tcPr>
          <w:p w14:paraId="254AA4C9" w14:textId="77777777" w:rsidR="00435C1D" w:rsidRPr="00435C1D" w:rsidRDefault="00435C1D" w:rsidP="00435C1D">
            <w:pPr>
              <w:rPr>
                <w:rFonts w:ascii="Times New Roman" w:hAnsi="Times New Roman" w:cs="Times New Roman"/>
                <w:color w:val="000000"/>
                <w:sz w:val="24"/>
                <w:szCs w:val="24"/>
              </w:rPr>
            </w:pPr>
            <w:r w:rsidRPr="00435C1D">
              <w:rPr>
                <w:rFonts w:ascii="Times New Roman" w:hAnsi="Times New Roman" w:cs="Times New Roman"/>
                <w:color w:val="000000"/>
                <w:sz w:val="24"/>
                <w:szCs w:val="24"/>
              </w:rPr>
              <w:t>1b</w:t>
            </w:r>
          </w:p>
        </w:tc>
        <w:tc>
          <w:tcPr>
            <w:tcW w:w="1620" w:type="dxa"/>
            <w:noWrap/>
          </w:tcPr>
          <w:p w14:paraId="3BA084D8" w14:textId="77777777" w:rsidR="00435C1D" w:rsidRPr="00435C1D" w:rsidRDefault="00435C1D" w:rsidP="00435C1D">
            <w:pPr>
              <w:rPr>
                <w:rFonts w:ascii="Times New Roman" w:hAnsi="Times New Roman" w:cs="Times New Roman"/>
                <w:color w:val="000000"/>
                <w:sz w:val="24"/>
                <w:szCs w:val="24"/>
              </w:rPr>
            </w:pPr>
            <w:r w:rsidRPr="00435C1D">
              <w:rPr>
                <w:rFonts w:ascii="Times New Roman" w:hAnsi="Times New Roman" w:cs="Times New Roman"/>
                <w:color w:val="000000"/>
                <w:sz w:val="24"/>
                <w:szCs w:val="24"/>
              </w:rPr>
              <w:t>3</w:t>
            </w:r>
          </w:p>
        </w:tc>
      </w:tr>
      <w:tr w:rsidR="00435C1D" w:rsidRPr="00435C1D" w14:paraId="4F3CD5A2" w14:textId="77777777" w:rsidTr="00F94A86">
        <w:trPr>
          <w:trHeight w:val="288"/>
        </w:trPr>
        <w:tc>
          <w:tcPr>
            <w:tcW w:w="5215" w:type="dxa"/>
          </w:tcPr>
          <w:p w14:paraId="7B974F4E" w14:textId="77777777" w:rsidR="00435C1D" w:rsidRPr="00435C1D" w:rsidRDefault="00435C1D" w:rsidP="00435C1D">
            <w:pPr>
              <w:rPr>
                <w:rFonts w:ascii="Times New Roman" w:hAnsi="Times New Roman" w:cs="Times New Roman"/>
                <w:sz w:val="24"/>
                <w:szCs w:val="24"/>
              </w:rPr>
            </w:pPr>
            <w:r w:rsidRPr="00435C1D">
              <w:rPr>
                <w:rFonts w:ascii="Times New Roman" w:hAnsi="Times New Roman" w:cs="Times New Roman"/>
                <w:sz w:val="24"/>
                <w:szCs w:val="24"/>
              </w:rPr>
              <w:t>Co-Leadership Skills</w:t>
            </w:r>
          </w:p>
        </w:tc>
        <w:tc>
          <w:tcPr>
            <w:tcW w:w="1260" w:type="dxa"/>
          </w:tcPr>
          <w:p w14:paraId="76CA5633" w14:textId="77777777" w:rsidR="00435C1D" w:rsidRPr="00435C1D" w:rsidRDefault="00435C1D" w:rsidP="00435C1D">
            <w:pPr>
              <w:rPr>
                <w:rFonts w:ascii="Times New Roman" w:hAnsi="Times New Roman" w:cs="Times New Roman"/>
                <w:color w:val="000000"/>
                <w:sz w:val="24"/>
                <w:szCs w:val="24"/>
              </w:rPr>
            </w:pPr>
            <w:r w:rsidRPr="00435C1D">
              <w:rPr>
                <w:rFonts w:ascii="Times New Roman" w:hAnsi="Times New Roman" w:cs="Times New Roman"/>
                <w:color w:val="000000"/>
                <w:sz w:val="24"/>
                <w:szCs w:val="24"/>
              </w:rPr>
              <w:t>1e</w:t>
            </w:r>
          </w:p>
        </w:tc>
        <w:tc>
          <w:tcPr>
            <w:tcW w:w="1620" w:type="dxa"/>
            <w:noWrap/>
          </w:tcPr>
          <w:p w14:paraId="4B59CDE6" w14:textId="77777777" w:rsidR="00435C1D" w:rsidRPr="00435C1D" w:rsidRDefault="00435C1D" w:rsidP="00435C1D">
            <w:pPr>
              <w:rPr>
                <w:rFonts w:ascii="Times New Roman" w:hAnsi="Times New Roman" w:cs="Times New Roman"/>
                <w:color w:val="000000"/>
                <w:sz w:val="24"/>
                <w:szCs w:val="24"/>
              </w:rPr>
            </w:pPr>
            <w:r w:rsidRPr="00435C1D">
              <w:rPr>
                <w:rFonts w:ascii="Times New Roman" w:hAnsi="Times New Roman" w:cs="Times New Roman"/>
                <w:color w:val="000000"/>
                <w:sz w:val="24"/>
                <w:szCs w:val="24"/>
              </w:rPr>
              <w:t>2.82</w:t>
            </w:r>
          </w:p>
        </w:tc>
      </w:tr>
      <w:tr w:rsidR="00435C1D" w:rsidRPr="00435C1D" w14:paraId="1FC53F61" w14:textId="77777777" w:rsidTr="00F94A86">
        <w:trPr>
          <w:trHeight w:val="288"/>
        </w:trPr>
        <w:tc>
          <w:tcPr>
            <w:tcW w:w="5215" w:type="dxa"/>
          </w:tcPr>
          <w:p w14:paraId="6BDC82F6" w14:textId="77777777" w:rsidR="00435C1D" w:rsidRPr="00435C1D" w:rsidRDefault="00435C1D" w:rsidP="00435C1D">
            <w:pPr>
              <w:rPr>
                <w:rFonts w:ascii="Times New Roman" w:hAnsi="Times New Roman" w:cs="Times New Roman"/>
                <w:b/>
                <w:sz w:val="24"/>
                <w:szCs w:val="24"/>
              </w:rPr>
            </w:pPr>
            <w:r w:rsidRPr="00435C1D">
              <w:rPr>
                <w:rFonts w:ascii="Times New Roman" w:hAnsi="Times New Roman" w:cs="Times New Roman"/>
                <w:sz w:val="24"/>
                <w:szCs w:val="24"/>
              </w:rPr>
              <w:t>Counselor Ethics/Adherence to ACA Code</w:t>
            </w:r>
          </w:p>
        </w:tc>
        <w:tc>
          <w:tcPr>
            <w:tcW w:w="1260" w:type="dxa"/>
          </w:tcPr>
          <w:p w14:paraId="059912C7" w14:textId="77777777" w:rsidR="00435C1D" w:rsidRPr="00435C1D" w:rsidRDefault="00435C1D" w:rsidP="00435C1D">
            <w:pPr>
              <w:rPr>
                <w:rFonts w:ascii="Times New Roman" w:hAnsi="Times New Roman" w:cs="Times New Roman"/>
                <w:b/>
                <w:color w:val="000000"/>
                <w:sz w:val="24"/>
                <w:szCs w:val="24"/>
              </w:rPr>
            </w:pPr>
            <w:r w:rsidRPr="00435C1D">
              <w:rPr>
                <w:rFonts w:ascii="Times New Roman" w:hAnsi="Times New Roman" w:cs="Times New Roman"/>
                <w:color w:val="000000"/>
                <w:sz w:val="24"/>
                <w:szCs w:val="24"/>
              </w:rPr>
              <w:t>4c</w:t>
            </w:r>
          </w:p>
        </w:tc>
        <w:tc>
          <w:tcPr>
            <w:tcW w:w="1620" w:type="dxa"/>
            <w:noWrap/>
          </w:tcPr>
          <w:p w14:paraId="5C721610" w14:textId="77777777" w:rsidR="00435C1D" w:rsidRPr="00435C1D" w:rsidRDefault="00435C1D" w:rsidP="00435C1D">
            <w:pPr>
              <w:rPr>
                <w:rFonts w:ascii="Times New Roman" w:hAnsi="Times New Roman" w:cs="Times New Roman"/>
                <w:bCs/>
                <w:color w:val="000000"/>
                <w:sz w:val="24"/>
                <w:szCs w:val="24"/>
              </w:rPr>
            </w:pPr>
            <w:r w:rsidRPr="00435C1D">
              <w:rPr>
                <w:rFonts w:ascii="Times New Roman" w:hAnsi="Times New Roman" w:cs="Times New Roman"/>
                <w:bCs/>
                <w:color w:val="000000"/>
                <w:sz w:val="24"/>
                <w:szCs w:val="24"/>
              </w:rPr>
              <w:t>3</w:t>
            </w:r>
          </w:p>
        </w:tc>
      </w:tr>
      <w:tr w:rsidR="00435C1D" w:rsidRPr="00435C1D" w14:paraId="34FD2E87" w14:textId="77777777" w:rsidTr="00F94A86">
        <w:trPr>
          <w:trHeight w:val="288"/>
        </w:trPr>
        <w:tc>
          <w:tcPr>
            <w:tcW w:w="5215" w:type="dxa"/>
          </w:tcPr>
          <w:p w14:paraId="6D1D1E5D" w14:textId="77777777" w:rsidR="00435C1D" w:rsidRPr="00435C1D" w:rsidRDefault="00435C1D" w:rsidP="00435C1D">
            <w:pPr>
              <w:rPr>
                <w:rFonts w:ascii="Times New Roman" w:hAnsi="Times New Roman" w:cs="Times New Roman"/>
                <w:sz w:val="24"/>
                <w:szCs w:val="24"/>
              </w:rPr>
            </w:pPr>
            <w:r w:rsidRPr="00435C1D">
              <w:rPr>
                <w:rFonts w:ascii="Times New Roman" w:hAnsi="Times New Roman" w:cs="Times New Roman"/>
                <w:sz w:val="24"/>
                <w:szCs w:val="24"/>
              </w:rPr>
              <w:t>Mean</w:t>
            </w:r>
          </w:p>
        </w:tc>
        <w:tc>
          <w:tcPr>
            <w:tcW w:w="1260" w:type="dxa"/>
          </w:tcPr>
          <w:p w14:paraId="1122C37C" w14:textId="77777777" w:rsidR="00435C1D" w:rsidRPr="00435C1D" w:rsidRDefault="00435C1D" w:rsidP="00435C1D">
            <w:pPr>
              <w:rPr>
                <w:rFonts w:ascii="Times New Roman" w:hAnsi="Times New Roman" w:cs="Times New Roman"/>
                <w:color w:val="000000"/>
                <w:sz w:val="24"/>
                <w:szCs w:val="24"/>
              </w:rPr>
            </w:pPr>
          </w:p>
        </w:tc>
        <w:tc>
          <w:tcPr>
            <w:tcW w:w="1620" w:type="dxa"/>
            <w:noWrap/>
          </w:tcPr>
          <w:p w14:paraId="7DB21C86" w14:textId="77777777" w:rsidR="00435C1D" w:rsidRPr="00435C1D" w:rsidRDefault="00435C1D" w:rsidP="00435C1D">
            <w:pPr>
              <w:rPr>
                <w:rFonts w:ascii="Times New Roman" w:hAnsi="Times New Roman" w:cs="Times New Roman"/>
                <w:b/>
                <w:color w:val="000000"/>
                <w:sz w:val="24"/>
                <w:szCs w:val="24"/>
              </w:rPr>
            </w:pPr>
            <w:r w:rsidRPr="00435C1D">
              <w:rPr>
                <w:rFonts w:ascii="Times New Roman" w:hAnsi="Times New Roman" w:cs="Times New Roman"/>
                <w:b/>
                <w:color w:val="000000"/>
                <w:sz w:val="24"/>
                <w:szCs w:val="24"/>
              </w:rPr>
              <w:t>2.87</w:t>
            </w:r>
          </w:p>
        </w:tc>
      </w:tr>
    </w:tbl>
    <w:p w14:paraId="11F177CC" w14:textId="77777777" w:rsidR="00435C1D" w:rsidRDefault="00435C1D" w:rsidP="00435C1D">
      <w:pPr>
        <w:pStyle w:val="ListParagraph"/>
        <w:ind w:left="0"/>
        <w:rPr>
          <w:i/>
        </w:rPr>
      </w:pPr>
    </w:p>
    <w:p w14:paraId="6FEEAF9B" w14:textId="7992DB3C" w:rsidR="00435C1D" w:rsidRPr="00435C1D" w:rsidRDefault="00435C1D" w:rsidP="00435C1D">
      <w:pPr>
        <w:pStyle w:val="ListParagraph"/>
        <w:ind w:left="0"/>
        <w:rPr>
          <w:i/>
        </w:rPr>
      </w:pPr>
      <w:r w:rsidRPr="00435C1D">
        <w:rPr>
          <w:i/>
        </w:rPr>
        <w:t xml:space="preserve">SLO 2 </w:t>
      </w:r>
    </w:p>
    <w:p w14:paraId="32D3C0D9" w14:textId="77777777" w:rsidR="00435C1D" w:rsidRPr="00435C1D" w:rsidRDefault="00435C1D" w:rsidP="00435C1D">
      <w:pPr>
        <w:pStyle w:val="ListParagraph"/>
        <w:ind w:left="0"/>
        <w:rPr>
          <w:i/>
        </w:rPr>
      </w:pPr>
    </w:p>
    <w:p w14:paraId="009A2246" w14:textId="77777777" w:rsidR="00435C1D" w:rsidRPr="00435C1D" w:rsidRDefault="00435C1D" w:rsidP="00435C1D">
      <w:pPr>
        <w:pStyle w:val="ListParagraph"/>
        <w:ind w:left="0"/>
        <w:rPr>
          <w:i/>
        </w:rPr>
      </w:pPr>
      <w:r w:rsidRPr="00435C1D">
        <w:rPr>
          <w:i/>
        </w:rPr>
        <w:t>Assessment 1: Supervisor Evaluation: Co-teaching video recorded lesson CED 7986</w:t>
      </w:r>
    </w:p>
    <w:p w14:paraId="342177F3" w14:textId="77777777" w:rsidR="00435C1D" w:rsidRPr="00435C1D" w:rsidRDefault="00435C1D" w:rsidP="00435C1D">
      <w:pPr>
        <w:pStyle w:val="ListParagraph"/>
        <w:ind w:left="0"/>
        <w:rPr>
          <w:i/>
        </w:rPr>
      </w:pPr>
    </w:p>
    <w:p w14:paraId="030378AE" w14:textId="77777777" w:rsidR="00435C1D" w:rsidRPr="00435C1D" w:rsidRDefault="00435C1D" w:rsidP="00435C1D">
      <w:pPr>
        <w:pStyle w:val="ListParagraph"/>
        <w:ind w:left="0"/>
        <w:rPr>
          <w:i/>
        </w:rPr>
      </w:pPr>
      <w:r w:rsidRPr="00435C1D">
        <w:rPr>
          <w:i/>
        </w:rPr>
        <w:t>Target: 87.5% of the students achieve a score of 3.</w:t>
      </w:r>
    </w:p>
    <w:p w14:paraId="37394A32" w14:textId="77777777" w:rsidR="00435C1D" w:rsidRPr="00435C1D" w:rsidRDefault="00435C1D" w:rsidP="00435C1D">
      <w:pPr>
        <w:pStyle w:val="ListParagraph"/>
        <w:ind w:left="0"/>
        <w:rPr>
          <w:i/>
        </w:rPr>
      </w:pPr>
    </w:p>
    <w:p w14:paraId="2BE02AFC" w14:textId="77777777" w:rsidR="00435C1D" w:rsidRPr="00435C1D" w:rsidRDefault="00435C1D" w:rsidP="00435C1D">
      <w:pPr>
        <w:pStyle w:val="ListParagraph"/>
        <w:ind w:left="0"/>
        <w:rPr>
          <w:i/>
        </w:rPr>
      </w:pPr>
      <w:r w:rsidRPr="00435C1D">
        <w:rPr>
          <w:i/>
        </w:rPr>
        <w:t>N=7</w:t>
      </w:r>
    </w:p>
    <w:p w14:paraId="51DDCAEE" w14:textId="77777777" w:rsidR="00435C1D" w:rsidRPr="00435C1D" w:rsidRDefault="00435C1D" w:rsidP="00435C1D">
      <w:pPr>
        <w:pStyle w:val="ListParagraph"/>
        <w:ind w:left="0"/>
        <w:rPr>
          <w:i/>
        </w:rPr>
      </w:pPr>
    </w:p>
    <w:p w14:paraId="44BEEDF1" w14:textId="77777777" w:rsidR="00435C1D" w:rsidRPr="00435C1D" w:rsidRDefault="00435C1D" w:rsidP="00435C1D">
      <w:pPr>
        <w:pStyle w:val="ListParagraph"/>
        <w:ind w:left="0"/>
        <w:rPr>
          <w:i/>
        </w:rPr>
      </w:pPr>
      <w:r w:rsidRPr="00435C1D">
        <w:rPr>
          <w:i/>
        </w:rPr>
        <w:t>Spring 2019, Spring 2020</w:t>
      </w:r>
    </w:p>
    <w:p w14:paraId="6BBB1C73" w14:textId="77777777" w:rsidR="00435C1D" w:rsidRPr="00435C1D" w:rsidRDefault="00435C1D" w:rsidP="00435C1D">
      <w:pPr>
        <w:pStyle w:val="ListParagraph"/>
        <w:ind w:left="0"/>
        <w:rPr>
          <w:i/>
        </w:rPr>
      </w:pPr>
    </w:p>
    <w:p w14:paraId="043F692F" w14:textId="77777777" w:rsidR="00435C1D" w:rsidRPr="00435C1D" w:rsidRDefault="00435C1D" w:rsidP="00435C1D">
      <w:pPr>
        <w:pStyle w:val="ListParagraph"/>
        <w:ind w:left="0"/>
        <w:rPr>
          <w:i/>
        </w:rPr>
      </w:pPr>
      <w:r w:rsidRPr="00435C1D">
        <w:rPr>
          <w:i/>
        </w:rPr>
        <w:t>Cohort 1 and 2</w:t>
      </w:r>
    </w:p>
    <w:p w14:paraId="0FB2D7DD" w14:textId="77777777" w:rsidR="00435C1D" w:rsidRPr="00435C1D" w:rsidRDefault="00435C1D" w:rsidP="00435C1D">
      <w:pPr>
        <w:pStyle w:val="ListParagraph"/>
        <w:ind w:left="0"/>
      </w:pPr>
    </w:p>
    <w:tbl>
      <w:tblPr>
        <w:tblStyle w:val="TableGrid"/>
        <w:tblW w:w="0" w:type="auto"/>
        <w:tblLayout w:type="fixed"/>
        <w:tblLook w:val="04A0" w:firstRow="1" w:lastRow="0" w:firstColumn="1" w:lastColumn="0" w:noHBand="0" w:noVBand="1"/>
      </w:tblPr>
      <w:tblGrid>
        <w:gridCol w:w="5215"/>
        <w:gridCol w:w="1350"/>
        <w:gridCol w:w="1620"/>
      </w:tblGrid>
      <w:tr w:rsidR="00435C1D" w:rsidRPr="00435C1D" w14:paraId="510A923F" w14:textId="77777777" w:rsidTr="00F94A86">
        <w:trPr>
          <w:trHeight w:val="288"/>
        </w:trPr>
        <w:tc>
          <w:tcPr>
            <w:tcW w:w="5215" w:type="dxa"/>
            <w:shd w:val="clear" w:color="auto" w:fill="ACB9CA" w:themeFill="text2" w:themeFillTint="66"/>
          </w:tcPr>
          <w:p w14:paraId="5B0FFE11" w14:textId="77777777" w:rsidR="00435C1D" w:rsidRPr="00435C1D" w:rsidRDefault="00435C1D" w:rsidP="00435C1D">
            <w:pPr>
              <w:rPr>
                <w:rFonts w:ascii="Times New Roman" w:hAnsi="Times New Roman" w:cs="Times New Roman"/>
                <w:sz w:val="24"/>
                <w:szCs w:val="24"/>
              </w:rPr>
            </w:pPr>
            <w:r w:rsidRPr="00435C1D">
              <w:rPr>
                <w:rFonts w:ascii="Times New Roman" w:hAnsi="Times New Roman" w:cs="Times New Roman"/>
                <w:sz w:val="24"/>
                <w:szCs w:val="24"/>
              </w:rPr>
              <w:t>Criterion</w:t>
            </w:r>
          </w:p>
        </w:tc>
        <w:tc>
          <w:tcPr>
            <w:tcW w:w="1350" w:type="dxa"/>
            <w:shd w:val="clear" w:color="auto" w:fill="ACB9CA" w:themeFill="text2" w:themeFillTint="66"/>
          </w:tcPr>
          <w:p w14:paraId="0F92C8A4" w14:textId="77777777" w:rsidR="00435C1D" w:rsidRPr="00435C1D" w:rsidRDefault="00435C1D" w:rsidP="00435C1D">
            <w:pPr>
              <w:rPr>
                <w:rFonts w:ascii="Times New Roman" w:hAnsi="Times New Roman" w:cs="Times New Roman"/>
                <w:color w:val="000000"/>
                <w:sz w:val="24"/>
                <w:szCs w:val="24"/>
              </w:rPr>
            </w:pPr>
            <w:r w:rsidRPr="00435C1D">
              <w:rPr>
                <w:rFonts w:ascii="Times New Roman" w:hAnsi="Times New Roman" w:cs="Times New Roman"/>
                <w:color w:val="000000"/>
                <w:sz w:val="24"/>
                <w:szCs w:val="24"/>
              </w:rPr>
              <w:t>SLO</w:t>
            </w:r>
          </w:p>
        </w:tc>
        <w:tc>
          <w:tcPr>
            <w:tcW w:w="1620" w:type="dxa"/>
            <w:shd w:val="clear" w:color="auto" w:fill="ACB9CA" w:themeFill="text2" w:themeFillTint="66"/>
            <w:noWrap/>
          </w:tcPr>
          <w:p w14:paraId="0D27F5BA" w14:textId="77777777" w:rsidR="00435C1D" w:rsidRPr="00435C1D" w:rsidRDefault="00435C1D" w:rsidP="00435C1D">
            <w:pPr>
              <w:rPr>
                <w:rFonts w:ascii="Times New Roman" w:hAnsi="Times New Roman" w:cs="Times New Roman"/>
                <w:color w:val="000000"/>
                <w:sz w:val="24"/>
                <w:szCs w:val="24"/>
              </w:rPr>
            </w:pPr>
            <w:r w:rsidRPr="00435C1D">
              <w:rPr>
                <w:rFonts w:ascii="Times New Roman" w:hAnsi="Times New Roman" w:cs="Times New Roman"/>
                <w:color w:val="000000"/>
                <w:sz w:val="24"/>
                <w:szCs w:val="24"/>
              </w:rPr>
              <w:t>Mean</w:t>
            </w:r>
          </w:p>
        </w:tc>
      </w:tr>
      <w:tr w:rsidR="00435C1D" w:rsidRPr="00435C1D" w14:paraId="795EC506" w14:textId="77777777" w:rsidTr="00F94A86">
        <w:trPr>
          <w:trHeight w:val="288"/>
        </w:trPr>
        <w:tc>
          <w:tcPr>
            <w:tcW w:w="5215" w:type="dxa"/>
          </w:tcPr>
          <w:p w14:paraId="0B718E70" w14:textId="77777777" w:rsidR="00435C1D" w:rsidRPr="00435C1D" w:rsidRDefault="00435C1D" w:rsidP="00435C1D">
            <w:pPr>
              <w:rPr>
                <w:rFonts w:ascii="Times New Roman" w:hAnsi="Times New Roman" w:cs="Times New Roman"/>
                <w:sz w:val="24"/>
                <w:szCs w:val="24"/>
              </w:rPr>
            </w:pPr>
            <w:r w:rsidRPr="00435C1D">
              <w:rPr>
                <w:rFonts w:ascii="Times New Roman" w:hAnsi="Times New Roman" w:cs="Times New Roman"/>
                <w:sz w:val="24"/>
                <w:szCs w:val="24"/>
              </w:rPr>
              <w:t>Advanced Teaching Methods</w:t>
            </w:r>
          </w:p>
        </w:tc>
        <w:tc>
          <w:tcPr>
            <w:tcW w:w="1350" w:type="dxa"/>
          </w:tcPr>
          <w:p w14:paraId="1E721995" w14:textId="77777777" w:rsidR="00435C1D" w:rsidRPr="00435C1D" w:rsidRDefault="00435C1D" w:rsidP="00435C1D">
            <w:pPr>
              <w:rPr>
                <w:rFonts w:ascii="Times New Roman" w:hAnsi="Times New Roman" w:cs="Times New Roman"/>
                <w:color w:val="000000"/>
                <w:sz w:val="24"/>
                <w:szCs w:val="24"/>
              </w:rPr>
            </w:pPr>
            <w:r w:rsidRPr="00435C1D">
              <w:rPr>
                <w:rFonts w:ascii="Times New Roman" w:hAnsi="Times New Roman" w:cs="Times New Roman"/>
                <w:color w:val="000000"/>
                <w:sz w:val="24"/>
                <w:szCs w:val="24"/>
              </w:rPr>
              <w:t>2a</w:t>
            </w:r>
          </w:p>
        </w:tc>
        <w:tc>
          <w:tcPr>
            <w:tcW w:w="1620" w:type="dxa"/>
            <w:noWrap/>
          </w:tcPr>
          <w:p w14:paraId="1A4C3A21" w14:textId="77777777" w:rsidR="00435C1D" w:rsidRPr="00435C1D" w:rsidRDefault="00435C1D" w:rsidP="00435C1D">
            <w:pPr>
              <w:rPr>
                <w:rFonts w:ascii="Times New Roman" w:hAnsi="Times New Roman" w:cs="Times New Roman"/>
                <w:color w:val="000000"/>
                <w:sz w:val="24"/>
                <w:szCs w:val="24"/>
              </w:rPr>
            </w:pPr>
            <w:r w:rsidRPr="00435C1D">
              <w:rPr>
                <w:rFonts w:ascii="Times New Roman" w:hAnsi="Times New Roman" w:cs="Times New Roman"/>
                <w:color w:val="000000"/>
                <w:sz w:val="24"/>
                <w:szCs w:val="24"/>
              </w:rPr>
              <w:t>2.71</w:t>
            </w:r>
          </w:p>
        </w:tc>
      </w:tr>
      <w:tr w:rsidR="00435C1D" w:rsidRPr="00435C1D" w14:paraId="42D7A787" w14:textId="77777777" w:rsidTr="00F94A86">
        <w:trPr>
          <w:trHeight w:val="288"/>
        </w:trPr>
        <w:tc>
          <w:tcPr>
            <w:tcW w:w="5215" w:type="dxa"/>
          </w:tcPr>
          <w:p w14:paraId="43B96A7F" w14:textId="77777777" w:rsidR="00435C1D" w:rsidRPr="00435C1D" w:rsidRDefault="00435C1D" w:rsidP="00435C1D">
            <w:pPr>
              <w:rPr>
                <w:rFonts w:ascii="Times New Roman" w:hAnsi="Times New Roman" w:cs="Times New Roman"/>
                <w:sz w:val="24"/>
                <w:szCs w:val="24"/>
              </w:rPr>
            </w:pPr>
            <w:r w:rsidRPr="00435C1D">
              <w:rPr>
                <w:rFonts w:ascii="Times New Roman" w:hAnsi="Times New Roman" w:cs="Times New Roman"/>
                <w:sz w:val="24"/>
                <w:szCs w:val="24"/>
              </w:rPr>
              <w:t>Counseling Teaching Dispositions</w:t>
            </w:r>
          </w:p>
        </w:tc>
        <w:tc>
          <w:tcPr>
            <w:tcW w:w="1350" w:type="dxa"/>
          </w:tcPr>
          <w:p w14:paraId="3B375298" w14:textId="77777777" w:rsidR="00435C1D" w:rsidRPr="00435C1D" w:rsidRDefault="00435C1D" w:rsidP="00435C1D">
            <w:pPr>
              <w:rPr>
                <w:rFonts w:ascii="Times New Roman" w:hAnsi="Times New Roman" w:cs="Times New Roman"/>
                <w:color w:val="000000"/>
                <w:sz w:val="24"/>
                <w:szCs w:val="24"/>
              </w:rPr>
            </w:pPr>
            <w:r w:rsidRPr="00435C1D">
              <w:rPr>
                <w:rFonts w:ascii="Times New Roman" w:hAnsi="Times New Roman" w:cs="Times New Roman"/>
                <w:color w:val="000000"/>
                <w:sz w:val="24"/>
                <w:szCs w:val="24"/>
              </w:rPr>
              <w:t>2b</w:t>
            </w:r>
          </w:p>
        </w:tc>
        <w:tc>
          <w:tcPr>
            <w:tcW w:w="1620" w:type="dxa"/>
            <w:noWrap/>
          </w:tcPr>
          <w:p w14:paraId="54685D7F" w14:textId="77777777" w:rsidR="00435C1D" w:rsidRPr="00435C1D" w:rsidRDefault="00435C1D" w:rsidP="00435C1D">
            <w:pPr>
              <w:rPr>
                <w:rFonts w:ascii="Times New Roman" w:hAnsi="Times New Roman" w:cs="Times New Roman"/>
                <w:color w:val="000000"/>
                <w:sz w:val="24"/>
                <w:szCs w:val="24"/>
              </w:rPr>
            </w:pPr>
            <w:r w:rsidRPr="00435C1D">
              <w:rPr>
                <w:rFonts w:ascii="Times New Roman" w:hAnsi="Times New Roman" w:cs="Times New Roman"/>
                <w:color w:val="000000"/>
                <w:sz w:val="24"/>
                <w:szCs w:val="24"/>
              </w:rPr>
              <w:t>3.0</w:t>
            </w:r>
          </w:p>
        </w:tc>
      </w:tr>
      <w:tr w:rsidR="00435C1D" w:rsidRPr="00435C1D" w14:paraId="138AC7D4" w14:textId="77777777" w:rsidTr="00F94A86">
        <w:trPr>
          <w:trHeight w:val="288"/>
        </w:trPr>
        <w:tc>
          <w:tcPr>
            <w:tcW w:w="5215" w:type="dxa"/>
          </w:tcPr>
          <w:p w14:paraId="6642D070" w14:textId="77777777" w:rsidR="00435C1D" w:rsidRPr="00435C1D" w:rsidRDefault="00435C1D" w:rsidP="00435C1D">
            <w:pPr>
              <w:rPr>
                <w:rFonts w:ascii="Times New Roman" w:hAnsi="Times New Roman" w:cs="Times New Roman"/>
                <w:sz w:val="24"/>
                <w:szCs w:val="24"/>
              </w:rPr>
            </w:pPr>
            <w:r w:rsidRPr="00435C1D">
              <w:rPr>
                <w:rFonts w:ascii="Times New Roman" w:hAnsi="Times New Roman" w:cs="Times New Roman"/>
                <w:sz w:val="24"/>
                <w:szCs w:val="24"/>
              </w:rPr>
              <w:t>Counselor Professional Identity</w:t>
            </w:r>
          </w:p>
        </w:tc>
        <w:tc>
          <w:tcPr>
            <w:tcW w:w="1350" w:type="dxa"/>
          </w:tcPr>
          <w:p w14:paraId="2C435632" w14:textId="77777777" w:rsidR="00435C1D" w:rsidRPr="00435C1D" w:rsidRDefault="00435C1D" w:rsidP="00435C1D">
            <w:pPr>
              <w:rPr>
                <w:rFonts w:ascii="Times New Roman" w:hAnsi="Times New Roman" w:cs="Times New Roman"/>
                <w:color w:val="000000"/>
                <w:sz w:val="24"/>
                <w:szCs w:val="24"/>
              </w:rPr>
            </w:pPr>
            <w:r w:rsidRPr="00435C1D">
              <w:rPr>
                <w:rFonts w:ascii="Times New Roman" w:hAnsi="Times New Roman" w:cs="Times New Roman"/>
                <w:color w:val="000000"/>
                <w:sz w:val="24"/>
                <w:szCs w:val="24"/>
              </w:rPr>
              <w:t>4a</w:t>
            </w:r>
          </w:p>
        </w:tc>
        <w:tc>
          <w:tcPr>
            <w:tcW w:w="1620" w:type="dxa"/>
            <w:noWrap/>
          </w:tcPr>
          <w:p w14:paraId="2E4E7928" w14:textId="77777777" w:rsidR="00435C1D" w:rsidRPr="00435C1D" w:rsidRDefault="00435C1D" w:rsidP="00435C1D">
            <w:pPr>
              <w:rPr>
                <w:rFonts w:ascii="Times New Roman" w:hAnsi="Times New Roman" w:cs="Times New Roman"/>
                <w:color w:val="000000"/>
                <w:sz w:val="24"/>
                <w:szCs w:val="24"/>
              </w:rPr>
            </w:pPr>
            <w:r w:rsidRPr="00435C1D">
              <w:rPr>
                <w:rFonts w:ascii="Times New Roman" w:hAnsi="Times New Roman" w:cs="Times New Roman"/>
                <w:color w:val="000000"/>
                <w:sz w:val="24"/>
                <w:szCs w:val="24"/>
              </w:rPr>
              <w:t>3.0</w:t>
            </w:r>
          </w:p>
        </w:tc>
      </w:tr>
      <w:tr w:rsidR="00435C1D" w:rsidRPr="00435C1D" w14:paraId="4628F0F3" w14:textId="77777777" w:rsidTr="00F94A86">
        <w:trPr>
          <w:trHeight w:val="288"/>
        </w:trPr>
        <w:tc>
          <w:tcPr>
            <w:tcW w:w="5215" w:type="dxa"/>
          </w:tcPr>
          <w:p w14:paraId="4E20D0C1" w14:textId="77777777" w:rsidR="00435C1D" w:rsidRPr="00435C1D" w:rsidRDefault="00435C1D" w:rsidP="00435C1D">
            <w:pPr>
              <w:rPr>
                <w:rFonts w:ascii="Times New Roman" w:hAnsi="Times New Roman" w:cs="Times New Roman"/>
                <w:sz w:val="24"/>
                <w:szCs w:val="24"/>
              </w:rPr>
            </w:pPr>
            <w:r w:rsidRPr="00435C1D">
              <w:rPr>
                <w:rFonts w:ascii="Times New Roman" w:hAnsi="Times New Roman" w:cs="Times New Roman"/>
                <w:sz w:val="24"/>
                <w:szCs w:val="24"/>
              </w:rPr>
              <w:t>Counselor Integrity</w:t>
            </w:r>
          </w:p>
        </w:tc>
        <w:tc>
          <w:tcPr>
            <w:tcW w:w="1350" w:type="dxa"/>
          </w:tcPr>
          <w:p w14:paraId="5BF5538E" w14:textId="77777777" w:rsidR="00435C1D" w:rsidRPr="00435C1D" w:rsidRDefault="00435C1D" w:rsidP="00435C1D">
            <w:pPr>
              <w:rPr>
                <w:rFonts w:ascii="Times New Roman" w:hAnsi="Times New Roman" w:cs="Times New Roman"/>
                <w:color w:val="000000"/>
                <w:sz w:val="24"/>
                <w:szCs w:val="24"/>
              </w:rPr>
            </w:pPr>
            <w:r w:rsidRPr="00435C1D">
              <w:rPr>
                <w:rFonts w:ascii="Times New Roman" w:hAnsi="Times New Roman" w:cs="Times New Roman"/>
                <w:color w:val="000000"/>
                <w:sz w:val="24"/>
                <w:szCs w:val="24"/>
              </w:rPr>
              <w:t>4b</w:t>
            </w:r>
          </w:p>
        </w:tc>
        <w:tc>
          <w:tcPr>
            <w:tcW w:w="1620" w:type="dxa"/>
            <w:noWrap/>
          </w:tcPr>
          <w:p w14:paraId="6D934773" w14:textId="77777777" w:rsidR="00435C1D" w:rsidRPr="00435C1D" w:rsidRDefault="00435C1D" w:rsidP="00435C1D">
            <w:pPr>
              <w:rPr>
                <w:rFonts w:ascii="Times New Roman" w:hAnsi="Times New Roman" w:cs="Times New Roman"/>
                <w:color w:val="000000"/>
                <w:sz w:val="24"/>
                <w:szCs w:val="24"/>
              </w:rPr>
            </w:pPr>
            <w:r w:rsidRPr="00435C1D">
              <w:rPr>
                <w:rFonts w:ascii="Times New Roman" w:hAnsi="Times New Roman" w:cs="Times New Roman"/>
                <w:color w:val="000000"/>
                <w:sz w:val="24"/>
                <w:szCs w:val="24"/>
              </w:rPr>
              <w:t>3.0</w:t>
            </w:r>
          </w:p>
        </w:tc>
      </w:tr>
      <w:tr w:rsidR="00435C1D" w:rsidRPr="00435C1D" w14:paraId="3516F856" w14:textId="77777777" w:rsidTr="00F94A86">
        <w:trPr>
          <w:trHeight w:val="288"/>
        </w:trPr>
        <w:tc>
          <w:tcPr>
            <w:tcW w:w="5215" w:type="dxa"/>
          </w:tcPr>
          <w:p w14:paraId="2BB082F4" w14:textId="77777777" w:rsidR="00435C1D" w:rsidRPr="00435C1D" w:rsidRDefault="00435C1D" w:rsidP="00435C1D">
            <w:pPr>
              <w:rPr>
                <w:rFonts w:ascii="Times New Roman" w:hAnsi="Times New Roman" w:cs="Times New Roman"/>
                <w:sz w:val="24"/>
                <w:szCs w:val="24"/>
              </w:rPr>
            </w:pPr>
            <w:r w:rsidRPr="00435C1D">
              <w:rPr>
                <w:rFonts w:ascii="Times New Roman" w:hAnsi="Times New Roman" w:cs="Times New Roman"/>
                <w:sz w:val="24"/>
                <w:szCs w:val="24"/>
              </w:rPr>
              <w:t>Counselor Ethics/Adherence to ACA Code</w:t>
            </w:r>
          </w:p>
        </w:tc>
        <w:tc>
          <w:tcPr>
            <w:tcW w:w="1350" w:type="dxa"/>
          </w:tcPr>
          <w:p w14:paraId="2D9C9AF7" w14:textId="77777777" w:rsidR="00435C1D" w:rsidRPr="00435C1D" w:rsidRDefault="00435C1D" w:rsidP="00435C1D">
            <w:pPr>
              <w:rPr>
                <w:rFonts w:ascii="Times New Roman" w:hAnsi="Times New Roman" w:cs="Times New Roman"/>
                <w:color w:val="000000"/>
                <w:sz w:val="24"/>
                <w:szCs w:val="24"/>
              </w:rPr>
            </w:pPr>
            <w:r w:rsidRPr="00435C1D">
              <w:rPr>
                <w:rFonts w:ascii="Times New Roman" w:hAnsi="Times New Roman" w:cs="Times New Roman"/>
                <w:color w:val="000000"/>
                <w:sz w:val="24"/>
                <w:szCs w:val="24"/>
              </w:rPr>
              <w:t>4c</w:t>
            </w:r>
          </w:p>
        </w:tc>
        <w:tc>
          <w:tcPr>
            <w:tcW w:w="1620" w:type="dxa"/>
            <w:noWrap/>
          </w:tcPr>
          <w:p w14:paraId="6BF1C4C7" w14:textId="77777777" w:rsidR="00435C1D" w:rsidRPr="00435C1D" w:rsidRDefault="00435C1D" w:rsidP="00435C1D">
            <w:pPr>
              <w:rPr>
                <w:rFonts w:ascii="Times New Roman" w:hAnsi="Times New Roman" w:cs="Times New Roman"/>
                <w:color w:val="000000"/>
                <w:sz w:val="24"/>
                <w:szCs w:val="24"/>
              </w:rPr>
            </w:pPr>
            <w:r w:rsidRPr="00435C1D">
              <w:rPr>
                <w:rFonts w:ascii="Times New Roman" w:hAnsi="Times New Roman" w:cs="Times New Roman"/>
                <w:color w:val="000000"/>
                <w:sz w:val="24"/>
                <w:szCs w:val="24"/>
              </w:rPr>
              <w:t>3.0</w:t>
            </w:r>
          </w:p>
        </w:tc>
      </w:tr>
      <w:tr w:rsidR="00435C1D" w:rsidRPr="00435C1D" w14:paraId="54F7551F" w14:textId="77777777" w:rsidTr="00F94A86">
        <w:trPr>
          <w:trHeight w:val="288"/>
        </w:trPr>
        <w:tc>
          <w:tcPr>
            <w:tcW w:w="5215" w:type="dxa"/>
          </w:tcPr>
          <w:p w14:paraId="4D41C067" w14:textId="77777777" w:rsidR="00435C1D" w:rsidRPr="00435C1D" w:rsidRDefault="00435C1D" w:rsidP="00435C1D">
            <w:pPr>
              <w:rPr>
                <w:rFonts w:ascii="Times New Roman" w:hAnsi="Times New Roman" w:cs="Times New Roman"/>
                <w:b/>
                <w:sz w:val="24"/>
                <w:szCs w:val="24"/>
              </w:rPr>
            </w:pPr>
            <w:r w:rsidRPr="00435C1D">
              <w:rPr>
                <w:rFonts w:ascii="Times New Roman" w:hAnsi="Times New Roman" w:cs="Times New Roman"/>
                <w:b/>
                <w:sz w:val="24"/>
                <w:szCs w:val="24"/>
              </w:rPr>
              <w:t>Mean</w:t>
            </w:r>
          </w:p>
        </w:tc>
        <w:tc>
          <w:tcPr>
            <w:tcW w:w="1350" w:type="dxa"/>
          </w:tcPr>
          <w:p w14:paraId="6E7EFBFE" w14:textId="77777777" w:rsidR="00435C1D" w:rsidRPr="00435C1D" w:rsidRDefault="00435C1D" w:rsidP="00435C1D">
            <w:pPr>
              <w:rPr>
                <w:rFonts w:ascii="Times New Roman" w:hAnsi="Times New Roman" w:cs="Times New Roman"/>
                <w:b/>
                <w:color w:val="000000"/>
                <w:sz w:val="24"/>
                <w:szCs w:val="24"/>
              </w:rPr>
            </w:pPr>
          </w:p>
        </w:tc>
        <w:tc>
          <w:tcPr>
            <w:tcW w:w="1620" w:type="dxa"/>
            <w:noWrap/>
          </w:tcPr>
          <w:p w14:paraId="1896318B" w14:textId="77777777" w:rsidR="00435C1D" w:rsidRPr="00435C1D" w:rsidRDefault="00435C1D" w:rsidP="00435C1D">
            <w:pPr>
              <w:rPr>
                <w:rFonts w:ascii="Times New Roman" w:hAnsi="Times New Roman" w:cs="Times New Roman"/>
                <w:b/>
                <w:color w:val="000000"/>
                <w:sz w:val="24"/>
                <w:szCs w:val="24"/>
              </w:rPr>
            </w:pPr>
            <w:r w:rsidRPr="00435C1D">
              <w:rPr>
                <w:rFonts w:ascii="Times New Roman" w:hAnsi="Times New Roman" w:cs="Times New Roman"/>
                <w:b/>
                <w:color w:val="000000"/>
                <w:sz w:val="24"/>
                <w:szCs w:val="24"/>
              </w:rPr>
              <w:t>2.94</w:t>
            </w:r>
          </w:p>
        </w:tc>
      </w:tr>
    </w:tbl>
    <w:p w14:paraId="2F8965DF" w14:textId="77777777" w:rsidR="00435C1D" w:rsidRPr="00435C1D" w:rsidRDefault="00435C1D" w:rsidP="00435C1D">
      <w:pPr>
        <w:pStyle w:val="ListParagraph"/>
        <w:ind w:left="0"/>
        <w:rPr>
          <w:b/>
        </w:rPr>
      </w:pPr>
    </w:p>
    <w:p w14:paraId="4515ED29" w14:textId="77777777" w:rsidR="00435C1D" w:rsidRPr="00435C1D" w:rsidRDefault="00435C1D" w:rsidP="00435C1D">
      <w:pPr>
        <w:pStyle w:val="ListParagraph"/>
        <w:ind w:left="0"/>
        <w:rPr>
          <w:i/>
        </w:rPr>
      </w:pPr>
      <w:r w:rsidRPr="00435C1D">
        <w:rPr>
          <w:i/>
        </w:rPr>
        <w:t xml:space="preserve">SLO 3 </w:t>
      </w:r>
    </w:p>
    <w:p w14:paraId="75380CDE" w14:textId="77777777" w:rsidR="00435C1D" w:rsidRPr="00435C1D" w:rsidRDefault="00435C1D" w:rsidP="00435C1D">
      <w:pPr>
        <w:pStyle w:val="ListParagraph"/>
        <w:ind w:left="0"/>
        <w:rPr>
          <w:i/>
        </w:rPr>
      </w:pPr>
    </w:p>
    <w:p w14:paraId="02528BBA" w14:textId="77777777" w:rsidR="00435C1D" w:rsidRPr="00435C1D" w:rsidRDefault="00435C1D" w:rsidP="00435C1D">
      <w:pPr>
        <w:pStyle w:val="ListParagraph"/>
        <w:ind w:left="0"/>
        <w:rPr>
          <w:i/>
        </w:rPr>
      </w:pPr>
      <w:r w:rsidRPr="00435C1D">
        <w:rPr>
          <w:i/>
        </w:rPr>
        <w:t>Assessment 1: Trauma research paper CED 7957</w:t>
      </w:r>
    </w:p>
    <w:p w14:paraId="33C7016A" w14:textId="77777777" w:rsidR="00435C1D" w:rsidRPr="00435C1D" w:rsidRDefault="00435C1D" w:rsidP="00435C1D">
      <w:pPr>
        <w:pStyle w:val="ListParagraph"/>
        <w:ind w:left="0"/>
        <w:rPr>
          <w:i/>
        </w:rPr>
      </w:pPr>
    </w:p>
    <w:p w14:paraId="748E04BE" w14:textId="77777777" w:rsidR="00435C1D" w:rsidRPr="00435C1D" w:rsidRDefault="00435C1D" w:rsidP="00435C1D">
      <w:pPr>
        <w:pStyle w:val="ListParagraph"/>
        <w:ind w:left="0"/>
        <w:rPr>
          <w:i/>
        </w:rPr>
      </w:pPr>
      <w:r w:rsidRPr="00435C1D">
        <w:rPr>
          <w:i/>
        </w:rPr>
        <w:t>Target: 87.5% of the students achieve a score of 3.</w:t>
      </w:r>
    </w:p>
    <w:p w14:paraId="0758D793" w14:textId="77777777" w:rsidR="00435C1D" w:rsidRPr="00435C1D" w:rsidRDefault="00435C1D" w:rsidP="00435C1D">
      <w:pPr>
        <w:pStyle w:val="ListParagraph"/>
        <w:ind w:left="0"/>
        <w:rPr>
          <w:i/>
        </w:rPr>
      </w:pPr>
    </w:p>
    <w:p w14:paraId="7652E144" w14:textId="77777777" w:rsidR="00435C1D" w:rsidRPr="00435C1D" w:rsidRDefault="00435C1D" w:rsidP="00435C1D">
      <w:pPr>
        <w:pStyle w:val="ListParagraph"/>
        <w:ind w:left="0"/>
        <w:rPr>
          <w:i/>
        </w:rPr>
      </w:pPr>
      <w:r w:rsidRPr="00435C1D">
        <w:rPr>
          <w:i/>
        </w:rPr>
        <w:t>N=17</w:t>
      </w:r>
    </w:p>
    <w:p w14:paraId="6498D6C0" w14:textId="77777777" w:rsidR="00435C1D" w:rsidRPr="00435C1D" w:rsidRDefault="00435C1D" w:rsidP="00435C1D">
      <w:pPr>
        <w:pStyle w:val="ListParagraph"/>
        <w:ind w:left="0"/>
        <w:rPr>
          <w:i/>
        </w:rPr>
      </w:pPr>
    </w:p>
    <w:p w14:paraId="56737710" w14:textId="77777777" w:rsidR="00435C1D" w:rsidRPr="00435C1D" w:rsidRDefault="00435C1D" w:rsidP="00435C1D">
      <w:pPr>
        <w:pStyle w:val="ListParagraph"/>
        <w:ind w:left="0"/>
        <w:rPr>
          <w:i/>
        </w:rPr>
      </w:pPr>
      <w:r w:rsidRPr="00435C1D">
        <w:rPr>
          <w:i/>
        </w:rPr>
        <w:t xml:space="preserve">Fall 2018, Fall 2019 </w:t>
      </w:r>
    </w:p>
    <w:p w14:paraId="26AB8F8F" w14:textId="77777777" w:rsidR="00435C1D" w:rsidRPr="00435C1D" w:rsidRDefault="00435C1D" w:rsidP="00435C1D">
      <w:pPr>
        <w:pStyle w:val="ListParagraph"/>
        <w:ind w:left="0"/>
        <w:rPr>
          <w:i/>
        </w:rPr>
      </w:pPr>
    </w:p>
    <w:p w14:paraId="1EAF2643" w14:textId="77777777" w:rsidR="00435C1D" w:rsidRPr="00435C1D" w:rsidRDefault="00435C1D" w:rsidP="00435C1D">
      <w:pPr>
        <w:pStyle w:val="ListParagraph"/>
        <w:ind w:left="0"/>
        <w:rPr>
          <w:i/>
        </w:rPr>
      </w:pPr>
      <w:r w:rsidRPr="00435C1D">
        <w:rPr>
          <w:i/>
        </w:rPr>
        <w:t>Cohort 1 and 2</w:t>
      </w:r>
    </w:p>
    <w:p w14:paraId="13298170" w14:textId="77777777" w:rsidR="00435C1D" w:rsidRPr="00435C1D" w:rsidRDefault="00435C1D" w:rsidP="00435C1D">
      <w:pPr>
        <w:pStyle w:val="ListParagraph"/>
        <w:ind w:left="0"/>
      </w:pPr>
    </w:p>
    <w:tbl>
      <w:tblPr>
        <w:tblStyle w:val="TableGrid"/>
        <w:tblW w:w="8545" w:type="dxa"/>
        <w:tblLayout w:type="fixed"/>
        <w:tblLook w:val="04A0" w:firstRow="1" w:lastRow="0" w:firstColumn="1" w:lastColumn="0" w:noHBand="0" w:noVBand="1"/>
      </w:tblPr>
      <w:tblGrid>
        <w:gridCol w:w="5485"/>
        <w:gridCol w:w="1350"/>
        <w:gridCol w:w="1710"/>
      </w:tblGrid>
      <w:tr w:rsidR="00435C1D" w:rsidRPr="00435C1D" w14:paraId="51703BA6" w14:textId="77777777" w:rsidTr="00F94A86">
        <w:trPr>
          <w:trHeight w:val="288"/>
        </w:trPr>
        <w:tc>
          <w:tcPr>
            <w:tcW w:w="5485" w:type="dxa"/>
            <w:shd w:val="clear" w:color="auto" w:fill="ACB9CA" w:themeFill="text2" w:themeFillTint="66"/>
          </w:tcPr>
          <w:p w14:paraId="3A5759FD" w14:textId="77777777" w:rsidR="00435C1D" w:rsidRPr="00435C1D" w:rsidRDefault="00435C1D" w:rsidP="00435C1D">
            <w:pPr>
              <w:rPr>
                <w:rFonts w:ascii="Times New Roman" w:hAnsi="Times New Roman" w:cs="Times New Roman"/>
                <w:sz w:val="24"/>
                <w:szCs w:val="24"/>
              </w:rPr>
            </w:pPr>
            <w:r w:rsidRPr="00435C1D">
              <w:rPr>
                <w:rFonts w:ascii="Times New Roman" w:hAnsi="Times New Roman" w:cs="Times New Roman"/>
                <w:sz w:val="24"/>
                <w:szCs w:val="24"/>
              </w:rPr>
              <w:t>Criterion</w:t>
            </w:r>
          </w:p>
        </w:tc>
        <w:tc>
          <w:tcPr>
            <w:tcW w:w="1350" w:type="dxa"/>
            <w:shd w:val="clear" w:color="auto" w:fill="ACB9CA" w:themeFill="text2" w:themeFillTint="66"/>
          </w:tcPr>
          <w:p w14:paraId="44241082" w14:textId="77777777" w:rsidR="00435C1D" w:rsidRPr="00435C1D" w:rsidRDefault="00435C1D" w:rsidP="00435C1D">
            <w:pPr>
              <w:rPr>
                <w:rFonts w:ascii="Times New Roman" w:hAnsi="Times New Roman" w:cs="Times New Roman"/>
                <w:color w:val="000000"/>
                <w:sz w:val="24"/>
                <w:szCs w:val="24"/>
              </w:rPr>
            </w:pPr>
            <w:r w:rsidRPr="00435C1D">
              <w:rPr>
                <w:rFonts w:ascii="Times New Roman" w:hAnsi="Times New Roman" w:cs="Times New Roman"/>
                <w:color w:val="000000"/>
                <w:sz w:val="24"/>
                <w:szCs w:val="24"/>
              </w:rPr>
              <w:t>SLO</w:t>
            </w:r>
          </w:p>
        </w:tc>
        <w:tc>
          <w:tcPr>
            <w:tcW w:w="1710" w:type="dxa"/>
            <w:shd w:val="clear" w:color="auto" w:fill="ACB9CA" w:themeFill="text2" w:themeFillTint="66"/>
            <w:noWrap/>
          </w:tcPr>
          <w:p w14:paraId="369A1DA6" w14:textId="77777777" w:rsidR="00435C1D" w:rsidRPr="00435C1D" w:rsidRDefault="00435C1D" w:rsidP="00435C1D">
            <w:pPr>
              <w:rPr>
                <w:rFonts w:ascii="Times New Roman" w:hAnsi="Times New Roman" w:cs="Times New Roman"/>
                <w:color w:val="000000"/>
                <w:sz w:val="24"/>
                <w:szCs w:val="24"/>
              </w:rPr>
            </w:pPr>
            <w:r w:rsidRPr="00435C1D">
              <w:rPr>
                <w:rFonts w:ascii="Times New Roman" w:hAnsi="Times New Roman" w:cs="Times New Roman"/>
                <w:color w:val="000000"/>
                <w:sz w:val="24"/>
                <w:szCs w:val="24"/>
              </w:rPr>
              <w:t>Mean</w:t>
            </w:r>
          </w:p>
        </w:tc>
      </w:tr>
      <w:tr w:rsidR="00435C1D" w:rsidRPr="00435C1D" w14:paraId="303182DB" w14:textId="77777777" w:rsidTr="00F94A86">
        <w:trPr>
          <w:trHeight w:val="288"/>
        </w:trPr>
        <w:tc>
          <w:tcPr>
            <w:tcW w:w="5485" w:type="dxa"/>
          </w:tcPr>
          <w:p w14:paraId="73CD27B0" w14:textId="77777777" w:rsidR="00435C1D" w:rsidRPr="00435C1D" w:rsidRDefault="00435C1D" w:rsidP="00435C1D">
            <w:pPr>
              <w:rPr>
                <w:rFonts w:ascii="Times New Roman" w:hAnsi="Times New Roman" w:cs="Times New Roman"/>
                <w:sz w:val="24"/>
                <w:szCs w:val="24"/>
              </w:rPr>
            </w:pPr>
            <w:r w:rsidRPr="00435C1D">
              <w:rPr>
                <w:rFonts w:ascii="Times New Roman" w:hAnsi="Times New Roman" w:cs="Times New Roman"/>
                <w:sz w:val="24"/>
                <w:szCs w:val="24"/>
              </w:rPr>
              <w:t>Advanced Counseling Skills</w:t>
            </w:r>
          </w:p>
        </w:tc>
        <w:tc>
          <w:tcPr>
            <w:tcW w:w="1350" w:type="dxa"/>
          </w:tcPr>
          <w:p w14:paraId="20787749" w14:textId="77777777" w:rsidR="00435C1D" w:rsidRPr="00435C1D" w:rsidRDefault="00435C1D" w:rsidP="00435C1D">
            <w:pPr>
              <w:rPr>
                <w:rFonts w:ascii="Times New Roman" w:hAnsi="Times New Roman" w:cs="Times New Roman"/>
                <w:color w:val="000000"/>
                <w:sz w:val="24"/>
                <w:szCs w:val="24"/>
              </w:rPr>
            </w:pPr>
            <w:r w:rsidRPr="00435C1D">
              <w:rPr>
                <w:rFonts w:ascii="Times New Roman" w:hAnsi="Times New Roman" w:cs="Times New Roman"/>
                <w:color w:val="000000"/>
                <w:sz w:val="24"/>
                <w:szCs w:val="24"/>
              </w:rPr>
              <w:t>1a</w:t>
            </w:r>
          </w:p>
        </w:tc>
        <w:tc>
          <w:tcPr>
            <w:tcW w:w="1710" w:type="dxa"/>
            <w:noWrap/>
          </w:tcPr>
          <w:p w14:paraId="4884F82C" w14:textId="77777777" w:rsidR="00435C1D" w:rsidRPr="00435C1D" w:rsidRDefault="00435C1D" w:rsidP="00435C1D">
            <w:pPr>
              <w:rPr>
                <w:rFonts w:ascii="Times New Roman" w:hAnsi="Times New Roman" w:cs="Times New Roman"/>
                <w:color w:val="000000"/>
                <w:sz w:val="24"/>
                <w:szCs w:val="24"/>
              </w:rPr>
            </w:pPr>
            <w:r w:rsidRPr="00435C1D">
              <w:rPr>
                <w:rFonts w:ascii="Times New Roman" w:hAnsi="Times New Roman" w:cs="Times New Roman"/>
                <w:color w:val="000000"/>
                <w:sz w:val="24"/>
                <w:szCs w:val="24"/>
              </w:rPr>
              <w:t>2.82</w:t>
            </w:r>
          </w:p>
        </w:tc>
      </w:tr>
      <w:tr w:rsidR="00435C1D" w:rsidRPr="00435C1D" w14:paraId="6AAB7BA4" w14:textId="77777777" w:rsidTr="00F94A86">
        <w:trPr>
          <w:trHeight w:val="288"/>
        </w:trPr>
        <w:tc>
          <w:tcPr>
            <w:tcW w:w="5485" w:type="dxa"/>
          </w:tcPr>
          <w:p w14:paraId="7675E159" w14:textId="77777777" w:rsidR="00435C1D" w:rsidRPr="00435C1D" w:rsidRDefault="00435C1D" w:rsidP="00435C1D">
            <w:pPr>
              <w:rPr>
                <w:rFonts w:ascii="Times New Roman" w:hAnsi="Times New Roman" w:cs="Times New Roman"/>
                <w:sz w:val="24"/>
                <w:szCs w:val="24"/>
              </w:rPr>
            </w:pPr>
            <w:r w:rsidRPr="00435C1D">
              <w:rPr>
                <w:rFonts w:ascii="Times New Roman" w:hAnsi="Times New Roman" w:cs="Times New Roman"/>
                <w:sz w:val="24"/>
                <w:szCs w:val="24"/>
              </w:rPr>
              <w:t>Trauma Knowledge and Assessment</w:t>
            </w:r>
          </w:p>
        </w:tc>
        <w:tc>
          <w:tcPr>
            <w:tcW w:w="1350" w:type="dxa"/>
          </w:tcPr>
          <w:p w14:paraId="235312B6" w14:textId="77777777" w:rsidR="00435C1D" w:rsidRPr="00435C1D" w:rsidRDefault="00435C1D" w:rsidP="00435C1D">
            <w:pPr>
              <w:rPr>
                <w:rFonts w:ascii="Times New Roman" w:hAnsi="Times New Roman" w:cs="Times New Roman"/>
                <w:color w:val="000000"/>
                <w:sz w:val="24"/>
                <w:szCs w:val="24"/>
              </w:rPr>
            </w:pPr>
            <w:r w:rsidRPr="00435C1D">
              <w:rPr>
                <w:rFonts w:ascii="Times New Roman" w:hAnsi="Times New Roman" w:cs="Times New Roman"/>
                <w:color w:val="000000"/>
                <w:sz w:val="24"/>
                <w:szCs w:val="24"/>
              </w:rPr>
              <w:t>3a</w:t>
            </w:r>
          </w:p>
        </w:tc>
        <w:tc>
          <w:tcPr>
            <w:tcW w:w="1710" w:type="dxa"/>
            <w:noWrap/>
          </w:tcPr>
          <w:p w14:paraId="4501A1DD" w14:textId="77777777" w:rsidR="00435C1D" w:rsidRPr="00435C1D" w:rsidRDefault="00435C1D" w:rsidP="00435C1D">
            <w:pPr>
              <w:rPr>
                <w:rFonts w:ascii="Times New Roman" w:hAnsi="Times New Roman" w:cs="Times New Roman"/>
                <w:color w:val="000000"/>
                <w:sz w:val="24"/>
                <w:szCs w:val="24"/>
              </w:rPr>
            </w:pPr>
            <w:r w:rsidRPr="00435C1D">
              <w:rPr>
                <w:rFonts w:ascii="Times New Roman" w:hAnsi="Times New Roman" w:cs="Times New Roman"/>
                <w:color w:val="000000"/>
                <w:sz w:val="24"/>
                <w:szCs w:val="24"/>
              </w:rPr>
              <w:t>2.82</w:t>
            </w:r>
          </w:p>
        </w:tc>
      </w:tr>
      <w:tr w:rsidR="00435C1D" w:rsidRPr="00435C1D" w14:paraId="2717FEED" w14:textId="77777777" w:rsidTr="00F94A86">
        <w:trPr>
          <w:trHeight w:val="288"/>
        </w:trPr>
        <w:tc>
          <w:tcPr>
            <w:tcW w:w="5485" w:type="dxa"/>
          </w:tcPr>
          <w:p w14:paraId="4FB3330B" w14:textId="77777777" w:rsidR="00435C1D" w:rsidRPr="00435C1D" w:rsidRDefault="00435C1D" w:rsidP="00435C1D">
            <w:pPr>
              <w:rPr>
                <w:rFonts w:ascii="Times New Roman" w:hAnsi="Times New Roman" w:cs="Times New Roman"/>
                <w:sz w:val="24"/>
                <w:szCs w:val="24"/>
              </w:rPr>
            </w:pPr>
            <w:r w:rsidRPr="00435C1D">
              <w:rPr>
                <w:rFonts w:ascii="Times New Roman" w:hAnsi="Times New Roman" w:cs="Times New Roman"/>
                <w:sz w:val="24"/>
                <w:szCs w:val="24"/>
              </w:rPr>
              <w:t xml:space="preserve">Crisis and Trauma Practices </w:t>
            </w:r>
          </w:p>
        </w:tc>
        <w:tc>
          <w:tcPr>
            <w:tcW w:w="1350" w:type="dxa"/>
          </w:tcPr>
          <w:p w14:paraId="28BA1F7D" w14:textId="77777777" w:rsidR="00435C1D" w:rsidRPr="00435C1D" w:rsidRDefault="00435C1D" w:rsidP="00435C1D">
            <w:pPr>
              <w:rPr>
                <w:rFonts w:ascii="Times New Roman" w:hAnsi="Times New Roman" w:cs="Times New Roman"/>
                <w:color w:val="000000"/>
                <w:sz w:val="24"/>
                <w:szCs w:val="24"/>
              </w:rPr>
            </w:pPr>
            <w:r w:rsidRPr="00435C1D">
              <w:rPr>
                <w:rFonts w:ascii="Times New Roman" w:hAnsi="Times New Roman" w:cs="Times New Roman"/>
                <w:color w:val="000000"/>
                <w:sz w:val="24"/>
                <w:szCs w:val="24"/>
              </w:rPr>
              <w:t>3b</w:t>
            </w:r>
          </w:p>
        </w:tc>
        <w:tc>
          <w:tcPr>
            <w:tcW w:w="1710" w:type="dxa"/>
            <w:noWrap/>
          </w:tcPr>
          <w:p w14:paraId="0756C6DF" w14:textId="77777777" w:rsidR="00435C1D" w:rsidRPr="00435C1D" w:rsidRDefault="00435C1D" w:rsidP="00435C1D">
            <w:pPr>
              <w:rPr>
                <w:rFonts w:ascii="Times New Roman" w:hAnsi="Times New Roman" w:cs="Times New Roman"/>
                <w:color w:val="000000"/>
                <w:sz w:val="24"/>
                <w:szCs w:val="24"/>
              </w:rPr>
            </w:pPr>
            <w:r w:rsidRPr="00435C1D">
              <w:rPr>
                <w:rFonts w:ascii="Times New Roman" w:hAnsi="Times New Roman" w:cs="Times New Roman"/>
                <w:color w:val="000000"/>
                <w:sz w:val="24"/>
                <w:szCs w:val="24"/>
              </w:rPr>
              <w:t>3.0</w:t>
            </w:r>
          </w:p>
        </w:tc>
      </w:tr>
      <w:tr w:rsidR="00435C1D" w:rsidRPr="00435C1D" w14:paraId="0E6485F7" w14:textId="77777777" w:rsidTr="00F94A86">
        <w:trPr>
          <w:trHeight w:val="288"/>
        </w:trPr>
        <w:tc>
          <w:tcPr>
            <w:tcW w:w="5485" w:type="dxa"/>
          </w:tcPr>
          <w:p w14:paraId="5E9BA07D" w14:textId="77777777" w:rsidR="00435C1D" w:rsidRPr="00435C1D" w:rsidRDefault="00435C1D" w:rsidP="00435C1D">
            <w:pPr>
              <w:rPr>
                <w:rFonts w:ascii="Times New Roman" w:hAnsi="Times New Roman" w:cs="Times New Roman"/>
                <w:sz w:val="24"/>
                <w:szCs w:val="24"/>
              </w:rPr>
            </w:pPr>
            <w:r w:rsidRPr="00435C1D">
              <w:rPr>
                <w:rFonts w:ascii="Times New Roman" w:hAnsi="Times New Roman" w:cs="Times New Roman"/>
                <w:sz w:val="24"/>
                <w:szCs w:val="24"/>
              </w:rPr>
              <w:t>Counselor Integrity</w:t>
            </w:r>
          </w:p>
        </w:tc>
        <w:tc>
          <w:tcPr>
            <w:tcW w:w="1350" w:type="dxa"/>
          </w:tcPr>
          <w:p w14:paraId="1368C5D0" w14:textId="77777777" w:rsidR="00435C1D" w:rsidRPr="00435C1D" w:rsidRDefault="00435C1D" w:rsidP="00435C1D">
            <w:pPr>
              <w:rPr>
                <w:rFonts w:ascii="Times New Roman" w:hAnsi="Times New Roman" w:cs="Times New Roman"/>
                <w:color w:val="000000"/>
                <w:sz w:val="24"/>
                <w:szCs w:val="24"/>
              </w:rPr>
            </w:pPr>
            <w:r w:rsidRPr="00435C1D">
              <w:rPr>
                <w:rFonts w:ascii="Times New Roman" w:hAnsi="Times New Roman" w:cs="Times New Roman"/>
                <w:color w:val="000000"/>
                <w:sz w:val="24"/>
                <w:szCs w:val="24"/>
              </w:rPr>
              <w:t>4b</w:t>
            </w:r>
          </w:p>
        </w:tc>
        <w:tc>
          <w:tcPr>
            <w:tcW w:w="1710" w:type="dxa"/>
            <w:noWrap/>
          </w:tcPr>
          <w:p w14:paraId="35796D57" w14:textId="77777777" w:rsidR="00435C1D" w:rsidRPr="00435C1D" w:rsidRDefault="00435C1D" w:rsidP="00435C1D">
            <w:pPr>
              <w:rPr>
                <w:rFonts w:ascii="Times New Roman" w:hAnsi="Times New Roman" w:cs="Times New Roman"/>
                <w:color w:val="000000"/>
                <w:sz w:val="24"/>
                <w:szCs w:val="24"/>
              </w:rPr>
            </w:pPr>
            <w:r w:rsidRPr="00435C1D">
              <w:rPr>
                <w:rFonts w:ascii="Times New Roman" w:hAnsi="Times New Roman" w:cs="Times New Roman"/>
                <w:color w:val="000000"/>
                <w:sz w:val="24"/>
                <w:szCs w:val="24"/>
              </w:rPr>
              <w:t>3.0</w:t>
            </w:r>
          </w:p>
        </w:tc>
      </w:tr>
      <w:tr w:rsidR="00435C1D" w:rsidRPr="00435C1D" w14:paraId="0F7A9DA2" w14:textId="77777777" w:rsidTr="00F94A86">
        <w:trPr>
          <w:trHeight w:val="288"/>
        </w:trPr>
        <w:tc>
          <w:tcPr>
            <w:tcW w:w="5485" w:type="dxa"/>
          </w:tcPr>
          <w:p w14:paraId="417402A9" w14:textId="77777777" w:rsidR="00435C1D" w:rsidRPr="00435C1D" w:rsidRDefault="00435C1D" w:rsidP="00435C1D">
            <w:pPr>
              <w:rPr>
                <w:rFonts w:ascii="Times New Roman" w:hAnsi="Times New Roman" w:cs="Times New Roman"/>
                <w:b/>
                <w:sz w:val="24"/>
                <w:szCs w:val="24"/>
              </w:rPr>
            </w:pPr>
            <w:r w:rsidRPr="00435C1D">
              <w:rPr>
                <w:rFonts w:ascii="Times New Roman" w:hAnsi="Times New Roman" w:cs="Times New Roman"/>
                <w:sz w:val="24"/>
                <w:szCs w:val="24"/>
              </w:rPr>
              <w:t>Counselor Ethics/Adherence to ACA Code</w:t>
            </w:r>
          </w:p>
        </w:tc>
        <w:tc>
          <w:tcPr>
            <w:tcW w:w="1350" w:type="dxa"/>
          </w:tcPr>
          <w:p w14:paraId="1A96F480" w14:textId="77777777" w:rsidR="00435C1D" w:rsidRPr="00435C1D" w:rsidRDefault="00435C1D" w:rsidP="00435C1D">
            <w:pPr>
              <w:rPr>
                <w:rFonts w:ascii="Times New Roman" w:hAnsi="Times New Roman" w:cs="Times New Roman"/>
                <w:b/>
                <w:color w:val="000000"/>
                <w:sz w:val="24"/>
                <w:szCs w:val="24"/>
              </w:rPr>
            </w:pPr>
            <w:r w:rsidRPr="00435C1D">
              <w:rPr>
                <w:rFonts w:ascii="Times New Roman" w:hAnsi="Times New Roman" w:cs="Times New Roman"/>
                <w:color w:val="000000"/>
                <w:sz w:val="24"/>
                <w:szCs w:val="24"/>
              </w:rPr>
              <w:t>4c</w:t>
            </w:r>
          </w:p>
        </w:tc>
        <w:tc>
          <w:tcPr>
            <w:tcW w:w="1710" w:type="dxa"/>
            <w:noWrap/>
          </w:tcPr>
          <w:p w14:paraId="2C2E8394" w14:textId="77777777" w:rsidR="00435C1D" w:rsidRPr="00435C1D" w:rsidRDefault="00435C1D" w:rsidP="00435C1D">
            <w:pPr>
              <w:rPr>
                <w:rFonts w:ascii="Times New Roman" w:hAnsi="Times New Roman" w:cs="Times New Roman"/>
                <w:color w:val="000000"/>
                <w:sz w:val="24"/>
                <w:szCs w:val="24"/>
              </w:rPr>
            </w:pPr>
            <w:r w:rsidRPr="00435C1D">
              <w:rPr>
                <w:rFonts w:ascii="Times New Roman" w:hAnsi="Times New Roman" w:cs="Times New Roman"/>
                <w:color w:val="000000"/>
                <w:sz w:val="24"/>
                <w:szCs w:val="24"/>
              </w:rPr>
              <w:t>3.0</w:t>
            </w:r>
          </w:p>
        </w:tc>
      </w:tr>
      <w:tr w:rsidR="00435C1D" w:rsidRPr="00435C1D" w14:paraId="6BF53871" w14:textId="77777777" w:rsidTr="00F94A86">
        <w:trPr>
          <w:trHeight w:val="288"/>
        </w:trPr>
        <w:tc>
          <w:tcPr>
            <w:tcW w:w="5485" w:type="dxa"/>
          </w:tcPr>
          <w:p w14:paraId="6DFE13A9" w14:textId="77777777" w:rsidR="00435C1D" w:rsidRPr="00435C1D" w:rsidRDefault="00435C1D" w:rsidP="00435C1D">
            <w:pPr>
              <w:rPr>
                <w:rFonts w:ascii="Times New Roman" w:hAnsi="Times New Roman" w:cs="Times New Roman"/>
                <w:sz w:val="24"/>
                <w:szCs w:val="24"/>
              </w:rPr>
            </w:pPr>
            <w:r w:rsidRPr="00435C1D">
              <w:rPr>
                <w:rFonts w:ascii="Times New Roman" w:hAnsi="Times New Roman" w:cs="Times New Roman"/>
                <w:sz w:val="24"/>
                <w:szCs w:val="24"/>
              </w:rPr>
              <w:t xml:space="preserve">Doctoral Scholarship/Writing </w:t>
            </w:r>
          </w:p>
        </w:tc>
        <w:tc>
          <w:tcPr>
            <w:tcW w:w="1350" w:type="dxa"/>
          </w:tcPr>
          <w:p w14:paraId="474522FF" w14:textId="77777777" w:rsidR="00435C1D" w:rsidRPr="00435C1D" w:rsidRDefault="00435C1D" w:rsidP="00435C1D">
            <w:pPr>
              <w:rPr>
                <w:rFonts w:ascii="Times New Roman" w:hAnsi="Times New Roman" w:cs="Times New Roman"/>
                <w:color w:val="000000"/>
                <w:sz w:val="24"/>
                <w:szCs w:val="24"/>
              </w:rPr>
            </w:pPr>
            <w:r w:rsidRPr="00435C1D">
              <w:rPr>
                <w:rFonts w:ascii="Times New Roman" w:hAnsi="Times New Roman" w:cs="Times New Roman"/>
                <w:color w:val="000000"/>
                <w:sz w:val="24"/>
                <w:szCs w:val="24"/>
              </w:rPr>
              <w:t>6d</w:t>
            </w:r>
          </w:p>
        </w:tc>
        <w:tc>
          <w:tcPr>
            <w:tcW w:w="1710" w:type="dxa"/>
            <w:noWrap/>
          </w:tcPr>
          <w:p w14:paraId="425C59FE" w14:textId="77777777" w:rsidR="00435C1D" w:rsidRPr="00435C1D" w:rsidRDefault="00435C1D" w:rsidP="00435C1D">
            <w:pPr>
              <w:rPr>
                <w:rFonts w:ascii="Times New Roman" w:hAnsi="Times New Roman" w:cs="Times New Roman"/>
                <w:color w:val="000000"/>
                <w:sz w:val="24"/>
                <w:szCs w:val="24"/>
              </w:rPr>
            </w:pPr>
            <w:r w:rsidRPr="00435C1D">
              <w:rPr>
                <w:rFonts w:ascii="Times New Roman" w:hAnsi="Times New Roman" w:cs="Times New Roman"/>
                <w:color w:val="000000"/>
                <w:sz w:val="24"/>
                <w:szCs w:val="24"/>
              </w:rPr>
              <w:t>2.65</w:t>
            </w:r>
          </w:p>
        </w:tc>
      </w:tr>
      <w:tr w:rsidR="00435C1D" w:rsidRPr="00435C1D" w14:paraId="3A6D0A6D" w14:textId="77777777" w:rsidTr="00F94A86">
        <w:trPr>
          <w:trHeight w:val="288"/>
        </w:trPr>
        <w:tc>
          <w:tcPr>
            <w:tcW w:w="5485" w:type="dxa"/>
          </w:tcPr>
          <w:p w14:paraId="398338B8" w14:textId="77777777" w:rsidR="00435C1D" w:rsidRPr="00435C1D" w:rsidRDefault="00435C1D" w:rsidP="00435C1D">
            <w:pPr>
              <w:rPr>
                <w:rFonts w:ascii="Times New Roman" w:hAnsi="Times New Roman" w:cs="Times New Roman"/>
                <w:sz w:val="24"/>
                <w:szCs w:val="24"/>
              </w:rPr>
            </w:pPr>
            <w:r w:rsidRPr="00435C1D">
              <w:rPr>
                <w:rFonts w:ascii="Times New Roman" w:hAnsi="Times New Roman" w:cs="Times New Roman"/>
                <w:sz w:val="24"/>
                <w:szCs w:val="24"/>
              </w:rPr>
              <w:t>Diversity, Social Justice, Advocacy</w:t>
            </w:r>
          </w:p>
        </w:tc>
        <w:tc>
          <w:tcPr>
            <w:tcW w:w="1350" w:type="dxa"/>
          </w:tcPr>
          <w:p w14:paraId="7A23B372" w14:textId="77777777" w:rsidR="00435C1D" w:rsidRPr="00435C1D" w:rsidRDefault="00435C1D" w:rsidP="00435C1D">
            <w:pPr>
              <w:rPr>
                <w:rFonts w:ascii="Times New Roman" w:hAnsi="Times New Roman" w:cs="Times New Roman"/>
                <w:color w:val="000000"/>
                <w:sz w:val="24"/>
                <w:szCs w:val="24"/>
              </w:rPr>
            </w:pPr>
            <w:r w:rsidRPr="00435C1D">
              <w:rPr>
                <w:rFonts w:ascii="Times New Roman" w:hAnsi="Times New Roman" w:cs="Times New Roman"/>
                <w:color w:val="000000"/>
                <w:sz w:val="24"/>
                <w:szCs w:val="24"/>
              </w:rPr>
              <w:t>7a</w:t>
            </w:r>
          </w:p>
        </w:tc>
        <w:tc>
          <w:tcPr>
            <w:tcW w:w="1710" w:type="dxa"/>
            <w:noWrap/>
          </w:tcPr>
          <w:p w14:paraId="46A81CFE" w14:textId="77777777" w:rsidR="00435C1D" w:rsidRPr="00435C1D" w:rsidRDefault="00435C1D" w:rsidP="00435C1D">
            <w:pPr>
              <w:rPr>
                <w:rFonts w:ascii="Times New Roman" w:hAnsi="Times New Roman" w:cs="Times New Roman"/>
                <w:color w:val="000000"/>
                <w:sz w:val="24"/>
                <w:szCs w:val="24"/>
              </w:rPr>
            </w:pPr>
            <w:r w:rsidRPr="00435C1D">
              <w:rPr>
                <w:rFonts w:ascii="Times New Roman" w:hAnsi="Times New Roman" w:cs="Times New Roman"/>
                <w:color w:val="000000"/>
                <w:sz w:val="24"/>
                <w:szCs w:val="24"/>
              </w:rPr>
              <w:t>3.0</w:t>
            </w:r>
          </w:p>
        </w:tc>
      </w:tr>
      <w:tr w:rsidR="00435C1D" w:rsidRPr="00435C1D" w14:paraId="3765C9D0" w14:textId="77777777" w:rsidTr="00F94A86">
        <w:trPr>
          <w:trHeight w:val="288"/>
        </w:trPr>
        <w:tc>
          <w:tcPr>
            <w:tcW w:w="5485" w:type="dxa"/>
          </w:tcPr>
          <w:p w14:paraId="0435BC63" w14:textId="77777777" w:rsidR="00435C1D" w:rsidRPr="00435C1D" w:rsidRDefault="00435C1D" w:rsidP="00435C1D">
            <w:pPr>
              <w:rPr>
                <w:rFonts w:ascii="Times New Roman" w:hAnsi="Times New Roman" w:cs="Times New Roman"/>
                <w:b/>
                <w:sz w:val="24"/>
                <w:szCs w:val="24"/>
              </w:rPr>
            </w:pPr>
            <w:r w:rsidRPr="00435C1D">
              <w:rPr>
                <w:rFonts w:ascii="Times New Roman" w:hAnsi="Times New Roman" w:cs="Times New Roman"/>
                <w:b/>
                <w:sz w:val="24"/>
                <w:szCs w:val="24"/>
              </w:rPr>
              <w:t xml:space="preserve">Mean </w:t>
            </w:r>
          </w:p>
        </w:tc>
        <w:tc>
          <w:tcPr>
            <w:tcW w:w="1350" w:type="dxa"/>
          </w:tcPr>
          <w:p w14:paraId="1C88CBB4" w14:textId="77777777" w:rsidR="00435C1D" w:rsidRPr="00435C1D" w:rsidRDefault="00435C1D" w:rsidP="00435C1D">
            <w:pPr>
              <w:rPr>
                <w:rFonts w:ascii="Times New Roman" w:hAnsi="Times New Roman" w:cs="Times New Roman"/>
                <w:b/>
                <w:color w:val="000000"/>
                <w:sz w:val="24"/>
                <w:szCs w:val="24"/>
              </w:rPr>
            </w:pPr>
          </w:p>
        </w:tc>
        <w:tc>
          <w:tcPr>
            <w:tcW w:w="1710" w:type="dxa"/>
            <w:noWrap/>
          </w:tcPr>
          <w:p w14:paraId="46FB7289" w14:textId="77777777" w:rsidR="00435C1D" w:rsidRPr="00435C1D" w:rsidRDefault="00435C1D" w:rsidP="00435C1D">
            <w:pPr>
              <w:rPr>
                <w:rFonts w:ascii="Times New Roman" w:hAnsi="Times New Roman" w:cs="Times New Roman"/>
                <w:b/>
                <w:color w:val="000000"/>
                <w:sz w:val="24"/>
                <w:szCs w:val="24"/>
              </w:rPr>
            </w:pPr>
            <w:r w:rsidRPr="00435C1D">
              <w:rPr>
                <w:rFonts w:ascii="Times New Roman" w:hAnsi="Times New Roman" w:cs="Times New Roman"/>
                <w:b/>
                <w:color w:val="000000"/>
                <w:sz w:val="24"/>
                <w:szCs w:val="24"/>
              </w:rPr>
              <w:t>2.91</w:t>
            </w:r>
          </w:p>
        </w:tc>
      </w:tr>
    </w:tbl>
    <w:p w14:paraId="0CBE32D2" w14:textId="77777777" w:rsidR="00435C1D" w:rsidRDefault="00435C1D" w:rsidP="00435C1D">
      <w:pPr>
        <w:pStyle w:val="ListParagraph"/>
        <w:ind w:left="0"/>
        <w:rPr>
          <w:i/>
        </w:rPr>
      </w:pPr>
    </w:p>
    <w:p w14:paraId="56FBF472" w14:textId="778D8F45" w:rsidR="00435C1D" w:rsidRPr="00435C1D" w:rsidRDefault="00435C1D" w:rsidP="00435C1D">
      <w:pPr>
        <w:pStyle w:val="ListParagraph"/>
        <w:ind w:left="0"/>
        <w:rPr>
          <w:i/>
        </w:rPr>
      </w:pPr>
      <w:r w:rsidRPr="00435C1D">
        <w:rPr>
          <w:i/>
        </w:rPr>
        <w:t xml:space="preserve">SLO 4  </w:t>
      </w:r>
    </w:p>
    <w:p w14:paraId="1ADDA8FC" w14:textId="77777777" w:rsidR="00435C1D" w:rsidRPr="00435C1D" w:rsidRDefault="00435C1D" w:rsidP="00435C1D">
      <w:pPr>
        <w:pStyle w:val="ListParagraph"/>
        <w:ind w:left="0"/>
        <w:rPr>
          <w:i/>
        </w:rPr>
      </w:pPr>
    </w:p>
    <w:p w14:paraId="44A890C8" w14:textId="77777777" w:rsidR="00435C1D" w:rsidRPr="00435C1D" w:rsidRDefault="00435C1D" w:rsidP="00435C1D">
      <w:pPr>
        <w:pStyle w:val="ListParagraph"/>
        <w:ind w:left="0"/>
        <w:rPr>
          <w:i/>
        </w:rPr>
      </w:pPr>
      <w:r w:rsidRPr="00435C1D">
        <w:rPr>
          <w:i/>
        </w:rPr>
        <w:t>Assessment 1: Site and university supervisor evaluations: Counseling practicum CED 7980</w:t>
      </w:r>
    </w:p>
    <w:p w14:paraId="11C71C34" w14:textId="77777777" w:rsidR="00435C1D" w:rsidRPr="00435C1D" w:rsidRDefault="00435C1D" w:rsidP="00435C1D">
      <w:pPr>
        <w:pStyle w:val="ListParagraph"/>
        <w:ind w:left="0"/>
        <w:rPr>
          <w:i/>
        </w:rPr>
      </w:pPr>
    </w:p>
    <w:p w14:paraId="1E91BEAD" w14:textId="77777777" w:rsidR="00435C1D" w:rsidRPr="00435C1D" w:rsidRDefault="00435C1D" w:rsidP="00435C1D">
      <w:pPr>
        <w:pStyle w:val="ListParagraph"/>
        <w:ind w:left="0"/>
        <w:rPr>
          <w:i/>
        </w:rPr>
      </w:pPr>
      <w:r w:rsidRPr="00435C1D">
        <w:rPr>
          <w:i/>
        </w:rPr>
        <w:t>Target: 87.5% of the students achieve a score of 3.</w:t>
      </w:r>
    </w:p>
    <w:p w14:paraId="584CA6C6" w14:textId="77777777" w:rsidR="00435C1D" w:rsidRPr="00435C1D" w:rsidRDefault="00435C1D" w:rsidP="00435C1D">
      <w:pPr>
        <w:pStyle w:val="ListParagraph"/>
        <w:ind w:left="0"/>
        <w:rPr>
          <w:i/>
        </w:rPr>
      </w:pPr>
    </w:p>
    <w:p w14:paraId="0FA6CF0D" w14:textId="77777777" w:rsidR="00435C1D" w:rsidRPr="00435C1D" w:rsidRDefault="00435C1D" w:rsidP="00435C1D">
      <w:pPr>
        <w:pStyle w:val="ListParagraph"/>
        <w:ind w:left="0"/>
        <w:rPr>
          <w:i/>
        </w:rPr>
      </w:pPr>
      <w:r w:rsidRPr="00435C1D">
        <w:rPr>
          <w:i/>
        </w:rPr>
        <w:t>N=14</w:t>
      </w:r>
    </w:p>
    <w:p w14:paraId="427B1603" w14:textId="77777777" w:rsidR="00435C1D" w:rsidRDefault="00435C1D" w:rsidP="00435C1D">
      <w:pPr>
        <w:pStyle w:val="ListParagraph"/>
        <w:ind w:left="0"/>
        <w:rPr>
          <w:i/>
        </w:rPr>
      </w:pPr>
    </w:p>
    <w:p w14:paraId="0D61E664" w14:textId="77B0535D" w:rsidR="00435C1D" w:rsidRPr="00435C1D" w:rsidRDefault="00435C1D" w:rsidP="00435C1D">
      <w:pPr>
        <w:pStyle w:val="ListParagraph"/>
        <w:ind w:left="0"/>
        <w:rPr>
          <w:i/>
        </w:rPr>
      </w:pPr>
      <w:r w:rsidRPr="00435C1D">
        <w:rPr>
          <w:i/>
        </w:rPr>
        <w:lastRenderedPageBreak/>
        <w:t xml:space="preserve">Note: Due to the COVID 19 pandemic,3 students did not complete practicum and </w:t>
      </w:r>
    </w:p>
    <w:p w14:paraId="7FD0346F" w14:textId="77777777" w:rsidR="00435C1D" w:rsidRPr="00435C1D" w:rsidRDefault="00435C1D" w:rsidP="00435C1D">
      <w:pPr>
        <w:pStyle w:val="ListParagraph"/>
        <w:ind w:left="0"/>
        <w:rPr>
          <w:i/>
        </w:rPr>
      </w:pPr>
      <w:r w:rsidRPr="00435C1D">
        <w:rPr>
          <w:i/>
        </w:rPr>
        <w:t>have incomplete grades and are not included in the total.</w:t>
      </w:r>
    </w:p>
    <w:p w14:paraId="717889AC" w14:textId="77777777" w:rsidR="00435C1D" w:rsidRPr="00435C1D" w:rsidRDefault="00435C1D" w:rsidP="00435C1D">
      <w:pPr>
        <w:pStyle w:val="ListParagraph"/>
        <w:ind w:left="0"/>
        <w:rPr>
          <w:i/>
        </w:rPr>
      </w:pPr>
    </w:p>
    <w:p w14:paraId="3846755C" w14:textId="77777777" w:rsidR="00435C1D" w:rsidRPr="00435C1D" w:rsidRDefault="00435C1D" w:rsidP="00435C1D">
      <w:pPr>
        <w:pStyle w:val="ListParagraph"/>
        <w:ind w:left="0"/>
        <w:rPr>
          <w:i/>
        </w:rPr>
      </w:pPr>
      <w:r w:rsidRPr="00435C1D">
        <w:rPr>
          <w:i/>
        </w:rPr>
        <w:t>Spring 2019, Summer 2019, Spring 2020</w:t>
      </w:r>
    </w:p>
    <w:p w14:paraId="0211173A" w14:textId="77777777" w:rsidR="00435C1D" w:rsidRPr="00435C1D" w:rsidRDefault="00435C1D" w:rsidP="00435C1D">
      <w:pPr>
        <w:pStyle w:val="ListParagraph"/>
        <w:ind w:left="0"/>
        <w:rPr>
          <w:i/>
        </w:rPr>
      </w:pPr>
    </w:p>
    <w:p w14:paraId="06308383" w14:textId="07085B6B" w:rsidR="00435C1D" w:rsidRPr="00435C1D" w:rsidRDefault="00435C1D" w:rsidP="00435C1D">
      <w:pPr>
        <w:pStyle w:val="ListParagraph"/>
        <w:ind w:left="0"/>
        <w:rPr>
          <w:i/>
        </w:rPr>
      </w:pPr>
      <w:r w:rsidRPr="00435C1D">
        <w:rPr>
          <w:i/>
        </w:rPr>
        <w:t>Cohort 1 and 2</w:t>
      </w:r>
    </w:p>
    <w:p w14:paraId="0E31DCA2" w14:textId="77777777" w:rsidR="00435C1D" w:rsidRPr="00435C1D" w:rsidRDefault="00435C1D" w:rsidP="00435C1D">
      <w:pPr>
        <w:pStyle w:val="ListParagraph"/>
        <w:ind w:left="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45"/>
        <w:gridCol w:w="1440"/>
        <w:gridCol w:w="1800"/>
      </w:tblGrid>
      <w:tr w:rsidR="00435C1D" w:rsidRPr="00435C1D" w14:paraId="1A439191" w14:textId="77777777" w:rsidTr="00F94A86">
        <w:trPr>
          <w:trHeight w:val="288"/>
        </w:trPr>
        <w:tc>
          <w:tcPr>
            <w:tcW w:w="4945" w:type="dxa"/>
            <w:shd w:val="clear" w:color="auto" w:fill="8DB3E2"/>
          </w:tcPr>
          <w:p w14:paraId="29E9F47E" w14:textId="77777777" w:rsidR="00435C1D" w:rsidRPr="00435C1D" w:rsidRDefault="00435C1D" w:rsidP="00435C1D">
            <w:pPr>
              <w:rPr>
                <w:rFonts w:ascii="Times New Roman" w:hAnsi="Times New Roman" w:cs="Times New Roman"/>
              </w:rPr>
            </w:pPr>
            <w:r w:rsidRPr="00435C1D">
              <w:rPr>
                <w:rFonts w:ascii="Times New Roman" w:hAnsi="Times New Roman" w:cs="Times New Roman"/>
              </w:rPr>
              <w:t>Criterion</w:t>
            </w:r>
          </w:p>
        </w:tc>
        <w:tc>
          <w:tcPr>
            <w:tcW w:w="1440" w:type="dxa"/>
            <w:shd w:val="clear" w:color="auto" w:fill="8DB3E2"/>
          </w:tcPr>
          <w:p w14:paraId="0F553DC0" w14:textId="77777777" w:rsidR="00435C1D" w:rsidRPr="00435C1D" w:rsidRDefault="00435C1D" w:rsidP="00435C1D">
            <w:pPr>
              <w:rPr>
                <w:rFonts w:ascii="Times New Roman" w:hAnsi="Times New Roman" w:cs="Times New Roman"/>
                <w:color w:val="000000"/>
              </w:rPr>
            </w:pPr>
            <w:r w:rsidRPr="00435C1D">
              <w:rPr>
                <w:rFonts w:ascii="Times New Roman" w:hAnsi="Times New Roman" w:cs="Times New Roman"/>
                <w:color w:val="000000"/>
              </w:rPr>
              <w:t>SLO</w:t>
            </w:r>
          </w:p>
        </w:tc>
        <w:tc>
          <w:tcPr>
            <w:tcW w:w="1800" w:type="dxa"/>
            <w:shd w:val="clear" w:color="auto" w:fill="8DB3E2"/>
          </w:tcPr>
          <w:p w14:paraId="542E9629" w14:textId="77777777" w:rsidR="00435C1D" w:rsidRPr="00435C1D" w:rsidRDefault="00435C1D" w:rsidP="00435C1D">
            <w:pPr>
              <w:rPr>
                <w:rFonts w:ascii="Times New Roman" w:hAnsi="Times New Roman" w:cs="Times New Roman"/>
                <w:color w:val="000000"/>
              </w:rPr>
            </w:pPr>
            <w:r w:rsidRPr="00435C1D">
              <w:rPr>
                <w:rFonts w:ascii="Times New Roman" w:hAnsi="Times New Roman" w:cs="Times New Roman"/>
                <w:color w:val="000000"/>
              </w:rPr>
              <w:t>Mean</w:t>
            </w:r>
          </w:p>
        </w:tc>
      </w:tr>
      <w:tr w:rsidR="00435C1D" w:rsidRPr="00435C1D" w14:paraId="7BB02EAA" w14:textId="77777777" w:rsidTr="00F94A86">
        <w:trPr>
          <w:trHeight w:val="288"/>
        </w:trPr>
        <w:tc>
          <w:tcPr>
            <w:tcW w:w="4945" w:type="dxa"/>
            <w:shd w:val="clear" w:color="auto" w:fill="auto"/>
          </w:tcPr>
          <w:p w14:paraId="6045270A" w14:textId="77777777" w:rsidR="00435C1D" w:rsidRPr="00435C1D" w:rsidRDefault="00435C1D" w:rsidP="00435C1D">
            <w:pPr>
              <w:rPr>
                <w:rFonts w:ascii="Times New Roman" w:hAnsi="Times New Roman" w:cs="Times New Roman"/>
              </w:rPr>
            </w:pPr>
            <w:r w:rsidRPr="00435C1D">
              <w:rPr>
                <w:rFonts w:ascii="Times New Roman" w:hAnsi="Times New Roman" w:cs="Times New Roman"/>
              </w:rPr>
              <w:t>Advanced Counseling Skills</w:t>
            </w:r>
          </w:p>
        </w:tc>
        <w:tc>
          <w:tcPr>
            <w:tcW w:w="1440" w:type="dxa"/>
          </w:tcPr>
          <w:p w14:paraId="57F7A18B" w14:textId="77777777" w:rsidR="00435C1D" w:rsidRPr="00435C1D" w:rsidRDefault="00435C1D" w:rsidP="00435C1D">
            <w:pPr>
              <w:rPr>
                <w:rFonts w:ascii="Times New Roman" w:hAnsi="Times New Roman" w:cs="Times New Roman"/>
                <w:color w:val="000000"/>
              </w:rPr>
            </w:pPr>
            <w:r w:rsidRPr="00435C1D">
              <w:rPr>
                <w:rFonts w:ascii="Times New Roman" w:hAnsi="Times New Roman" w:cs="Times New Roman"/>
                <w:color w:val="000000"/>
              </w:rPr>
              <w:t>1a</w:t>
            </w:r>
          </w:p>
        </w:tc>
        <w:tc>
          <w:tcPr>
            <w:tcW w:w="1800" w:type="dxa"/>
          </w:tcPr>
          <w:p w14:paraId="51FD40EA" w14:textId="77777777" w:rsidR="00435C1D" w:rsidRPr="00435C1D" w:rsidRDefault="00435C1D" w:rsidP="00435C1D">
            <w:pPr>
              <w:rPr>
                <w:rFonts w:ascii="Times New Roman" w:hAnsi="Times New Roman" w:cs="Times New Roman"/>
                <w:color w:val="000000"/>
              </w:rPr>
            </w:pPr>
            <w:r w:rsidRPr="00435C1D">
              <w:rPr>
                <w:rFonts w:ascii="Times New Roman" w:hAnsi="Times New Roman" w:cs="Times New Roman"/>
                <w:color w:val="000000"/>
              </w:rPr>
              <w:t>2.52</w:t>
            </w:r>
          </w:p>
        </w:tc>
      </w:tr>
      <w:tr w:rsidR="00435C1D" w:rsidRPr="00435C1D" w14:paraId="5C55EA91" w14:textId="77777777" w:rsidTr="00F94A86">
        <w:trPr>
          <w:trHeight w:val="288"/>
        </w:trPr>
        <w:tc>
          <w:tcPr>
            <w:tcW w:w="4945" w:type="dxa"/>
            <w:shd w:val="clear" w:color="auto" w:fill="auto"/>
          </w:tcPr>
          <w:p w14:paraId="30FB31E9" w14:textId="77777777" w:rsidR="00435C1D" w:rsidRPr="00435C1D" w:rsidRDefault="00435C1D" w:rsidP="00435C1D">
            <w:pPr>
              <w:rPr>
                <w:rFonts w:ascii="Times New Roman" w:hAnsi="Times New Roman" w:cs="Times New Roman"/>
              </w:rPr>
            </w:pPr>
            <w:r w:rsidRPr="00435C1D">
              <w:rPr>
                <w:rFonts w:ascii="Times New Roman" w:hAnsi="Times New Roman" w:cs="Times New Roman"/>
              </w:rPr>
              <w:t>Clients of Diverse Values, Orientations, Cultures, &amp; Needs</w:t>
            </w:r>
          </w:p>
        </w:tc>
        <w:tc>
          <w:tcPr>
            <w:tcW w:w="1440" w:type="dxa"/>
          </w:tcPr>
          <w:p w14:paraId="2FB67EC1" w14:textId="77777777" w:rsidR="00435C1D" w:rsidRPr="00435C1D" w:rsidRDefault="00435C1D" w:rsidP="00435C1D">
            <w:pPr>
              <w:rPr>
                <w:rFonts w:ascii="Times New Roman" w:hAnsi="Times New Roman" w:cs="Times New Roman"/>
                <w:color w:val="000000"/>
              </w:rPr>
            </w:pPr>
            <w:r w:rsidRPr="00435C1D">
              <w:rPr>
                <w:rFonts w:ascii="Times New Roman" w:hAnsi="Times New Roman" w:cs="Times New Roman"/>
                <w:color w:val="000000"/>
              </w:rPr>
              <w:t>1b</w:t>
            </w:r>
          </w:p>
        </w:tc>
        <w:tc>
          <w:tcPr>
            <w:tcW w:w="1800" w:type="dxa"/>
          </w:tcPr>
          <w:p w14:paraId="0729740E" w14:textId="77777777" w:rsidR="00435C1D" w:rsidRPr="00435C1D" w:rsidRDefault="00435C1D" w:rsidP="00435C1D">
            <w:pPr>
              <w:rPr>
                <w:rFonts w:ascii="Times New Roman" w:hAnsi="Times New Roman" w:cs="Times New Roman"/>
                <w:color w:val="000000"/>
              </w:rPr>
            </w:pPr>
            <w:r w:rsidRPr="00435C1D">
              <w:rPr>
                <w:rFonts w:ascii="Times New Roman" w:hAnsi="Times New Roman" w:cs="Times New Roman"/>
                <w:color w:val="000000"/>
              </w:rPr>
              <w:t>3.00</w:t>
            </w:r>
          </w:p>
        </w:tc>
      </w:tr>
      <w:tr w:rsidR="00435C1D" w:rsidRPr="00435C1D" w14:paraId="5E0456BD" w14:textId="77777777" w:rsidTr="00F94A86">
        <w:trPr>
          <w:trHeight w:val="288"/>
        </w:trPr>
        <w:tc>
          <w:tcPr>
            <w:tcW w:w="4945" w:type="dxa"/>
            <w:shd w:val="clear" w:color="auto" w:fill="auto"/>
          </w:tcPr>
          <w:p w14:paraId="6714A054" w14:textId="77777777" w:rsidR="00435C1D" w:rsidRPr="00435C1D" w:rsidRDefault="00435C1D" w:rsidP="00435C1D">
            <w:pPr>
              <w:rPr>
                <w:rFonts w:ascii="Times New Roman" w:hAnsi="Times New Roman" w:cs="Times New Roman"/>
              </w:rPr>
            </w:pPr>
            <w:r w:rsidRPr="00435C1D">
              <w:rPr>
                <w:rFonts w:ascii="Times New Roman" w:hAnsi="Times New Roman" w:cs="Times New Roman"/>
              </w:rPr>
              <w:t>Trauma Informed</w:t>
            </w:r>
          </w:p>
        </w:tc>
        <w:tc>
          <w:tcPr>
            <w:tcW w:w="1440" w:type="dxa"/>
          </w:tcPr>
          <w:p w14:paraId="1D57A6B0" w14:textId="77777777" w:rsidR="00435C1D" w:rsidRPr="00435C1D" w:rsidRDefault="00435C1D" w:rsidP="00435C1D">
            <w:pPr>
              <w:rPr>
                <w:rFonts w:ascii="Times New Roman" w:hAnsi="Times New Roman" w:cs="Times New Roman"/>
                <w:color w:val="000000"/>
              </w:rPr>
            </w:pPr>
            <w:r w:rsidRPr="00435C1D">
              <w:rPr>
                <w:rFonts w:ascii="Times New Roman" w:hAnsi="Times New Roman" w:cs="Times New Roman"/>
                <w:color w:val="000000"/>
              </w:rPr>
              <w:t>3</w:t>
            </w:r>
          </w:p>
        </w:tc>
        <w:tc>
          <w:tcPr>
            <w:tcW w:w="1800" w:type="dxa"/>
          </w:tcPr>
          <w:p w14:paraId="46A25E31" w14:textId="77777777" w:rsidR="00435C1D" w:rsidRPr="00435C1D" w:rsidRDefault="00435C1D" w:rsidP="00435C1D">
            <w:pPr>
              <w:rPr>
                <w:rFonts w:ascii="Times New Roman" w:hAnsi="Times New Roman" w:cs="Times New Roman"/>
                <w:color w:val="000000"/>
              </w:rPr>
            </w:pPr>
            <w:r w:rsidRPr="00435C1D">
              <w:rPr>
                <w:rFonts w:ascii="Times New Roman" w:hAnsi="Times New Roman" w:cs="Times New Roman"/>
                <w:color w:val="000000"/>
              </w:rPr>
              <w:t>2.71</w:t>
            </w:r>
          </w:p>
        </w:tc>
      </w:tr>
      <w:tr w:rsidR="00435C1D" w:rsidRPr="00435C1D" w14:paraId="7818BF28" w14:textId="77777777" w:rsidTr="00F94A86">
        <w:trPr>
          <w:trHeight w:val="288"/>
        </w:trPr>
        <w:tc>
          <w:tcPr>
            <w:tcW w:w="4945" w:type="dxa"/>
            <w:shd w:val="clear" w:color="auto" w:fill="auto"/>
          </w:tcPr>
          <w:p w14:paraId="678081CD" w14:textId="77777777" w:rsidR="00435C1D" w:rsidRPr="00435C1D" w:rsidRDefault="00435C1D" w:rsidP="00435C1D">
            <w:pPr>
              <w:rPr>
                <w:rFonts w:ascii="Times New Roman" w:hAnsi="Times New Roman" w:cs="Times New Roman"/>
              </w:rPr>
            </w:pPr>
            <w:r w:rsidRPr="00435C1D">
              <w:rPr>
                <w:rFonts w:ascii="Times New Roman" w:hAnsi="Times New Roman" w:cs="Times New Roman"/>
              </w:rPr>
              <w:t>Counselor Ethics/Adherence to ACA Code</w:t>
            </w:r>
          </w:p>
        </w:tc>
        <w:tc>
          <w:tcPr>
            <w:tcW w:w="1440" w:type="dxa"/>
          </w:tcPr>
          <w:p w14:paraId="480079F4" w14:textId="77777777" w:rsidR="00435C1D" w:rsidRPr="00435C1D" w:rsidRDefault="00435C1D" w:rsidP="00435C1D">
            <w:pPr>
              <w:rPr>
                <w:rFonts w:ascii="Times New Roman" w:hAnsi="Times New Roman" w:cs="Times New Roman"/>
                <w:color w:val="000000"/>
              </w:rPr>
            </w:pPr>
            <w:r w:rsidRPr="00435C1D">
              <w:rPr>
                <w:rFonts w:ascii="Times New Roman" w:hAnsi="Times New Roman" w:cs="Times New Roman"/>
                <w:color w:val="000000"/>
              </w:rPr>
              <w:t>4c</w:t>
            </w:r>
          </w:p>
        </w:tc>
        <w:tc>
          <w:tcPr>
            <w:tcW w:w="1800" w:type="dxa"/>
          </w:tcPr>
          <w:p w14:paraId="55534F5E" w14:textId="77777777" w:rsidR="00435C1D" w:rsidRPr="00435C1D" w:rsidRDefault="00435C1D" w:rsidP="00435C1D">
            <w:pPr>
              <w:rPr>
                <w:rFonts w:ascii="Times New Roman" w:hAnsi="Times New Roman" w:cs="Times New Roman"/>
                <w:color w:val="000000"/>
              </w:rPr>
            </w:pPr>
            <w:r w:rsidRPr="00435C1D">
              <w:rPr>
                <w:rFonts w:ascii="Times New Roman" w:hAnsi="Times New Roman" w:cs="Times New Roman"/>
                <w:color w:val="000000"/>
              </w:rPr>
              <w:t>3.00</w:t>
            </w:r>
          </w:p>
        </w:tc>
      </w:tr>
      <w:tr w:rsidR="00435C1D" w:rsidRPr="00435C1D" w14:paraId="44EE50C6" w14:textId="77777777" w:rsidTr="00F94A86">
        <w:trPr>
          <w:trHeight w:val="288"/>
        </w:trPr>
        <w:tc>
          <w:tcPr>
            <w:tcW w:w="4945" w:type="dxa"/>
            <w:shd w:val="clear" w:color="auto" w:fill="auto"/>
          </w:tcPr>
          <w:p w14:paraId="686A64F4" w14:textId="77777777" w:rsidR="00435C1D" w:rsidRPr="00435C1D" w:rsidRDefault="00435C1D" w:rsidP="00435C1D">
            <w:pPr>
              <w:rPr>
                <w:rFonts w:ascii="Times New Roman" w:hAnsi="Times New Roman" w:cs="Times New Roman"/>
                <w:b/>
              </w:rPr>
            </w:pPr>
            <w:r w:rsidRPr="00435C1D">
              <w:rPr>
                <w:rFonts w:ascii="Times New Roman" w:hAnsi="Times New Roman" w:cs="Times New Roman"/>
                <w:b/>
              </w:rPr>
              <w:t>Mean</w:t>
            </w:r>
          </w:p>
        </w:tc>
        <w:tc>
          <w:tcPr>
            <w:tcW w:w="1440" w:type="dxa"/>
          </w:tcPr>
          <w:p w14:paraId="54AFD58E" w14:textId="77777777" w:rsidR="00435C1D" w:rsidRPr="00435C1D" w:rsidRDefault="00435C1D" w:rsidP="00435C1D">
            <w:pPr>
              <w:rPr>
                <w:rFonts w:ascii="Times New Roman" w:hAnsi="Times New Roman" w:cs="Times New Roman"/>
                <w:b/>
                <w:color w:val="000000"/>
              </w:rPr>
            </w:pPr>
          </w:p>
        </w:tc>
        <w:tc>
          <w:tcPr>
            <w:tcW w:w="1800" w:type="dxa"/>
          </w:tcPr>
          <w:p w14:paraId="78A09E85" w14:textId="77777777" w:rsidR="00435C1D" w:rsidRPr="00435C1D" w:rsidRDefault="00435C1D" w:rsidP="00435C1D">
            <w:pPr>
              <w:rPr>
                <w:rFonts w:ascii="Times New Roman" w:hAnsi="Times New Roman" w:cs="Times New Roman"/>
                <w:b/>
                <w:color w:val="000000"/>
              </w:rPr>
            </w:pPr>
            <w:r w:rsidRPr="00435C1D">
              <w:rPr>
                <w:rFonts w:ascii="Times New Roman" w:hAnsi="Times New Roman" w:cs="Times New Roman"/>
                <w:b/>
                <w:color w:val="000000"/>
              </w:rPr>
              <w:t>2.80</w:t>
            </w:r>
          </w:p>
        </w:tc>
      </w:tr>
    </w:tbl>
    <w:p w14:paraId="059D8A89" w14:textId="77777777" w:rsidR="00435C1D" w:rsidRPr="00435C1D" w:rsidRDefault="00435C1D" w:rsidP="00435C1D">
      <w:pPr>
        <w:pStyle w:val="ListParagraph"/>
        <w:ind w:left="0"/>
        <w:rPr>
          <w:i/>
        </w:rPr>
      </w:pPr>
    </w:p>
    <w:p w14:paraId="07D84BA4" w14:textId="77777777" w:rsidR="00435C1D" w:rsidRPr="00435C1D" w:rsidRDefault="00435C1D" w:rsidP="00435C1D">
      <w:pPr>
        <w:pStyle w:val="ListParagraph"/>
        <w:ind w:left="0"/>
        <w:rPr>
          <w:i/>
        </w:rPr>
      </w:pPr>
      <w:r w:rsidRPr="00435C1D">
        <w:rPr>
          <w:i/>
        </w:rPr>
        <w:t xml:space="preserve">SLO 5  </w:t>
      </w:r>
    </w:p>
    <w:p w14:paraId="0FDA89F4" w14:textId="77777777" w:rsidR="00435C1D" w:rsidRPr="00435C1D" w:rsidRDefault="00435C1D" w:rsidP="00435C1D">
      <w:pPr>
        <w:pStyle w:val="ListParagraph"/>
        <w:ind w:left="0"/>
        <w:rPr>
          <w:i/>
        </w:rPr>
      </w:pPr>
    </w:p>
    <w:p w14:paraId="4DEB1208" w14:textId="77777777" w:rsidR="00435C1D" w:rsidRPr="00435C1D" w:rsidRDefault="00435C1D" w:rsidP="00435C1D">
      <w:pPr>
        <w:pStyle w:val="ListParagraph"/>
        <w:ind w:left="0"/>
        <w:rPr>
          <w:i/>
        </w:rPr>
      </w:pPr>
      <w:r w:rsidRPr="00435C1D">
        <w:rPr>
          <w:i/>
        </w:rPr>
        <w:t>Assessment 1: Clinical supervision final examination/paper CED 7989</w:t>
      </w:r>
    </w:p>
    <w:p w14:paraId="4E1FA62E" w14:textId="77777777" w:rsidR="00435C1D" w:rsidRPr="00435C1D" w:rsidRDefault="00435C1D" w:rsidP="00435C1D">
      <w:pPr>
        <w:pStyle w:val="ListParagraph"/>
        <w:ind w:left="0"/>
        <w:rPr>
          <w:i/>
        </w:rPr>
      </w:pPr>
    </w:p>
    <w:p w14:paraId="2F37146B" w14:textId="77777777" w:rsidR="00435C1D" w:rsidRPr="00435C1D" w:rsidRDefault="00435C1D" w:rsidP="00435C1D">
      <w:pPr>
        <w:pStyle w:val="ListParagraph"/>
        <w:ind w:left="0"/>
        <w:rPr>
          <w:i/>
        </w:rPr>
      </w:pPr>
      <w:r w:rsidRPr="00435C1D">
        <w:rPr>
          <w:i/>
        </w:rPr>
        <w:t>Target: 87.5% of the students achieve a score of 3 (90% or higher).</w:t>
      </w:r>
    </w:p>
    <w:p w14:paraId="6F172150" w14:textId="77777777" w:rsidR="00435C1D" w:rsidRPr="00435C1D" w:rsidRDefault="00435C1D" w:rsidP="00435C1D">
      <w:pPr>
        <w:pStyle w:val="ListParagraph"/>
        <w:ind w:left="0"/>
        <w:rPr>
          <w:i/>
        </w:rPr>
      </w:pPr>
    </w:p>
    <w:p w14:paraId="6565EF19" w14:textId="77777777" w:rsidR="00435C1D" w:rsidRPr="00435C1D" w:rsidRDefault="00435C1D" w:rsidP="00435C1D">
      <w:pPr>
        <w:pStyle w:val="ListParagraph"/>
        <w:ind w:left="0"/>
        <w:rPr>
          <w:i/>
        </w:rPr>
      </w:pPr>
      <w:r w:rsidRPr="00435C1D">
        <w:rPr>
          <w:i/>
        </w:rPr>
        <w:t>N=8</w:t>
      </w:r>
    </w:p>
    <w:p w14:paraId="129287CC" w14:textId="77777777" w:rsidR="00435C1D" w:rsidRPr="00435C1D" w:rsidRDefault="00435C1D" w:rsidP="00435C1D">
      <w:pPr>
        <w:pStyle w:val="ListParagraph"/>
        <w:ind w:left="0"/>
        <w:rPr>
          <w:i/>
        </w:rPr>
      </w:pPr>
    </w:p>
    <w:p w14:paraId="1A705E4D" w14:textId="77777777" w:rsidR="00435C1D" w:rsidRPr="00435C1D" w:rsidRDefault="00435C1D" w:rsidP="00435C1D">
      <w:pPr>
        <w:pStyle w:val="ListParagraph"/>
        <w:ind w:left="0"/>
        <w:rPr>
          <w:i/>
        </w:rPr>
      </w:pPr>
      <w:r w:rsidRPr="00435C1D">
        <w:rPr>
          <w:i/>
        </w:rPr>
        <w:t>Spring 2020</w:t>
      </w:r>
    </w:p>
    <w:p w14:paraId="63DE647F" w14:textId="77777777" w:rsidR="00435C1D" w:rsidRPr="00435C1D" w:rsidRDefault="00435C1D" w:rsidP="00435C1D">
      <w:pPr>
        <w:pStyle w:val="ListParagraph"/>
        <w:ind w:left="0"/>
        <w:rPr>
          <w:i/>
        </w:rPr>
      </w:pPr>
    </w:p>
    <w:p w14:paraId="65C242A3" w14:textId="77777777" w:rsidR="00435C1D" w:rsidRPr="00435C1D" w:rsidRDefault="00435C1D" w:rsidP="00435C1D">
      <w:pPr>
        <w:pStyle w:val="ListParagraph"/>
        <w:ind w:left="0"/>
        <w:rPr>
          <w:i/>
        </w:rPr>
      </w:pPr>
      <w:r w:rsidRPr="00435C1D">
        <w:rPr>
          <w:i/>
        </w:rPr>
        <w:t>Cohort 1</w:t>
      </w:r>
    </w:p>
    <w:p w14:paraId="688353A2" w14:textId="77777777" w:rsidR="00435C1D" w:rsidRPr="00435C1D" w:rsidRDefault="00435C1D" w:rsidP="00435C1D">
      <w:pPr>
        <w:pStyle w:val="ListParagraph"/>
        <w:ind w:left="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5"/>
        <w:gridCol w:w="1350"/>
        <w:gridCol w:w="1530"/>
      </w:tblGrid>
      <w:tr w:rsidR="00435C1D" w:rsidRPr="00435C1D" w14:paraId="2739B0A4" w14:textId="77777777" w:rsidTr="00F94A86">
        <w:trPr>
          <w:trHeight w:val="288"/>
        </w:trPr>
        <w:tc>
          <w:tcPr>
            <w:tcW w:w="5215" w:type="dxa"/>
            <w:shd w:val="clear" w:color="auto" w:fill="8DB3E2"/>
          </w:tcPr>
          <w:p w14:paraId="112C67B0" w14:textId="77777777" w:rsidR="00435C1D" w:rsidRPr="00435C1D" w:rsidRDefault="00435C1D" w:rsidP="00435C1D">
            <w:pPr>
              <w:rPr>
                <w:rFonts w:ascii="Times New Roman" w:hAnsi="Times New Roman" w:cs="Times New Roman"/>
              </w:rPr>
            </w:pPr>
            <w:r w:rsidRPr="00435C1D">
              <w:rPr>
                <w:rFonts w:ascii="Times New Roman" w:hAnsi="Times New Roman" w:cs="Times New Roman"/>
              </w:rPr>
              <w:t>Criterion</w:t>
            </w:r>
          </w:p>
        </w:tc>
        <w:tc>
          <w:tcPr>
            <w:tcW w:w="1350" w:type="dxa"/>
            <w:shd w:val="clear" w:color="auto" w:fill="8DB3E2"/>
          </w:tcPr>
          <w:p w14:paraId="6F928BBF" w14:textId="77777777" w:rsidR="00435C1D" w:rsidRPr="00435C1D" w:rsidRDefault="00435C1D" w:rsidP="00435C1D">
            <w:pPr>
              <w:rPr>
                <w:rFonts w:ascii="Times New Roman" w:hAnsi="Times New Roman" w:cs="Times New Roman"/>
                <w:color w:val="000000"/>
              </w:rPr>
            </w:pPr>
            <w:r w:rsidRPr="00435C1D">
              <w:rPr>
                <w:rFonts w:ascii="Times New Roman" w:hAnsi="Times New Roman" w:cs="Times New Roman"/>
                <w:color w:val="000000"/>
              </w:rPr>
              <w:t>SLO</w:t>
            </w:r>
          </w:p>
        </w:tc>
        <w:tc>
          <w:tcPr>
            <w:tcW w:w="1530" w:type="dxa"/>
            <w:shd w:val="clear" w:color="auto" w:fill="8DB3E2"/>
          </w:tcPr>
          <w:p w14:paraId="64082328" w14:textId="77777777" w:rsidR="00435C1D" w:rsidRPr="00435C1D" w:rsidRDefault="00435C1D" w:rsidP="00435C1D">
            <w:pPr>
              <w:rPr>
                <w:rFonts w:ascii="Times New Roman" w:hAnsi="Times New Roman" w:cs="Times New Roman"/>
                <w:color w:val="000000"/>
              </w:rPr>
            </w:pPr>
            <w:r w:rsidRPr="00435C1D">
              <w:rPr>
                <w:rFonts w:ascii="Times New Roman" w:hAnsi="Times New Roman" w:cs="Times New Roman"/>
                <w:color w:val="000000"/>
              </w:rPr>
              <w:t>Mean</w:t>
            </w:r>
          </w:p>
        </w:tc>
      </w:tr>
      <w:tr w:rsidR="00435C1D" w:rsidRPr="00435C1D" w14:paraId="0CC1E864" w14:textId="77777777" w:rsidTr="00F94A86">
        <w:trPr>
          <w:trHeight w:val="288"/>
        </w:trPr>
        <w:tc>
          <w:tcPr>
            <w:tcW w:w="5215" w:type="dxa"/>
            <w:shd w:val="clear" w:color="auto" w:fill="auto"/>
          </w:tcPr>
          <w:p w14:paraId="0423E84F" w14:textId="77777777" w:rsidR="00435C1D" w:rsidRPr="00435C1D" w:rsidRDefault="00435C1D" w:rsidP="00435C1D">
            <w:pPr>
              <w:rPr>
                <w:rFonts w:ascii="Times New Roman" w:hAnsi="Times New Roman" w:cs="Times New Roman"/>
              </w:rPr>
            </w:pPr>
            <w:r w:rsidRPr="00435C1D">
              <w:rPr>
                <w:rFonts w:ascii="Times New Roman" w:hAnsi="Times New Roman" w:cs="Times New Roman"/>
              </w:rPr>
              <w:t xml:space="preserve">Supervision Methods </w:t>
            </w:r>
          </w:p>
        </w:tc>
        <w:tc>
          <w:tcPr>
            <w:tcW w:w="1350" w:type="dxa"/>
          </w:tcPr>
          <w:p w14:paraId="7093CD4D" w14:textId="77777777" w:rsidR="00435C1D" w:rsidRPr="00435C1D" w:rsidRDefault="00435C1D" w:rsidP="00435C1D">
            <w:pPr>
              <w:rPr>
                <w:rFonts w:ascii="Times New Roman" w:hAnsi="Times New Roman" w:cs="Times New Roman"/>
                <w:color w:val="000000"/>
              </w:rPr>
            </w:pPr>
            <w:r w:rsidRPr="00435C1D">
              <w:rPr>
                <w:rFonts w:ascii="Times New Roman" w:hAnsi="Times New Roman" w:cs="Times New Roman"/>
                <w:color w:val="000000"/>
              </w:rPr>
              <w:t>5a</w:t>
            </w:r>
          </w:p>
        </w:tc>
        <w:tc>
          <w:tcPr>
            <w:tcW w:w="1530" w:type="dxa"/>
          </w:tcPr>
          <w:p w14:paraId="7138026C" w14:textId="77777777" w:rsidR="00435C1D" w:rsidRPr="00435C1D" w:rsidRDefault="00435C1D" w:rsidP="00435C1D">
            <w:pPr>
              <w:rPr>
                <w:rFonts w:ascii="Times New Roman" w:hAnsi="Times New Roman" w:cs="Times New Roman"/>
                <w:color w:val="000000"/>
              </w:rPr>
            </w:pPr>
            <w:r w:rsidRPr="00435C1D">
              <w:rPr>
                <w:rFonts w:ascii="Times New Roman" w:hAnsi="Times New Roman" w:cs="Times New Roman"/>
                <w:color w:val="000000"/>
              </w:rPr>
              <w:t>3.0</w:t>
            </w:r>
          </w:p>
        </w:tc>
      </w:tr>
      <w:tr w:rsidR="00435C1D" w:rsidRPr="00435C1D" w14:paraId="1C107C2D" w14:textId="77777777" w:rsidTr="00F94A86">
        <w:trPr>
          <w:trHeight w:val="288"/>
        </w:trPr>
        <w:tc>
          <w:tcPr>
            <w:tcW w:w="5215" w:type="dxa"/>
            <w:shd w:val="clear" w:color="auto" w:fill="auto"/>
          </w:tcPr>
          <w:p w14:paraId="05FD0140" w14:textId="77777777" w:rsidR="00435C1D" w:rsidRPr="00435C1D" w:rsidRDefault="00435C1D" w:rsidP="00435C1D">
            <w:pPr>
              <w:rPr>
                <w:rFonts w:ascii="Times New Roman" w:hAnsi="Times New Roman" w:cs="Times New Roman"/>
              </w:rPr>
            </w:pPr>
            <w:r w:rsidRPr="00435C1D">
              <w:rPr>
                <w:rFonts w:ascii="Times New Roman" w:hAnsi="Times New Roman" w:cs="Times New Roman"/>
              </w:rPr>
              <w:t>Supervision Dispositions</w:t>
            </w:r>
          </w:p>
        </w:tc>
        <w:tc>
          <w:tcPr>
            <w:tcW w:w="1350" w:type="dxa"/>
          </w:tcPr>
          <w:p w14:paraId="56259B36" w14:textId="77777777" w:rsidR="00435C1D" w:rsidRPr="00435C1D" w:rsidRDefault="00435C1D" w:rsidP="00435C1D">
            <w:pPr>
              <w:rPr>
                <w:rFonts w:ascii="Times New Roman" w:hAnsi="Times New Roman" w:cs="Times New Roman"/>
                <w:color w:val="000000"/>
              </w:rPr>
            </w:pPr>
            <w:r w:rsidRPr="00435C1D">
              <w:rPr>
                <w:rFonts w:ascii="Times New Roman" w:hAnsi="Times New Roman" w:cs="Times New Roman"/>
                <w:color w:val="000000"/>
              </w:rPr>
              <w:t>5b</w:t>
            </w:r>
          </w:p>
        </w:tc>
        <w:tc>
          <w:tcPr>
            <w:tcW w:w="1530" w:type="dxa"/>
          </w:tcPr>
          <w:p w14:paraId="7BC051D6" w14:textId="77777777" w:rsidR="00435C1D" w:rsidRPr="00435C1D" w:rsidRDefault="00435C1D" w:rsidP="00435C1D">
            <w:pPr>
              <w:rPr>
                <w:rFonts w:ascii="Times New Roman" w:hAnsi="Times New Roman" w:cs="Times New Roman"/>
                <w:color w:val="000000"/>
              </w:rPr>
            </w:pPr>
            <w:r w:rsidRPr="00435C1D">
              <w:rPr>
                <w:rFonts w:ascii="Times New Roman" w:hAnsi="Times New Roman" w:cs="Times New Roman"/>
                <w:color w:val="000000"/>
              </w:rPr>
              <w:t>3.0</w:t>
            </w:r>
          </w:p>
        </w:tc>
      </w:tr>
      <w:tr w:rsidR="00435C1D" w:rsidRPr="00435C1D" w14:paraId="4578D005" w14:textId="77777777" w:rsidTr="00F94A86">
        <w:trPr>
          <w:trHeight w:val="288"/>
        </w:trPr>
        <w:tc>
          <w:tcPr>
            <w:tcW w:w="5215" w:type="dxa"/>
            <w:shd w:val="clear" w:color="auto" w:fill="auto"/>
          </w:tcPr>
          <w:p w14:paraId="3F788085" w14:textId="77777777" w:rsidR="00435C1D" w:rsidRPr="00435C1D" w:rsidRDefault="00435C1D" w:rsidP="00435C1D">
            <w:pPr>
              <w:rPr>
                <w:rFonts w:ascii="Times New Roman" w:hAnsi="Times New Roman" w:cs="Times New Roman"/>
              </w:rPr>
            </w:pPr>
            <w:r w:rsidRPr="00435C1D">
              <w:rPr>
                <w:rFonts w:ascii="Times New Roman" w:hAnsi="Times New Roman" w:cs="Times New Roman"/>
              </w:rPr>
              <w:t>Developmental Level of Supervisee</w:t>
            </w:r>
          </w:p>
        </w:tc>
        <w:tc>
          <w:tcPr>
            <w:tcW w:w="1350" w:type="dxa"/>
          </w:tcPr>
          <w:p w14:paraId="0CE754AC" w14:textId="77777777" w:rsidR="00435C1D" w:rsidRPr="00435C1D" w:rsidRDefault="00435C1D" w:rsidP="00435C1D">
            <w:pPr>
              <w:rPr>
                <w:rFonts w:ascii="Times New Roman" w:hAnsi="Times New Roman" w:cs="Times New Roman"/>
                <w:color w:val="000000"/>
              </w:rPr>
            </w:pPr>
            <w:r w:rsidRPr="00435C1D">
              <w:rPr>
                <w:rFonts w:ascii="Times New Roman" w:hAnsi="Times New Roman" w:cs="Times New Roman"/>
                <w:color w:val="000000"/>
              </w:rPr>
              <w:t>5c</w:t>
            </w:r>
          </w:p>
        </w:tc>
        <w:tc>
          <w:tcPr>
            <w:tcW w:w="1530" w:type="dxa"/>
          </w:tcPr>
          <w:p w14:paraId="21A8029C" w14:textId="77777777" w:rsidR="00435C1D" w:rsidRPr="00435C1D" w:rsidRDefault="00435C1D" w:rsidP="00435C1D">
            <w:pPr>
              <w:rPr>
                <w:rFonts w:ascii="Times New Roman" w:hAnsi="Times New Roman" w:cs="Times New Roman"/>
                <w:color w:val="000000"/>
              </w:rPr>
            </w:pPr>
            <w:r w:rsidRPr="00435C1D">
              <w:rPr>
                <w:rFonts w:ascii="Times New Roman" w:hAnsi="Times New Roman" w:cs="Times New Roman"/>
                <w:color w:val="000000"/>
              </w:rPr>
              <w:t>3.0</w:t>
            </w:r>
          </w:p>
        </w:tc>
      </w:tr>
      <w:tr w:rsidR="00435C1D" w:rsidRPr="00435C1D" w14:paraId="005AEDF3" w14:textId="77777777" w:rsidTr="00F94A86">
        <w:trPr>
          <w:trHeight w:val="288"/>
        </w:trPr>
        <w:tc>
          <w:tcPr>
            <w:tcW w:w="5215" w:type="dxa"/>
            <w:shd w:val="clear" w:color="auto" w:fill="auto"/>
          </w:tcPr>
          <w:p w14:paraId="46D1363E" w14:textId="77777777" w:rsidR="00435C1D" w:rsidRPr="00435C1D" w:rsidRDefault="00435C1D" w:rsidP="00435C1D">
            <w:pPr>
              <w:rPr>
                <w:rFonts w:ascii="Times New Roman" w:hAnsi="Times New Roman" w:cs="Times New Roman"/>
              </w:rPr>
            </w:pPr>
            <w:r w:rsidRPr="00435C1D">
              <w:rPr>
                <w:rFonts w:ascii="Times New Roman" w:hAnsi="Times New Roman" w:cs="Times New Roman"/>
              </w:rPr>
              <w:t>Trauma Informed</w:t>
            </w:r>
          </w:p>
        </w:tc>
        <w:tc>
          <w:tcPr>
            <w:tcW w:w="1350" w:type="dxa"/>
          </w:tcPr>
          <w:p w14:paraId="631ACDF9" w14:textId="77777777" w:rsidR="00435C1D" w:rsidRPr="00435C1D" w:rsidRDefault="00435C1D" w:rsidP="00435C1D">
            <w:pPr>
              <w:rPr>
                <w:rFonts w:ascii="Times New Roman" w:hAnsi="Times New Roman" w:cs="Times New Roman"/>
                <w:color w:val="000000"/>
              </w:rPr>
            </w:pPr>
            <w:r w:rsidRPr="00435C1D">
              <w:rPr>
                <w:rFonts w:ascii="Times New Roman" w:hAnsi="Times New Roman" w:cs="Times New Roman"/>
                <w:color w:val="000000"/>
              </w:rPr>
              <w:t>3</w:t>
            </w:r>
          </w:p>
        </w:tc>
        <w:tc>
          <w:tcPr>
            <w:tcW w:w="1530" w:type="dxa"/>
          </w:tcPr>
          <w:p w14:paraId="165CC76A" w14:textId="77777777" w:rsidR="00435C1D" w:rsidRPr="00435C1D" w:rsidRDefault="00435C1D" w:rsidP="00435C1D">
            <w:pPr>
              <w:rPr>
                <w:rFonts w:ascii="Times New Roman" w:hAnsi="Times New Roman" w:cs="Times New Roman"/>
                <w:color w:val="000000"/>
              </w:rPr>
            </w:pPr>
            <w:r w:rsidRPr="00435C1D">
              <w:rPr>
                <w:rFonts w:ascii="Times New Roman" w:hAnsi="Times New Roman" w:cs="Times New Roman"/>
                <w:color w:val="000000"/>
              </w:rPr>
              <w:t>3.0</w:t>
            </w:r>
          </w:p>
        </w:tc>
      </w:tr>
      <w:tr w:rsidR="00435C1D" w:rsidRPr="00435C1D" w14:paraId="3564D271" w14:textId="77777777" w:rsidTr="00F94A86">
        <w:trPr>
          <w:trHeight w:val="288"/>
        </w:trPr>
        <w:tc>
          <w:tcPr>
            <w:tcW w:w="5215" w:type="dxa"/>
            <w:shd w:val="clear" w:color="auto" w:fill="auto"/>
          </w:tcPr>
          <w:p w14:paraId="3B673ED9" w14:textId="77777777" w:rsidR="00435C1D" w:rsidRPr="00435C1D" w:rsidRDefault="00435C1D" w:rsidP="00435C1D">
            <w:pPr>
              <w:rPr>
                <w:rFonts w:ascii="Times New Roman" w:hAnsi="Times New Roman" w:cs="Times New Roman"/>
              </w:rPr>
            </w:pPr>
            <w:r w:rsidRPr="00435C1D">
              <w:rPr>
                <w:rFonts w:ascii="Times New Roman" w:hAnsi="Times New Roman" w:cs="Times New Roman"/>
              </w:rPr>
              <w:t>Counselor Ethics/Adherence to ACA Code</w:t>
            </w:r>
          </w:p>
        </w:tc>
        <w:tc>
          <w:tcPr>
            <w:tcW w:w="1350" w:type="dxa"/>
          </w:tcPr>
          <w:p w14:paraId="02E2CDD3" w14:textId="77777777" w:rsidR="00435C1D" w:rsidRPr="00435C1D" w:rsidRDefault="00435C1D" w:rsidP="00435C1D">
            <w:pPr>
              <w:rPr>
                <w:rFonts w:ascii="Times New Roman" w:hAnsi="Times New Roman" w:cs="Times New Roman"/>
                <w:color w:val="000000"/>
              </w:rPr>
            </w:pPr>
            <w:r w:rsidRPr="00435C1D">
              <w:rPr>
                <w:rFonts w:ascii="Times New Roman" w:hAnsi="Times New Roman" w:cs="Times New Roman"/>
                <w:color w:val="000000"/>
              </w:rPr>
              <w:t>4c</w:t>
            </w:r>
          </w:p>
        </w:tc>
        <w:tc>
          <w:tcPr>
            <w:tcW w:w="1530" w:type="dxa"/>
          </w:tcPr>
          <w:p w14:paraId="51FEC1FC" w14:textId="77777777" w:rsidR="00435C1D" w:rsidRPr="00435C1D" w:rsidRDefault="00435C1D" w:rsidP="00435C1D">
            <w:pPr>
              <w:rPr>
                <w:rFonts w:ascii="Times New Roman" w:hAnsi="Times New Roman" w:cs="Times New Roman"/>
                <w:color w:val="000000"/>
              </w:rPr>
            </w:pPr>
            <w:r w:rsidRPr="00435C1D">
              <w:rPr>
                <w:rFonts w:ascii="Times New Roman" w:hAnsi="Times New Roman" w:cs="Times New Roman"/>
                <w:color w:val="000000"/>
              </w:rPr>
              <w:t>3.0</w:t>
            </w:r>
          </w:p>
        </w:tc>
      </w:tr>
      <w:tr w:rsidR="00435C1D" w:rsidRPr="00435C1D" w14:paraId="48A36A17" w14:textId="77777777" w:rsidTr="00F94A86">
        <w:trPr>
          <w:trHeight w:val="288"/>
        </w:trPr>
        <w:tc>
          <w:tcPr>
            <w:tcW w:w="5215" w:type="dxa"/>
            <w:shd w:val="clear" w:color="auto" w:fill="auto"/>
          </w:tcPr>
          <w:p w14:paraId="77EA071F" w14:textId="77777777" w:rsidR="00435C1D" w:rsidRPr="00435C1D" w:rsidRDefault="00435C1D" w:rsidP="00435C1D">
            <w:pPr>
              <w:rPr>
                <w:rFonts w:ascii="Times New Roman" w:hAnsi="Times New Roman" w:cs="Times New Roman"/>
              </w:rPr>
            </w:pPr>
            <w:r w:rsidRPr="00435C1D">
              <w:rPr>
                <w:rFonts w:ascii="Times New Roman" w:hAnsi="Times New Roman" w:cs="Times New Roman"/>
              </w:rPr>
              <w:t>Diversity, Social Justice, Advocacy</w:t>
            </w:r>
          </w:p>
        </w:tc>
        <w:tc>
          <w:tcPr>
            <w:tcW w:w="1350" w:type="dxa"/>
          </w:tcPr>
          <w:p w14:paraId="68203ACD" w14:textId="77777777" w:rsidR="00435C1D" w:rsidRPr="00435C1D" w:rsidRDefault="00435C1D" w:rsidP="00435C1D">
            <w:pPr>
              <w:rPr>
                <w:rFonts w:ascii="Times New Roman" w:hAnsi="Times New Roman" w:cs="Times New Roman"/>
                <w:color w:val="000000"/>
              </w:rPr>
            </w:pPr>
            <w:r w:rsidRPr="00435C1D">
              <w:rPr>
                <w:rFonts w:ascii="Times New Roman" w:hAnsi="Times New Roman" w:cs="Times New Roman"/>
                <w:color w:val="000000"/>
              </w:rPr>
              <w:t>7a</w:t>
            </w:r>
          </w:p>
        </w:tc>
        <w:tc>
          <w:tcPr>
            <w:tcW w:w="1530" w:type="dxa"/>
          </w:tcPr>
          <w:p w14:paraId="377CC522" w14:textId="77777777" w:rsidR="00435C1D" w:rsidRPr="00435C1D" w:rsidRDefault="00435C1D" w:rsidP="00435C1D">
            <w:pPr>
              <w:rPr>
                <w:rFonts w:ascii="Times New Roman" w:hAnsi="Times New Roman" w:cs="Times New Roman"/>
                <w:color w:val="000000"/>
              </w:rPr>
            </w:pPr>
            <w:r w:rsidRPr="00435C1D">
              <w:rPr>
                <w:rFonts w:ascii="Times New Roman" w:hAnsi="Times New Roman" w:cs="Times New Roman"/>
                <w:color w:val="000000"/>
              </w:rPr>
              <w:t>3.0</w:t>
            </w:r>
          </w:p>
        </w:tc>
      </w:tr>
      <w:tr w:rsidR="00435C1D" w:rsidRPr="00435C1D" w14:paraId="21C14C17" w14:textId="77777777" w:rsidTr="00F94A86">
        <w:trPr>
          <w:trHeight w:val="288"/>
        </w:trPr>
        <w:tc>
          <w:tcPr>
            <w:tcW w:w="5215" w:type="dxa"/>
            <w:shd w:val="clear" w:color="auto" w:fill="auto"/>
          </w:tcPr>
          <w:p w14:paraId="4029CBCC" w14:textId="77777777" w:rsidR="00435C1D" w:rsidRPr="00435C1D" w:rsidRDefault="00435C1D" w:rsidP="00435C1D">
            <w:pPr>
              <w:rPr>
                <w:rFonts w:ascii="Times New Roman" w:hAnsi="Times New Roman" w:cs="Times New Roman"/>
              </w:rPr>
            </w:pPr>
            <w:r w:rsidRPr="00435C1D">
              <w:rPr>
                <w:rFonts w:ascii="Times New Roman" w:hAnsi="Times New Roman" w:cs="Times New Roman"/>
              </w:rPr>
              <w:t>Mean</w:t>
            </w:r>
          </w:p>
        </w:tc>
        <w:tc>
          <w:tcPr>
            <w:tcW w:w="1350" w:type="dxa"/>
          </w:tcPr>
          <w:p w14:paraId="1E7C29FA" w14:textId="77777777" w:rsidR="00435C1D" w:rsidRPr="00435C1D" w:rsidRDefault="00435C1D" w:rsidP="00435C1D">
            <w:pPr>
              <w:rPr>
                <w:rFonts w:ascii="Times New Roman" w:hAnsi="Times New Roman" w:cs="Times New Roman"/>
                <w:color w:val="000000"/>
              </w:rPr>
            </w:pPr>
          </w:p>
        </w:tc>
        <w:tc>
          <w:tcPr>
            <w:tcW w:w="1530" w:type="dxa"/>
          </w:tcPr>
          <w:p w14:paraId="1C631FA2" w14:textId="77777777" w:rsidR="00435C1D" w:rsidRPr="00435C1D" w:rsidRDefault="00435C1D" w:rsidP="00435C1D">
            <w:pPr>
              <w:rPr>
                <w:rFonts w:ascii="Times New Roman" w:hAnsi="Times New Roman" w:cs="Times New Roman"/>
                <w:color w:val="000000"/>
              </w:rPr>
            </w:pPr>
            <w:r w:rsidRPr="00435C1D">
              <w:rPr>
                <w:rFonts w:ascii="Times New Roman" w:hAnsi="Times New Roman" w:cs="Times New Roman"/>
                <w:color w:val="000000"/>
              </w:rPr>
              <w:t>3.0</w:t>
            </w:r>
          </w:p>
        </w:tc>
      </w:tr>
    </w:tbl>
    <w:p w14:paraId="4CBE17B0" w14:textId="77777777" w:rsidR="00435C1D" w:rsidRDefault="00435C1D" w:rsidP="00435C1D">
      <w:pPr>
        <w:pStyle w:val="ListParagraph"/>
        <w:ind w:left="0"/>
        <w:rPr>
          <w:i/>
        </w:rPr>
      </w:pPr>
    </w:p>
    <w:p w14:paraId="0F90D7B7" w14:textId="66A7C1AE" w:rsidR="00435C1D" w:rsidRPr="00435C1D" w:rsidRDefault="00435C1D" w:rsidP="00435C1D">
      <w:pPr>
        <w:pStyle w:val="ListParagraph"/>
        <w:ind w:left="0"/>
        <w:rPr>
          <w:i/>
        </w:rPr>
      </w:pPr>
      <w:r w:rsidRPr="00435C1D">
        <w:rPr>
          <w:i/>
        </w:rPr>
        <w:t xml:space="preserve">SLO 6 </w:t>
      </w:r>
    </w:p>
    <w:p w14:paraId="42B0344A" w14:textId="77777777" w:rsidR="00435C1D" w:rsidRPr="00435C1D" w:rsidRDefault="00435C1D" w:rsidP="00435C1D">
      <w:pPr>
        <w:pStyle w:val="ListParagraph"/>
        <w:ind w:left="0"/>
        <w:rPr>
          <w:i/>
        </w:rPr>
      </w:pPr>
    </w:p>
    <w:p w14:paraId="7CD2C62F" w14:textId="77777777" w:rsidR="00435C1D" w:rsidRPr="00435C1D" w:rsidRDefault="00435C1D" w:rsidP="00435C1D">
      <w:pPr>
        <w:pStyle w:val="ListParagraph"/>
        <w:ind w:left="0"/>
        <w:rPr>
          <w:i/>
        </w:rPr>
      </w:pPr>
      <w:r w:rsidRPr="00435C1D">
        <w:rPr>
          <w:i/>
        </w:rPr>
        <w:t>Assessment 1: Qualitative research proposal   CED 7930</w:t>
      </w:r>
    </w:p>
    <w:p w14:paraId="3D09E7F8" w14:textId="77777777" w:rsidR="00435C1D" w:rsidRPr="00435C1D" w:rsidRDefault="00435C1D" w:rsidP="00435C1D">
      <w:pPr>
        <w:pStyle w:val="ListParagraph"/>
        <w:ind w:left="0"/>
        <w:rPr>
          <w:i/>
        </w:rPr>
      </w:pPr>
    </w:p>
    <w:p w14:paraId="4014E857" w14:textId="77777777" w:rsidR="00435C1D" w:rsidRPr="00435C1D" w:rsidRDefault="00435C1D" w:rsidP="00435C1D">
      <w:pPr>
        <w:pStyle w:val="ListParagraph"/>
        <w:ind w:left="0"/>
        <w:rPr>
          <w:i/>
        </w:rPr>
      </w:pPr>
      <w:r w:rsidRPr="00435C1D">
        <w:rPr>
          <w:i/>
        </w:rPr>
        <w:t>Target: 87.5% of the students achieve a score of 3.</w:t>
      </w:r>
    </w:p>
    <w:p w14:paraId="7D2223E0" w14:textId="77777777" w:rsidR="00435C1D" w:rsidRPr="00435C1D" w:rsidRDefault="00435C1D" w:rsidP="00435C1D">
      <w:pPr>
        <w:pStyle w:val="ListParagraph"/>
        <w:ind w:left="0"/>
        <w:rPr>
          <w:i/>
        </w:rPr>
      </w:pPr>
    </w:p>
    <w:p w14:paraId="21C73326" w14:textId="77777777" w:rsidR="00435C1D" w:rsidRPr="00435C1D" w:rsidRDefault="00435C1D" w:rsidP="00435C1D">
      <w:pPr>
        <w:pStyle w:val="ListParagraph"/>
        <w:ind w:left="0"/>
        <w:rPr>
          <w:i/>
        </w:rPr>
      </w:pPr>
      <w:r w:rsidRPr="00435C1D">
        <w:rPr>
          <w:i/>
        </w:rPr>
        <w:t>N=12</w:t>
      </w:r>
    </w:p>
    <w:p w14:paraId="0B38522F" w14:textId="77777777" w:rsidR="00435C1D" w:rsidRDefault="00435C1D" w:rsidP="00435C1D">
      <w:pPr>
        <w:pStyle w:val="ListParagraph"/>
        <w:ind w:left="0"/>
        <w:rPr>
          <w:i/>
        </w:rPr>
      </w:pPr>
    </w:p>
    <w:p w14:paraId="53A66038" w14:textId="0AB59AC3" w:rsidR="00435C1D" w:rsidRPr="00435C1D" w:rsidRDefault="00435C1D" w:rsidP="00435C1D">
      <w:pPr>
        <w:pStyle w:val="ListParagraph"/>
        <w:ind w:left="0"/>
        <w:rPr>
          <w:i/>
        </w:rPr>
      </w:pPr>
      <w:r w:rsidRPr="00435C1D">
        <w:rPr>
          <w:i/>
        </w:rPr>
        <w:lastRenderedPageBreak/>
        <w:t>Note: Due to the COVID 19 pandemic,3 students did not complete practicum and have incomplete grades and are not included in the total.</w:t>
      </w:r>
    </w:p>
    <w:p w14:paraId="3A55D032" w14:textId="77777777" w:rsidR="00435C1D" w:rsidRPr="00435C1D" w:rsidRDefault="00435C1D" w:rsidP="00435C1D">
      <w:pPr>
        <w:pStyle w:val="ListParagraph"/>
        <w:ind w:left="0"/>
        <w:rPr>
          <w:i/>
        </w:rPr>
      </w:pPr>
    </w:p>
    <w:p w14:paraId="0920EE27" w14:textId="77777777" w:rsidR="00435C1D" w:rsidRPr="00435C1D" w:rsidRDefault="00435C1D" w:rsidP="00435C1D">
      <w:pPr>
        <w:pStyle w:val="ListParagraph"/>
        <w:ind w:left="0"/>
        <w:rPr>
          <w:i/>
        </w:rPr>
      </w:pPr>
      <w:r w:rsidRPr="00435C1D">
        <w:rPr>
          <w:i/>
        </w:rPr>
        <w:t>Summer 1 2019, Summer 1 2020</w:t>
      </w:r>
    </w:p>
    <w:p w14:paraId="4F5CF56E" w14:textId="77777777" w:rsidR="00435C1D" w:rsidRPr="00435C1D" w:rsidRDefault="00435C1D" w:rsidP="00435C1D">
      <w:pPr>
        <w:pStyle w:val="ListParagraph"/>
        <w:ind w:left="0"/>
        <w:rPr>
          <w:i/>
        </w:rPr>
      </w:pPr>
    </w:p>
    <w:p w14:paraId="3C405DB2" w14:textId="77777777" w:rsidR="00435C1D" w:rsidRPr="00435C1D" w:rsidRDefault="00435C1D" w:rsidP="00435C1D">
      <w:pPr>
        <w:pStyle w:val="ListParagraph"/>
        <w:ind w:left="0"/>
        <w:rPr>
          <w:i/>
        </w:rPr>
      </w:pPr>
      <w:r w:rsidRPr="00435C1D">
        <w:rPr>
          <w:i/>
        </w:rPr>
        <w:t>Cohorts 1 and 2</w:t>
      </w:r>
    </w:p>
    <w:p w14:paraId="0C573C40" w14:textId="77777777" w:rsidR="00435C1D" w:rsidRPr="00435C1D" w:rsidRDefault="00435C1D" w:rsidP="00435C1D">
      <w:pPr>
        <w:pStyle w:val="ListParagraph"/>
        <w:numPr>
          <w:ilvl w:val="0"/>
          <w:numId w:val="3"/>
        </w:numPr>
        <w:ind w:left="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5"/>
        <w:gridCol w:w="1440"/>
        <w:gridCol w:w="1170"/>
      </w:tblGrid>
      <w:tr w:rsidR="00435C1D" w:rsidRPr="00435C1D" w14:paraId="75C0E82E" w14:textId="77777777" w:rsidTr="00F94A86">
        <w:trPr>
          <w:trHeight w:val="215"/>
        </w:trPr>
        <w:tc>
          <w:tcPr>
            <w:tcW w:w="5125" w:type="dxa"/>
            <w:shd w:val="clear" w:color="auto" w:fill="8DB3E2"/>
          </w:tcPr>
          <w:p w14:paraId="09AF1AC7" w14:textId="77777777" w:rsidR="00435C1D" w:rsidRPr="00435C1D" w:rsidRDefault="00435C1D" w:rsidP="00435C1D">
            <w:pPr>
              <w:rPr>
                <w:rFonts w:ascii="Times New Roman" w:hAnsi="Times New Roman" w:cs="Times New Roman"/>
              </w:rPr>
            </w:pPr>
            <w:r w:rsidRPr="00435C1D">
              <w:rPr>
                <w:rFonts w:ascii="Times New Roman" w:hAnsi="Times New Roman" w:cs="Times New Roman"/>
              </w:rPr>
              <w:t>Criterion</w:t>
            </w:r>
          </w:p>
        </w:tc>
        <w:tc>
          <w:tcPr>
            <w:tcW w:w="1440" w:type="dxa"/>
            <w:shd w:val="clear" w:color="auto" w:fill="8DB3E2"/>
          </w:tcPr>
          <w:p w14:paraId="1DA2E843" w14:textId="77777777" w:rsidR="00435C1D" w:rsidRPr="00435C1D" w:rsidRDefault="00435C1D" w:rsidP="00435C1D">
            <w:pPr>
              <w:rPr>
                <w:rFonts w:ascii="Times New Roman" w:hAnsi="Times New Roman" w:cs="Times New Roman"/>
                <w:color w:val="000000"/>
                <w:highlight w:val="yellow"/>
              </w:rPr>
            </w:pPr>
            <w:r w:rsidRPr="00435C1D">
              <w:rPr>
                <w:rFonts w:ascii="Times New Roman" w:hAnsi="Times New Roman" w:cs="Times New Roman"/>
                <w:color w:val="000000"/>
              </w:rPr>
              <w:t>SLO</w:t>
            </w:r>
          </w:p>
        </w:tc>
        <w:tc>
          <w:tcPr>
            <w:tcW w:w="1170" w:type="dxa"/>
            <w:shd w:val="clear" w:color="auto" w:fill="8DB3E2"/>
          </w:tcPr>
          <w:p w14:paraId="0DB50D03" w14:textId="77777777" w:rsidR="00435C1D" w:rsidRPr="00435C1D" w:rsidRDefault="00435C1D" w:rsidP="00435C1D">
            <w:pPr>
              <w:rPr>
                <w:rFonts w:ascii="Times New Roman" w:hAnsi="Times New Roman" w:cs="Times New Roman"/>
                <w:color w:val="000000"/>
                <w:highlight w:val="yellow"/>
              </w:rPr>
            </w:pPr>
            <w:r w:rsidRPr="00435C1D">
              <w:rPr>
                <w:rFonts w:ascii="Times New Roman" w:hAnsi="Times New Roman" w:cs="Times New Roman"/>
                <w:color w:val="000000"/>
              </w:rPr>
              <w:t>Mean</w:t>
            </w:r>
          </w:p>
        </w:tc>
      </w:tr>
      <w:tr w:rsidR="00435C1D" w:rsidRPr="00435C1D" w14:paraId="6E32B185" w14:textId="77777777" w:rsidTr="00F94A86">
        <w:trPr>
          <w:trHeight w:val="288"/>
        </w:trPr>
        <w:tc>
          <w:tcPr>
            <w:tcW w:w="5125" w:type="dxa"/>
            <w:shd w:val="clear" w:color="auto" w:fill="auto"/>
          </w:tcPr>
          <w:p w14:paraId="53E3C8AF" w14:textId="77777777" w:rsidR="00435C1D" w:rsidRPr="00435C1D" w:rsidRDefault="00435C1D" w:rsidP="00435C1D">
            <w:pPr>
              <w:rPr>
                <w:rFonts w:ascii="Times New Roman" w:hAnsi="Times New Roman" w:cs="Times New Roman"/>
              </w:rPr>
            </w:pPr>
            <w:r w:rsidRPr="00435C1D">
              <w:rPr>
                <w:rFonts w:ascii="Times New Roman" w:hAnsi="Times New Roman" w:cs="Times New Roman"/>
              </w:rPr>
              <w:t>Counselor Integrity</w:t>
            </w:r>
          </w:p>
        </w:tc>
        <w:tc>
          <w:tcPr>
            <w:tcW w:w="1440" w:type="dxa"/>
          </w:tcPr>
          <w:p w14:paraId="6496D689" w14:textId="77777777" w:rsidR="00435C1D" w:rsidRPr="00435C1D" w:rsidRDefault="00435C1D" w:rsidP="00435C1D">
            <w:pPr>
              <w:rPr>
                <w:rFonts w:ascii="Times New Roman" w:hAnsi="Times New Roman" w:cs="Times New Roman"/>
                <w:color w:val="000000"/>
              </w:rPr>
            </w:pPr>
            <w:r w:rsidRPr="00435C1D">
              <w:rPr>
                <w:rFonts w:ascii="Times New Roman" w:hAnsi="Times New Roman" w:cs="Times New Roman"/>
                <w:color w:val="000000"/>
              </w:rPr>
              <w:t>4b</w:t>
            </w:r>
          </w:p>
        </w:tc>
        <w:tc>
          <w:tcPr>
            <w:tcW w:w="1170" w:type="dxa"/>
          </w:tcPr>
          <w:p w14:paraId="09B1345E" w14:textId="77777777" w:rsidR="00435C1D" w:rsidRPr="00435C1D" w:rsidRDefault="00435C1D" w:rsidP="00435C1D">
            <w:pPr>
              <w:rPr>
                <w:rFonts w:ascii="Times New Roman" w:hAnsi="Times New Roman" w:cs="Times New Roman"/>
                <w:color w:val="000000"/>
              </w:rPr>
            </w:pPr>
            <w:r w:rsidRPr="00435C1D">
              <w:rPr>
                <w:rFonts w:ascii="Times New Roman" w:hAnsi="Times New Roman" w:cs="Times New Roman"/>
                <w:color w:val="000000"/>
              </w:rPr>
              <w:t xml:space="preserve"> 3</w:t>
            </w:r>
          </w:p>
        </w:tc>
      </w:tr>
      <w:tr w:rsidR="00435C1D" w:rsidRPr="00435C1D" w14:paraId="34C8014B" w14:textId="77777777" w:rsidTr="00F94A86">
        <w:trPr>
          <w:trHeight w:val="288"/>
        </w:trPr>
        <w:tc>
          <w:tcPr>
            <w:tcW w:w="5125" w:type="dxa"/>
            <w:shd w:val="clear" w:color="auto" w:fill="auto"/>
          </w:tcPr>
          <w:p w14:paraId="29D11E13" w14:textId="77777777" w:rsidR="00435C1D" w:rsidRPr="00435C1D" w:rsidRDefault="00435C1D" w:rsidP="00435C1D">
            <w:pPr>
              <w:rPr>
                <w:rFonts w:ascii="Times New Roman" w:hAnsi="Times New Roman" w:cs="Times New Roman"/>
              </w:rPr>
            </w:pPr>
            <w:r w:rsidRPr="00435C1D">
              <w:rPr>
                <w:rFonts w:ascii="Times New Roman" w:hAnsi="Times New Roman" w:cs="Times New Roman"/>
              </w:rPr>
              <w:t>Counselor Ethics/Adherence to ACA Code</w:t>
            </w:r>
          </w:p>
        </w:tc>
        <w:tc>
          <w:tcPr>
            <w:tcW w:w="1440" w:type="dxa"/>
          </w:tcPr>
          <w:p w14:paraId="567B81F6" w14:textId="77777777" w:rsidR="00435C1D" w:rsidRPr="00435C1D" w:rsidRDefault="00435C1D" w:rsidP="00435C1D">
            <w:pPr>
              <w:rPr>
                <w:rFonts w:ascii="Times New Roman" w:hAnsi="Times New Roman" w:cs="Times New Roman"/>
                <w:color w:val="000000"/>
              </w:rPr>
            </w:pPr>
            <w:r w:rsidRPr="00435C1D">
              <w:rPr>
                <w:rFonts w:ascii="Times New Roman" w:hAnsi="Times New Roman" w:cs="Times New Roman"/>
                <w:color w:val="000000"/>
              </w:rPr>
              <w:t>4c</w:t>
            </w:r>
          </w:p>
        </w:tc>
        <w:tc>
          <w:tcPr>
            <w:tcW w:w="1170" w:type="dxa"/>
          </w:tcPr>
          <w:p w14:paraId="5B35AA02" w14:textId="77777777" w:rsidR="00435C1D" w:rsidRPr="00435C1D" w:rsidRDefault="00435C1D" w:rsidP="00435C1D">
            <w:pPr>
              <w:rPr>
                <w:rFonts w:ascii="Times New Roman" w:hAnsi="Times New Roman" w:cs="Times New Roman"/>
                <w:color w:val="000000"/>
              </w:rPr>
            </w:pPr>
            <w:r w:rsidRPr="00435C1D">
              <w:rPr>
                <w:rFonts w:ascii="Times New Roman" w:hAnsi="Times New Roman" w:cs="Times New Roman"/>
                <w:color w:val="000000"/>
              </w:rPr>
              <w:t xml:space="preserve"> 3</w:t>
            </w:r>
          </w:p>
        </w:tc>
      </w:tr>
      <w:tr w:rsidR="00435C1D" w:rsidRPr="00435C1D" w14:paraId="241403B8" w14:textId="77777777" w:rsidTr="00F94A86">
        <w:trPr>
          <w:trHeight w:val="288"/>
        </w:trPr>
        <w:tc>
          <w:tcPr>
            <w:tcW w:w="5125" w:type="dxa"/>
            <w:shd w:val="clear" w:color="auto" w:fill="auto"/>
          </w:tcPr>
          <w:p w14:paraId="77E669AB" w14:textId="77777777" w:rsidR="00435C1D" w:rsidRPr="00435C1D" w:rsidRDefault="00435C1D" w:rsidP="00435C1D">
            <w:pPr>
              <w:rPr>
                <w:rFonts w:ascii="Times New Roman" w:hAnsi="Times New Roman" w:cs="Times New Roman"/>
              </w:rPr>
            </w:pPr>
            <w:r w:rsidRPr="00435C1D">
              <w:rPr>
                <w:rFonts w:ascii="Times New Roman" w:hAnsi="Times New Roman" w:cs="Times New Roman"/>
              </w:rPr>
              <w:t>Research Design</w:t>
            </w:r>
          </w:p>
        </w:tc>
        <w:tc>
          <w:tcPr>
            <w:tcW w:w="1440" w:type="dxa"/>
          </w:tcPr>
          <w:p w14:paraId="5D70B3A4" w14:textId="77777777" w:rsidR="00435C1D" w:rsidRPr="00435C1D" w:rsidRDefault="00435C1D" w:rsidP="00435C1D">
            <w:pPr>
              <w:rPr>
                <w:rFonts w:ascii="Times New Roman" w:hAnsi="Times New Roman" w:cs="Times New Roman"/>
                <w:color w:val="000000"/>
              </w:rPr>
            </w:pPr>
            <w:r w:rsidRPr="00435C1D">
              <w:rPr>
                <w:rFonts w:ascii="Times New Roman" w:hAnsi="Times New Roman" w:cs="Times New Roman"/>
                <w:color w:val="000000"/>
              </w:rPr>
              <w:t>6a</w:t>
            </w:r>
          </w:p>
        </w:tc>
        <w:tc>
          <w:tcPr>
            <w:tcW w:w="1170" w:type="dxa"/>
          </w:tcPr>
          <w:p w14:paraId="47A8716B" w14:textId="77777777" w:rsidR="00435C1D" w:rsidRPr="00435C1D" w:rsidRDefault="00435C1D" w:rsidP="00435C1D">
            <w:pPr>
              <w:rPr>
                <w:rFonts w:ascii="Times New Roman" w:hAnsi="Times New Roman" w:cs="Times New Roman"/>
                <w:color w:val="000000"/>
              </w:rPr>
            </w:pPr>
            <w:r w:rsidRPr="00435C1D">
              <w:rPr>
                <w:rFonts w:ascii="Times New Roman" w:hAnsi="Times New Roman" w:cs="Times New Roman"/>
                <w:color w:val="000000"/>
              </w:rPr>
              <w:t>2.75</w:t>
            </w:r>
          </w:p>
        </w:tc>
      </w:tr>
      <w:tr w:rsidR="00435C1D" w:rsidRPr="00435C1D" w14:paraId="658DDBCE" w14:textId="77777777" w:rsidTr="00F94A86">
        <w:trPr>
          <w:trHeight w:val="288"/>
        </w:trPr>
        <w:tc>
          <w:tcPr>
            <w:tcW w:w="5125" w:type="dxa"/>
            <w:shd w:val="clear" w:color="auto" w:fill="auto"/>
          </w:tcPr>
          <w:p w14:paraId="2EDF6843" w14:textId="77777777" w:rsidR="00435C1D" w:rsidRPr="00435C1D" w:rsidRDefault="00435C1D" w:rsidP="00435C1D">
            <w:pPr>
              <w:rPr>
                <w:rFonts w:ascii="Times New Roman" w:hAnsi="Times New Roman" w:cs="Times New Roman"/>
              </w:rPr>
            </w:pPr>
            <w:r w:rsidRPr="00435C1D">
              <w:rPr>
                <w:rFonts w:ascii="Times New Roman" w:hAnsi="Times New Roman" w:cs="Times New Roman"/>
              </w:rPr>
              <w:t>Research Methodology</w:t>
            </w:r>
          </w:p>
        </w:tc>
        <w:tc>
          <w:tcPr>
            <w:tcW w:w="1440" w:type="dxa"/>
          </w:tcPr>
          <w:p w14:paraId="4BAF9194" w14:textId="77777777" w:rsidR="00435C1D" w:rsidRPr="00435C1D" w:rsidRDefault="00435C1D" w:rsidP="00435C1D">
            <w:pPr>
              <w:rPr>
                <w:rFonts w:ascii="Times New Roman" w:hAnsi="Times New Roman" w:cs="Times New Roman"/>
                <w:color w:val="000000"/>
              </w:rPr>
            </w:pPr>
            <w:r w:rsidRPr="00435C1D">
              <w:rPr>
                <w:rFonts w:ascii="Times New Roman" w:hAnsi="Times New Roman" w:cs="Times New Roman"/>
                <w:color w:val="000000"/>
              </w:rPr>
              <w:t>6b</w:t>
            </w:r>
          </w:p>
        </w:tc>
        <w:tc>
          <w:tcPr>
            <w:tcW w:w="1170" w:type="dxa"/>
          </w:tcPr>
          <w:p w14:paraId="2970C04C" w14:textId="77777777" w:rsidR="00435C1D" w:rsidRPr="00435C1D" w:rsidRDefault="00435C1D" w:rsidP="00435C1D">
            <w:pPr>
              <w:rPr>
                <w:rFonts w:ascii="Times New Roman" w:hAnsi="Times New Roman" w:cs="Times New Roman"/>
                <w:color w:val="000000"/>
              </w:rPr>
            </w:pPr>
            <w:r w:rsidRPr="00435C1D">
              <w:rPr>
                <w:rFonts w:ascii="Times New Roman" w:hAnsi="Times New Roman" w:cs="Times New Roman"/>
                <w:color w:val="000000"/>
              </w:rPr>
              <w:t>2.75</w:t>
            </w:r>
          </w:p>
        </w:tc>
      </w:tr>
      <w:tr w:rsidR="00435C1D" w:rsidRPr="00435C1D" w14:paraId="23BEB37B" w14:textId="77777777" w:rsidTr="00F94A86">
        <w:trPr>
          <w:trHeight w:val="288"/>
        </w:trPr>
        <w:tc>
          <w:tcPr>
            <w:tcW w:w="5125" w:type="dxa"/>
            <w:shd w:val="clear" w:color="auto" w:fill="auto"/>
          </w:tcPr>
          <w:p w14:paraId="0E365085" w14:textId="77777777" w:rsidR="00435C1D" w:rsidRPr="00435C1D" w:rsidRDefault="00435C1D" w:rsidP="00435C1D">
            <w:pPr>
              <w:rPr>
                <w:rFonts w:ascii="Times New Roman" w:hAnsi="Times New Roman" w:cs="Times New Roman"/>
              </w:rPr>
            </w:pPr>
            <w:r w:rsidRPr="00435C1D">
              <w:rPr>
                <w:rFonts w:ascii="Times New Roman" w:hAnsi="Times New Roman" w:cs="Times New Roman"/>
              </w:rPr>
              <w:t xml:space="preserve">Advances counseling knowledge, practice, and </w:t>
            </w:r>
          </w:p>
          <w:p w14:paraId="54BBBA42" w14:textId="77777777" w:rsidR="00435C1D" w:rsidRPr="00435C1D" w:rsidRDefault="00435C1D" w:rsidP="00435C1D">
            <w:pPr>
              <w:rPr>
                <w:rFonts w:ascii="Times New Roman" w:hAnsi="Times New Roman" w:cs="Times New Roman"/>
              </w:rPr>
            </w:pPr>
            <w:r w:rsidRPr="00435C1D">
              <w:rPr>
                <w:rFonts w:ascii="Times New Roman" w:hAnsi="Times New Roman" w:cs="Times New Roman"/>
              </w:rPr>
              <w:t>Efficacy</w:t>
            </w:r>
          </w:p>
        </w:tc>
        <w:tc>
          <w:tcPr>
            <w:tcW w:w="1440" w:type="dxa"/>
          </w:tcPr>
          <w:p w14:paraId="40E55BCE" w14:textId="77777777" w:rsidR="00435C1D" w:rsidRPr="00435C1D" w:rsidRDefault="00435C1D" w:rsidP="00435C1D">
            <w:pPr>
              <w:rPr>
                <w:rFonts w:ascii="Times New Roman" w:hAnsi="Times New Roman" w:cs="Times New Roman"/>
                <w:color w:val="000000"/>
              </w:rPr>
            </w:pPr>
            <w:r w:rsidRPr="00435C1D">
              <w:rPr>
                <w:rFonts w:ascii="Times New Roman" w:hAnsi="Times New Roman" w:cs="Times New Roman"/>
                <w:color w:val="000000"/>
              </w:rPr>
              <w:t>6c</w:t>
            </w:r>
          </w:p>
        </w:tc>
        <w:tc>
          <w:tcPr>
            <w:tcW w:w="1170" w:type="dxa"/>
          </w:tcPr>
          <w:p w14:paraId="39FFC1E8" w14:textId="77777777" w:rsidR="00435C1D" w:rsidRPr="00435C1D" w:rsidRDefault="00435C1D" w:rsidP="00435C1D">
            <w:pPr>
              <w:rPr>
                <w:rFonts w:ascii="Times New Roman" w:hAnsi="Times New Roman" w:cs="Times New Roman"/>
                <w:color w:val="000000"/>
              </w:rPr>
            </w:pPr>
            <w:r w:rsidRPr="00435C1D">
              <w:rPr>
                <w:rFonts w:ascii="Times New Roman" w:hAnsi="Times New Roman" w:cs="Times New Roman"/>
                <w:color w:val="000000"/>
              </w:rPr>
              <w:t xml:space="preserve"> 3</w:t>
            </w:r>
          </w:p>
        </w:tc>
      </w:tr>
      <w:tr w:rsidR="00435C1D" w:rsidRPr="00435C1D" w14:paraId="439EBC85" w14:textId="77777777" w:rsidTr="00F94A86">
        <w:trPr>
          <w:trHeight w:val="288"/>
        </w:trPr>
        <w:tc>
          <w:tcPr>
            <w:tcW w:w="5125" w:type="dxa"/>
            <w:shd w:val="clear" w:color="auto" w:fill="auto"/>
          </w:tcPr>
          <w:p w14:paraId="65F8331F" w14:textId="77777777" w:rsidR="00435C1D" w:rsidRPr="00435C1D" w:rsidRDefault="00435C1D" w:rsidP="00435C1D">
            <w:pPr>
              <w:rPr>
                <w:rFonts w:ascii="Times New Roman" w:hAnsi="Times New Roman" w:cs="Times New Roman"/>
              </w:rPr>
            </w:pPr>
            <w:r w:rsidRPr="00435C1D">
              <w:rPr>
                <w:rFonts w:ascii="Times New Roman" w:hAnsi="Times New Roman" w:cs="Times New Roman"/>
              </w:rPr>
              <w:t xml:space="preserve">Doctoral Scholarship/Writing </w:t>
            </w:r>
          </w:p>
        </w:tc>
        <w:tc>
          <w:tcPr>
            <w:tcW w:w="1440" w:type="dxa"/>
          </w:tcPr>
          <w:p w14:paraId="7DCE2A5D" w14:textId="77777777" w:rsidR="00435C1D" w:rsidRPr="00435C1D" w:rsidRDefault="00435C1D" w:rsidP="00435C1D">
            <w:pPr>
              <w:rPr>
                <w:rFonts w:ascii="Times New Roman" w:hAnsi="Times New Roman" w:cs="Times New Roman"/>
                <w:color w:val="000000"/>
              </w:rPr>
            </w:pPr>
            <w:r w:rsidRPr="00435C1D">
              <w:rPr>
                <w:rFonts w:ascii="Times New Roman" w:hAnsi="Times New Roman" w:cs="Times New Roman"/>
                <w:color w:val="000000"/>
              </w:rPr>
              <w:t>6d</w:t>
            </w:r>
          </w:p>
        </w:tc>
        <w:tc>
          <w:tcPr>
            <w:tcW w:w="1170" w:type="dxa"/>
          </w:tcPr>
          <w:p w14:paraId="693C2685" w14:textId="77777777" w:rsidR="00435C1D" w:rsidRPr="00435C1D" w:rsidRDefault="00435C1D" w:rsidP="00435C1D">
            <w:pPr>
              <w:rPr>
                <w:rFonts w:ascii="Times New Roman" w:hAnsi="Times New Roman" w:cs="Times New Roman"/>
                <w:color w:val="000000"/>
              </w:rPr>
            </w:pPr>
            <w:r w:rsidRPr="00435C1D">
              <w:rPr>
                <w:rFonts w:ascii="Times New Roman" w:hAnsi="Times New Roman" w:cs="Times New Roman"/>
                <w:color w:val="000000"/>
              </w:rPr>
              <w:t>2.75</w:t>
            </w:r>
          </w:p>
        </w:tc>
      </w:tr>
      <w:tr w:rsidR="00435C1D" w:rsidRPr="00435C1D" w14:paraId="7DE5BA47" w14:textId="77777777" w:rsidTr="00F94A86">
        <w:trPr>
          <w:trHeight w:val="288"/>
        </w:trPr>
        <w:tc>
          <w:tcPr>
            <w:tcW w:w="5125" w:type="dxa"/>
            <w:shd w:val="clear" w:color="auto" w:fill="auto"/>
          </w:tcPr>
          <w:p w14:paraId="3BB30BFD" w14:textId="77777777" w:rsidR="00435C1D" w:rsidRPr="00435C1D" w:rsidRDefault="00435C1D" w:rsidP="00435C1D">
            <w:pPr>
              <w:rPr>
                <w:rFonts w:ascii="Times New Roman" w:hAnsi="Times New Roman" w:cs="Times New Roman"/>
              </w:rPr>
            </w:pPr>
            <w:r w:rsidRPr="00435C1D">
              <w:rPr>
                <w:rFonts w:ascii="Times New Roman" w:hAnsi="Times New Roman" w:cs="Times New Roman"/>
              </w:rPr>
              <w:t>Diversity, Social Justice, Advocacy</w:t>
            </w:r>
          </w:p>
        </w:tc>
        <w:tc>
          <w:tcPr>
            <w:tcW w:w="1440" w:type="dxa"/>
          </w:tcPr>
          <w:p w14:paraId="5EDFC24C" w14:textId="77777777" w:rsidR="00435C1D" w:rsidRPr="00435C1D" w:rsidRDefault="00435C1D" w:rsidP="00435C1D">
            <w:pPr>
              <w:rPr>
                <w:rFonts w:ascii="Times New Roman" w:hAnsi="Times New Roman" w:cs="Times New Roman"/>
                <w:color w:val="000000"/>
              </w:rPr>
            </w:pPr>
            <w:r w:rsidRPr="00435C1D">
              <w:rPr>
                <w:rFonts w:ascii="Times New Roman" w:hAnsi="Times New Roman" w:cs="Times New Roman"/>
                <w:color w:val="000000"/>
              </w:rPr>
              <w:t>7a</w:t>
            </w:r>
          </w:p>
        </w:tc>
        <w:tc>
          <w:tcPr>
            <w:tcW w:w="1170" w:type="dxa"/>
          </w:tcPr>
          <w:p w14:paraId="492DD233" w14:textId="77777777" w:rsidR="00435C1D" w:rsidRPr="00435C1D" w:rsidRDefault="00435C1D" w:rsidP="00435C1D">
            <w:pPr>
              <w:rPr>
                <w:rFonts w:ascii="Times New Roman" w:hAnsi="Times New Roman" w:cs="Times New Roman"/>
                <w:color w:val="000000"/>
              </w:rPr>
            </w:pPr>
            <w:r w:rsidRPr="00435C1D">
              <w:rPr>
                <w:rFonts w:ascii="Times New Roman" w:hAnsi="Times New Roman" w:cs="Times New Roman"/>
                <w:color w:val="000000"/>
              </w:rPr>
              <w:t>3</w:t>
            </w:r>
          </w:p>
        </w:tc>
      </w:tr>
      <w:tr w:rsidR="00435C1D" w:rsidRPr="00435C1D" w14:paraId="65BC3FB8" w14:textId="77777777" w:rsidTr="00F94A86">
        <w:trPr>
          <w:trHeight w:val="288"/>
        </w:trPr>
        <w:tc>
          <w:tcPr>
            <w:tcW w:w="5125" w:type="dxa"/>
            <w:shd w:val="clear" w:color="auto" w:fill="auto"/>
          </w:tcPr>
          <w:p w14:paraId="71282822" w14:textId="77777777" w:rsidR="00435C1D" w:rsidRPr="00435C1D" w:rsidRDefault="00435C1D" w:rsidP="00435C1D">
            <w:pPr>
              <w:rPr>
                <w:rFonts w:ascii="Times New Roman" w:hAnsi="Times New Roman" w:cs="Times New Roman"/>
              </w:rPr>
            </w:pPr>
            <w:r w:rsidRPr="00435C1D">
              <w:rPr>
                <w:rFonts w:ascii="Times New Roman" w:hAnsi="Times New Roman" w:cs="Times New Roman"/>
              </w:rPr>
              <w:t>Mean</w:t>
            </w:r>
          </w:p>
        </w:tc>
        <w:tc>
          <w:tcPr>
            <w:tcW w:w="1440" w:type="dxa"/>
          </w:tcPr>
          <w:p w14:paraId="2C988163" w14:textId="77777777" w:rsidR="00435C1D" w:rsidRPr="00435C1D" w:rsidRDefault="00435C1D" w:rsidP="00435C1D">
            <w:pPr>
              <w:rPr>
                <w:rFonts w:ascii="Times New Roman" w:hAnsi="Times New Roman" w:cs="Times New Roman"/>
                <w:b/>
                <w:color w:val="000000"/>
              </w:rPr>
            </w:pPr>
          </w:p>
        </w:tc>
        <w:tc>
          <w:tcPr>
            <w:tcW w:w="1170" w:type="dxa"/>
          </w:tcPr>
          <w:p w14:paraId="71A86F21" w14:textId="77777777" w:rsidR="00435C1D" w:rsidRPr="00435C1D" w:rsidRDefault="00435C1D" w:rsidP="00435C1D">
            <w:pPr>
              <w:rPr>
                <w:rFonts w:ascii="Times New Roman" w:hAnsi="Times New Roman" w:cs="Times New Roman"/>
                <w:b/>
                <w:color w:val="000000"/>
              </w:rPr>
            </w:pPr>
            <w:r w:rsidRPr="00435C1D">
              <w:rPr>
                <w:rFonts w:ascii="Times New Roman" w:hAnsi="Times New Roman" w:cs="Times New Roman"/>
                <w:b/>
                <w:color w:val="000000"/>
              </w:rPr>
              <w:t>2.89</w:t>
            </w:r>
          </w:p>
        </w:tc>
      </w:tr>
    </w:tbl>
    <w:p w14:paraId="01E56411" w14:textId="77777777" w:rsidR="00435C1D" w:rsidRPr="00435C1D" w:rsidRDefault="00435C1D" w:rsidP="00435C1D">
      <w:pPr>
        <w:pStyle w:val="ListParagraph"/>
        <w:ind w:left="0"/>
        <w:rPr>
          <w:b/>
        </w:rPr>
      </w:pPr>
    </w:p>
    <w:p w14:paraId="583C9B11" w14:textId="77777777" w:rsidR="00435C1D" w:rsidRPr="00435C1D" w:rsidRDefault="00435C1D" w:rsidP="00435C1D">
      <w:pPr>
        <w:pStyle w:val="ListParagraph"/>
        <w:ind w:left="0"/>
        <w:rPr>
          <w:b/>
        </w:rPr>
      </w:pPr>
    </w:p>
    <w:p w14:paraId="2815D28A" w14:textId="77777777" w:rsidR="00435C1D" w:rsidRPr="00435C1D" w:rsidRDefault="00435C1D" w:rsidP="00435C1D">
      <w:pPr>
        <w:pStyle w:val="ListParagraph"/>
        <w:ind w:left="0"/>
        <w:rPr>
          <w:i/>
        </w:rPr>
      </w:pPr>
      <w:r w:rsidRPr="00435C1D">
        <w:rPr>
          <w:i/>
        </w:rPr>
        <w:t xml:space="preserve">SLO 6 </w:t>
      </w:r>
    </w:p>
    <w:p w14:paraId="683AD02C" w14:textId="77777777" w:rsidR="00435C1D" w:rsidRPr="00435C1D" w:rsidRDefault="00435C1D" w:rsidP="00435C1D">
      <w:pPr>
        <w:pStyle w:val="ListParagraph"/>
        <w:ind w:left="0"/>
        <w:rPr>
          <w:i/>
        </w:rPr>
      </w:pPr>
    </w:p>
    <w:p w14:paraId="3351123C" w14:textId="77777777" w:rsidR="00435C1D" w:rsidRPr="00435C1D" w:rsidRDefault="00435C1D" w:rsidP="00435C1D">
      <w:pPr>
        <w:pStyle w:val="ListParagraph"/>
        <w:ind w:left="0"/>
        <w:rPr>
          <w:i/>
        </w:rPr>
      </w:pPr>
      <w:r w:rsidRPr="00435C1D">
        <w:rPr>
          <w:i/>
        </w:rPr>
        <w:t xml:space="preserve">Assessment 3: Research Day poster presentation CED 7957, CED 7959 </w:t>
      </w:r>
    </w:p>
    <w:p w14:paraId="48355100" w14:textId="77777777" w:rsidR="00435C1D" w:rsidRPr="00435C1D" w:rsidRDefault="00435C1D" w:rsidP="00435C1D">
      <w:pPr>
        <w:pStyle w:val="ListParagraph"/>
        <w:ind w:left="0"/>
        <w:rPr>
          <w:i/>
        </w:rPr>
      </w:pPr>
    </w:p>
    <w:p w14:paraId="40715899" w14:textId="77777777" w:rsidR="00435C1D" w:rsidRPr="00435C1D" w:rsidRDefault="00435C1D" w:rsidP="00435C1D">
      <w:pPr>
        <w:pStyle w:val="ListParagraph"/>
        <w:ind w:left="0"/>
        <w:rPr>
          <w:i/>
        </w:rPr>
      </w:pPr>
      <w:r w:rsidRPr="00435C1D">
        <w:rPr>
          <w:i/>
        </w:rPr>
        <w:t>Target: 100% of the students achieve a score of 3</w:t>
      </w:r>
    </w:p>
    <w:p w14:paraId="5760B920" w14:textId="77777777" w:rsidR="00435C1D" w:rsidRPr="00435C1D" w:rsidRDefault="00435C1D" w:rsidP="00435C1D">
      <w:pPr>
        <w:pStyle w:val="ListParagraph"/>
        <w:ind w:left="0"/>
        <w:rPr>
          <w:i/>
        </w:rPr>
      </w:pPr>
    </w:p>
    <w:p w14:paraId="34AAEEC5" w14:textId="77777777" w:rsidR="00435C1D" w:rsidRPr="00435C1D" w:rsidRDefault="00435C1D" w:rsidP="00435C1D">
      <w:pPr>
        <w:pStyle w:val="ListParagraph"/>
        <w:ind w:left="0"/>
        <w:rPr>
          <w:i/>
        </w:rPr>
      </w:pPr>
      <w:r w:rsidRPr="00435C1D">
        <w:rPr>
          <w:i/>
        </w:rPr>
        <w:t>N=17</w:t>
      </w:r>
    </w:p>
    <w:p w14:paraId="1C96D5DC" w14:textId="77777777" w:rsidR="00435C1D" w:rsidRPr="00435C1D" w:rsidRDefault="00435C1D" w:rsidP="00435C1D">
      <w:pPr>
        <w:pStyle w:val="ListParagraph"/>
        <w:ind w:left="0"/>
        <w:rPr>
          <w:i/>
        </w:rPr>
      </w:pPr>
    </w:p>
    <w:p w14:paraId="619707AD" w14:textId="77777777" w:rsidR="00435C1D" w:rsidRPr="00435C1D" w:rsidRDefault="00435C1D" w:rsidP="00435C1D">
      <w:pPr>
        <w:pStyle w:val="ListParagraph"/>
        <w:ind w:left="0"/>
        <w:rPr>
          <w:i/>
        </w:rPr>
      </w:pPr>
      <w:r w:rsidRPr="00435C1D">
        <w:rPr>
          <w:i/>
        </w:rPr>
        <w:t>Spring 2019, Spring 2020</w:t>
      </w:r>
    </w:p>
    <w:p w14:paraId="7A0E5EDF" w14:textId="77777777" w:rsidR="00435C1D" w:rsidRPr="00435C1D" w:rsidRDefault="00435C1D" w:rsidP="00435C1D">
      <w:pPr>
        <w:pStyle w:val="ListParagraph"/>
        <w:ind w:left="0"/>
        <w:rPr>
          <w:i/>
        </w:rPr>
      </w:pPr>
    </w:p>
    <w:p w14:paraId="701A6CF7" w14:textId="73FEDB77" w:rsidR="00435C1D" w:rsidRPr="00435C1D" w:rsidRDefault="00435C1D" w:rsidP="00435C1D">
      <w:pPr>
        <w:pStyle w:val="ListParagraph"/>
        <w:ind w:left="0"/>
        <w:rPr>
          <w:i/>
        </w:rPr>
      </w:pPr>
      <w:r w:rsidRPr="00435C1D">
        <w:rPr>
          <w:i/>
        </w:rPr>
        <w:t>Cohort 1 and 2</w:t>
      </w:r>
    </w:p>
    <w:p w14:paraId="40D33777" w14:textId="77777777" w:rsidR="00435C1D" w:rsidRPr="00435C1D" w:rsidRDefault="00435C1D" w:rsidP="00435C1D">
      <w:pPr>
        <w:pStyle w:val="ListParagraph"/>
        <w:ind w:left="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5"/>
        <w:gridCol w:w="1350"/>
        <w:gridCol w:w="1350"/>
      </w:tblGrid>
      <w:tr w:rsidR="00435C1D" w:rsidRPr="00435C1D" w14:paraId="027E5089" w14:textId="77777777" w:rsidTr="00F94A86">
        <w:trPr>
          <w:trHeight w:val="215"/>
        </w:trPr>
        <w:tc>
          <w:tcPr>
            <w:tcW w:w="5215" w:type="dxa"/>
            <w:shd w:val="clear" w:color="auto" w:fill="8DB3E2"/>
          </w:tcPr>
          <w:p w14:paraId="0203B444" w14:textId="77777777" w:rsidR="00435C1D" w:rsidRPr="00435C1D" w:rsidRDefault="00435C1D" w:rsidP="00435C1D">
            <w:pPr>
              <w:rPr>
                <w:rFonts w:ascii="Times New Roman" w:hAnsi="Times New Roman" w:cs="Times New Roman"/>
              </w:rPr>
            </w:pPr>
            <w:r w:rsidRPr="00435C1D">
              <w:rPr>
                <w:rFonts w:ascii="Times New Roman" w:hAnsi="Times New Roman" w:cs="Times New Roman"/>
              </w:rPr>
              <w:t>Criterion</w:t>
            </w:r>
          </w:p>
        </w:tc>
        <w:tc>
          <w:tcPr>
            <w:tcW w:w="1350" w:type="dxa"/>
            <w:shd w:val="clear" w:color="auto" w:fill="8DB3E2"/>
          </w:tcPr>
          <w:p w14:paraId="6327349F" w14:textId="77777777" w:rsidR="00435C1D" w:rsidRPr="00435C1D" w:rsidRDefault="00435C1D" w:rsidP="00435C1D">
            <w:pPr>
              <w:rPr>
                <w:rFonts w:ascii="Times New Roman" w:hAnsi="Times New Roman" w:cs="Times New Roman"/>
                <w:color w:val="000000"/>
              </w:rPr>
            </w:pPr>
            <w:r w:rsidRPr="00435C1D">
              <w:rPr>
                <w:rFonts w:ascii="Times New Roman" w:hAnsi="Times New Roman" w:cs="Times New Roman"/>
                <w:color w:val="000000"/>
              </w:rPr>
              <w:t>SLO</w:t>
            </w:r>
          </w:p>
        </w:tc>
        <w:tc>
          <w:tcPr>
            <w:tcW w:w="1350" w:type="dxa"/>
            <w:shd w:val="clear" w:color="auto" w:fill="8DB3E2"/>
          </w:tcPr>
          <w:p w14:paraId="721AA023" w14:textId="77777777" w:rsidR="00435C1D" w:rsidRPr="00435C1D" w:rsidRDefault="00435C1D" w:rsidP="00435C1D">
            <w:pPr>
              <w:rPr>
                <w:rFonts w:ascii="Times New Roman" w:hAnsi="Times New Roman" w:cs="Times New Roman"/>
                <w:color w:val="000000"/>
              </w:rPr>
            </w:pPr>
            <w:r w:rsidRPr="00435C1D">
              <w:rPr>
                <w:rFonts w:ascii="Times New Roman" w:hAnsi="Times New Roman" w:cs="Times New Roman"/>
                <w:color w:val="000000"/>
              </w:rPr>
              <w:t>Mean</w:t>
            </w:r>
          </w:p>
        </w:tc>
      </w:tr>
      <w:tr w:rsidR="00435C1D" w:rsidRPr="00435C1D" w14:paraId="6C534E3B" w14:textId="77777777" w:rsidTr="00F94A86">
        <w:trPr>
          <w:trHeight w:val="288"/>
        </w:trPr>
        <w:tc>
          <w:tcPr>
            <w:tcW w:w="5215" w:type="dxa"/>
            <w:shd w:val="clear" w:color="auto" w:fill="auto"/>
          </w:tcPr>
          <w:p w14:paraId="21280E55" w14:textId="77777777" w:rsidR="00435C1D" w:rsidRPr="00435C1D" w:rsidRDefault="00435C1D" w:rsidP="00435C1D">
            <w:pPr>
              <w:rPr>
                <w:rFonts w:ascii="Times New Roman" w:hAnsi="Times New Roman" w:cs="Times New Roman"/>
              </w:rPr>
            </w:pPr>
            <w:r w:rsidRPr="00435C1D">
              <w:rPr>
                <w:rFonts w:ascii="Times New Roman" w:hAnsi="Times New Roman" w:cs="Times New Roman"/>
              </w:rPr>
              <w:t>Trauma Informed</w:t>
            </w:r>
          </w:p>
        </w:tc>
        <w:tc>
          <w:tcPr>
            <w:tcW w:w="1350" w:type="dxa"/>
          </w:tcPr>
          <w:p w14:paraId="18BA90B3" w14:textId="77777777" w:rsidR="00435C1D" w:rsidRPr="00435C1D" w:rsidRDefault="00435C1D" w:rsidP="00435C1D">
            <w:pPr>
              <w:rPr>
                <w:rFonts w:ascii="Times New Roman" w:hAnsi="Times New Roman" w:cs="Times New Roman"/>
                <w:color w:val="000000"/>
              </w:rPr>
            </w:pPr>
            <w:r w:rsidRPr="00435C1D">
              <w:rPr>
                <w:rFonts w:ascii="Times New Roman" w:hAnsi="Times New Roman" w:cs="Times New Roman"/>
                <w:color w:val="000000"/>
              </w:rPr>
              <w:t>3</w:t>
            </w:r>
          </w:p>
        </w:tc>
        <w:tc>
          <w:tcPr>
            <w:tcW w:w="1350" w:type="dxa"/>
          </w:tcPr>
          <w:p w14:paraId="484DD0E2" w14:textId="77777777" w:rsidR="00435C1D" w:rsidRPr="00435C1D" w:rsidRDefault="00435C1D" w:rsidP="00435C1D">
            <w:pPr>
              <w:rPr>
                <w:rFonts w:ascii="Times New Roman" w:hAnsi="Times New Roman" w:cs="Times New Roman"/>
                <w:color w:val="000000"/>
              </w:rPr>
            </w:pPr>
            <w:r w:rsidRPr="00435C1D">
              <w:rPr>
                <w:rFonts w:ascii="Times New Roman" w:hAnsi="Times New Roman" w:cs="Times New Roman"/>
                <w:color w:val="000000"/>
              </w:rPr>
              <w:t>3.00</w:t>
            </w:r>
          </w:p>
        </w:tc>
      </w:tr>
      <w:tr w:rsidR="00435C1D" w:rsidRPr="00435C1D" w14:paraId="2A378061" w14:textId="77777777" w:rsidTr="00F94A86">
        <w:trPr>
          <w:trHeight w:val="288"/>
        </w:trPr>
        <w:tc>
          <w:tcPr>
            <w:tcW w:w="5215" w:type="dxa"/>
            <w:shd w:val="clear" w:color="auto" w:fill="auto"/>
          </w:tcPr>
          <w:p w14:paraId="52ED2F5C" w14:textId="77777777" w:rsidR="00435C1D" w:rsidRPr="00435C1D" w:rsidRDefault="00435C1D" w:rsidP="00435C1D">
            <w:pPr>
              <w:rPr>
                <w:rFonts w:ascii="Times New Roman" w:hAnsi="Times New Roman" w:cs="Times New Roman"/>
              </w:rPr>
            </w:pPr>
            <w:r w:rsidRPr="00435C1D">
              <w:rPr>
                <w:rFonts w:ascii="Times New Roman" w:hAnsi="Times New Roman" w:cs="Times New Roman"/>
              </w:rPr>
              <w:t>Counselor Professional Identity</w:t>
            </w:r>
          </w:p>
        </w:tc>
        <w:tc>
          <w:tcPr>
            <w:tcW w:w="1350" w:type="dxa"/>
          </w:tcPr>
          <w:p w14:paraId="703EB50F" w14:textId="77777777" w:rsidR="00435C1D" w:rsidRPr="00435C1D" w:rsidRDefault="00435C1D" w:rsidP="00435C1D">
            <w:pPr>
              <w:rPr>
                <w:rFonts w:ascii="Times New Roman" w:hAnsi="Times New Roman" w:cs="Times New Roman"/>
                <w:color w:val="000000"/>
              </w:rPr>
            </w:pPr>
            <w:r w:rsidRPr="00435C1D">
              <w:rPr>
                <w:rFonts w:ascii="Times New Roman" w:hAnsi="Times New Roman" w:cs="Times New Roman"/>
                <w:color w:val="000000"/>
              </w:rPr>
              <w:t>4a</w:t>
            </w:r>
          </w:p>
        </w:tc>
        <w:tc>
          <w:tcPr>
            <w:tcW w:w="1350" w:type="dxa"/>
          </w:tcPr>
          <w:p w14:paraId="30B4FC15" w14:textId="77777777" w:rsidR="00435C1D" w:rsidRPr="00435C1D" w:rsidRDefault="00435C1D" w:rsidP="00435C1D">
            <w:pPr>
              <w:rPr>
                <w:rFonts w:ascii="Times New Roman" w:hAnsi="Times New Roman" w:cs="Times New Roman"/>
                <w:color w:val="000000"/>
              </w:rPr>
            </w:pPr>
            <w:r w:rsidRPr="00435C1D">
              <w:rPr>
                <w:rFonts w:ascii="Times New Roman" w:hAnsi="Times New Roman" w:cs="Times New Roman"/>
                <w:color w:val="000000"/>
              </w:rPr>
              <w:t>3.00</w:t>
            </w:r>
          </w:p>
        </w:tc>
      </w:tr>
      <w:tr w:rsidR="00435C1D" w:rsidRPr="00435C1D" w14:paraId="06CDF10F" w14:textId="77777777" w:rsidTr="00F94A86">
        <w:trPr>
          <w:trHeight w:val="288"/>
        </w:trPr>
        <w:tc>
          <w:tcPr>
            <w:tcW w:w="5215" w:type="dxa"/>
            <w:shd w:val="clear" w:color="auto" w:fill="auto"/>
          </w:tcPr>
          <w:p w14:paraId="2E44DF68" w14:textId="77777777" w:rsidR="00435C1D" w:rsidRPr="00435C1D" w:rsidRDefault="00435C1D" w:rsidP="00435C1D">
            <w:pPr>
              <w:rPr>
                <w:rFonts w:ascii="Times New Roman" w:hAnsi="Times New Roman" w:cs="Times New Roman"/>
              </w:rPr>
            </w:pPr>
            <w:r w:rsidRPr="00435C1D">
              <w:rPr>
                <w:rFonts w:ascii="Times New Roman" w:hAnsi="Times New Roman" w:cs="Times New Roman"/>
              </w:rPr>
              <w:t>Counselor Ethics/Adherence to ACA Code</w:t>
            </w:r>
          </w:p>
        </w:tc>
        <w:tc>
          <w:tcPr>
            <w:tcW w:w="1350" w:type="dxa"/>
          </w:tcPr>
          <w:p w14:paraId="233B6E47" w14:textId="77777777" w:rsidR="00435C1D" w:rsidRPr="00435C1D" w:rsidRDefault="00435C1D" w:rsidP="00435C1D">
            <w:pPr>
              <w:rPr>
                <w:rFonts w:ascii="Times New Roman" w:hAnsi="Times New Roman" w:cs="Times New Roman"/>
                <w:color w:val="000000"/>
              </w:rPr>
            </w:pPr>
            <w:r w:rsidRPr="00435C1D">
              <w:rPr>
                <w:rFonts w:ascii="Times New Roman" w:hAnsi="Times New Roman" w:cs="Times New Roman"/>
                <w:color w:val="000000"/>
              </w:rPr>
              <w:t>4c</w:t>
            </w:r>
          </w:p>
        </w:tc>
        <w:tc>
          <w:tcPr>
            <w:tcW w:w="1350" w:type="dxa"/>
          </w:tcPr>
          <w:p w14:paraId="3A0256EF" w14:textId="77777777" w:rsidR="00435C1D" w:rsidRPr="00435C1D" w:rsidRDefault="00435C1D" w:rsidP="00435C1D">
            <w:pPr>
              <w:rPr>
                <w:rFonts w:ascii="Times New Roman" w:hAnsi="Times New Roman" w:cs="Times New Roman"/>
                <w:color w:val="000000"/>
              </w:rPr>
            </w:pPr>
            <w:r w:rsidRPr="00435C1D">
              <w:rPr>
                <w:rFonts w:ascii="Times New Roman" w:hAnsi="Times New Roman" w:cs="Times New Roman"/>
                <w:color w:val="000000"/>
              </w:rPr>
              <w:t>3.00</w:t>
            </w:r>
          </w:p>
        </w:tc>
      </w:tr>
      <w:tr w:rsidR="00435C1D" w:rsidRPr="00435C1D" w14:paraId="47A9E0D0" w14:textId="77777777" w:rsidTr="00F94A86">
        <w:trPr>
          <w:trHeight w:val="288"/>
        </w:trPr>
        <w:tc>
          <w:tcPr>
            <w:tcW w:w="5215" w:type="dxa"/>
            <w:shd w:val="clear" w:color="auto" w:fill="auto"/>
          </w:tcPr>
          <w:p w14:paraId="25A584F2" w14:textId="77777777" w:rsidR="00435C1D" w:rsidRPr="00435C1D" w:rsidRDefault="00435C1D" w:rsidP="00435C1D">
            <w:pPr>
              <w:rPr>
                <w:rFonts w:ascii="Times New Roman" w:hAnsi="Times New Roman" w:cs="Times New Roman"/>
              </w:rPr>
            </w:pPr>
            <w:r w:rsidRPr="00435C1D">
              <w:rPr>
                <w:rFonts w:ascii="Times New Roman" w:hAnsi="Times New Roman" w:cs="Times New Roman"/>
              </w:rPr>
              <w:t>Research Methodology</w:t>
            </w:r>
          </w:p>
        </w:tc>
        <w:tc>
          <w:tcPr>
            <w:tcW w:w="1350" w:type="dxa"/>
          </w:tcPr>
          <w:p w14:paraId="59EA101A" w14:textId="77777777" w:rsidR="00435C1D" w:rsidRPr="00435C1D" w:rsidRDefault="00435C1D" w:rsidP="00435C1D">
            <w:pPr>
              <w:rPr>
                <w:rFonts w:ascii="Times New Roman" w:hAnsi="Times New Roman" w:cs="Times New Roman"/>
                <w:color w:val="000000"/>
              </w:rPr>
            </w:pPr>
            <w:r w:rsidRPr="00435C1D">
              <w:rPr>
                <w:rFonts w:ascii="Times New Roman" w:hAnsi="Times New Roman" w:cs="Times New Roman"/>
                <w:color w:val="000000"/>
              </w:rPr>
              <w:t>6b</w:t>
            </w:r>
          </w:p>
        </w:tc>
        <w:tc>
          <w:tcPr>
            <w:tcW w:w="1350" w:type="dxa"/>
          </w:tcPr>
          <w:p w14:paraId="0378ADA2" w14:textId="77777777" w:rsidR="00435C1D" w:rsidRPr="00435C1D" w:rsidRDefault="00435C1D" w:rsidP="00435C1D">
            <w:pPr>
              <w:rPr>
                <w:rFonts w:ascii="Times New Roman" w:hAnsi="Times New Roman" w:cs="Times New Roman"/>
                <w:color w:val="000000"/>
              </w:rPr>
            </w:pPr>
            <w:r w:rsidRPr="00435C1D">
              <w:rPr>
                <w:rFonts w:ascii="Times New Roman" w:hAnsi="Times New Roman" w:cs="Times New Roman"/>
                <w:color w:val="000000"/>
              </w:rPr>
              <w:t>2.81</w:t>
            </w:r>
          </w:p>
        </w:tc>
      </w:tr>
      <w:tr w:rsidR="00435C1D" w:rsidRPr="00435C1D" w14:paraId="4BC554EE" w14:textId="77777777" w:rsidTr="00F94A86">
        <w:trPr>
          <w:trHeight w:val="288"/>
        </w:trPr>
        <w:tc>
          <w:tcPr>
            <w:tcW w:w="5215" w:type="dxa"/>
            <w:shd w:val="clear" w:color="auto" w:fill="auto"/>
          </w:tcPr>
          <w:p w14:paraId="5B2277E8" w14:textId="77777777" w:rsidR="00435C1D" w:rsidRPr="00435C1D" w:rsidRDefault="00435C1D" w:rsidP="00435C1D">
            <w:pPr>
              <w:rPr>
                <w:rFonts w:ascii="Times New Roman" w:hAnsi="Times New Roman" w:cs="Times New Roman"/>
              </w:rPr>
            </w:pPr>
            <w:r w:rsidRPr="00435C1D">
              <w:rPr>
                <w:rFonts w:ascii="Times New Roman" w:hAnsi="Times New Roman" w:cs="Times New Roman"/>
              </w:rPr>
              <w:t xml:space="preserve">Advances counseling knowledge, practice, &amp; </w:t>
            </w:r>
          </w:p>
          <w:p w14:paraId="545EF225" w14:textId="77777777" w:rsidR="00435C1D" w:rsidRPr="00435C1D" w:rsidRDefault="00435C1D" w:rsidP="00435C1D">
            <w:pPr>
              <w:rPr>
                <w:rFonts w:ascii="Times New Roman" w:hAnsi="Times New Roman" w:cs="Times New Roman"/>
              </w:rPr>
            </w:pPr>
            <w:r w:rsidRPr="00435C1D">
              <w:rPr>
                <w:rFonts w:ascii="Times New Roman" w:hAnsi="Times New Roman" w:cs="Times New Roman"/>
              </w:rPr>
              <w:t>Efficacy</w:t>
            </w:r>
          </w:p>
        </w:tc>
        <w:tc>
          <w:tcPr>
            <w:tcW w:w="1350" w:type="dxa"/>
          </w:tcPr>
          <w:p w14:paraId="597C60BD" w14:textId="77777777" w:rsidR="00435C1D" w:rsidRPr="00435C1D" w:rsidRDefault="00435C1D" w:rsidP="00435C1D">
            <w:pPr>
              <w:rPr>
                <w:rFonts w:ascii="Times New Roman" w:hAnsi="Times New Roman" w:cs="Times New Roman"/>
                <w:color w:val="000000"/>
              </w:rPr>
            </w:pPr>
            <w:r w:rsidRPr="00435C1D">
              <w:rPr>
                <w:rFonts w:ascii="Times New Roman" w:hAnsi="Times New Roman" w:cs="Times New Roman"/>
                <w:color w:val="000000"/>
              </w:rPr>
              <w:t>6c</w:t>
            </w:r>
          </w:p>
        </w:tc>
        <w:tc>
          <w:tcPr>
            <w:tcW w:w="1350" w:type="dxa"/>
          </w:tcPr>
          <w:p w14:paraId="139810B3" w14:textId="77777777" w:rsidR="00435C1D" w:rsidRPr="00435C1D" w:rsidRDefault="00435C1D" w:rsidP="00435C1D">
            <w:pPr>
              <w:rPr>
                <w:rFonts w:ascii="Times New Roman" w:hAnsi="Times New Roman" w:cs="Times New Roman"/>
                <w:color w:val="000000"/>
              </w:rPr>
            </w:pPr>
            <w:r w:rsidRPr="00435C1D">
              <w:rPr>
                <w:rFonts w:ascii="Times New Roman" w:hAnsi="Times New Roman" w:cs="Times New Roman"/>
                <w:color w:val="000000"/>
              </w:rPr>
              <w:t>3.00</w:t>
            </w:r>
          </w:p>
        </w:tc>
      </w:tr>
      <w:tr w:rsidR="00435C1D" w:rsidRPr="00435C1D" w14:paraId="7FAC2A43" w14:textId="77777777" w:rsidTr="00F94A86">
        <w:trPr>
          <w:trHeight w:val="288"/>
        </w:trPr>
        <w:tc>
          <w:tcPr>
            <w:tcW w:w="5215" w:type="dxa"/>
            <w:shd w:val="clear" w:color="auto" w:fill="auto"/>
          </w:tcPr>
          <w:p w14:paraId="6C580740" w14:textId="77777777" w:rsidR="00435C1D" w:rsidRPr="00435C1D" w:rsidRDefault="00435C1D" w:rsidP="00435C1D">
            <w:pPr>
              <w:rPr>
                <w:rFonts w:ascii="Times New Roman" w:hAnsi="Times New Roman" w:cs="Times New Roman"/>
              </w:rPr>
            </w:pPr>
            <w:r w:rsidRPr="00435C1D">
              <w:rPr>
                <w:rFonts w:ascii="Times New Roman" w:hAnsi="Times New Roman" w:cs="Times New Roman"/>
              </w:rPr>
              <w:t xml:space="preserve">Doctoral Scholarship/Writing </w:t>
            </w:r>
          </w:p>
        </w:tc>
        <w:tc>
          <w:tcPr>
            <w:tcW w:w="1350" w:type="dxa"/>
          </w:tcPr>
          <w:p w14:paraId="081B0575" w14:textId="77777777" w:rsidR="00435C1D" w:rsidRPr="00435C1D" w:rsidRDefault="00435C1D" w:rsidP="00435C1D">
            <w:pPr>
              <w:rPr>
                <w:rFonts w:ascii="Times New Roman" w:hAnsi="Times New Roman" w:cs="Times New Roman"/>
                <w:color w:val="000000"/>
              </w:rPr>
            </w:pPr>
            <w:r w:rsidRPr="00435C1D">
              <w:rPr>
                <w:rFonts w:ascii="Times New Roman" w:hAnsi="Times New Roman" w:cs="Times New Roman"/>
                <w:color w:val="000000"/>
              </w:rPr>
              <w:t>6d</w:t>
            </w:r>
          </w:p>
        </w:tc>
        <w:tc>
          <w:tcPr>
            <w:tcW w:w="1350" w:type="dxa"/>
          </w:tcPr>
          <w:p w14:paraId="0FAD1FDD" w14:textId="77777777" w:rsidR="00435C1D" w:rsidRPr="00435C1D" w:rsidRDefault="00435C1D" w:rsidP="00435C1D">
            <w:pPr>
              <w:rPr>
                <w:rFonts w:ascii="Times New Roman" w:hAnsi="Times New Roman" w:cs="Times New Roman"/>
                <w:color w:val="000000"/>
              </w:rPr>
            </w:pPr>
            <w:r w:rsidRPr="00435C1D">
              <w:rPr>
                <w:rFonts w:ascii="Times New Roman" w:hAnsi="Times New Roman" w:cs="Times New Roman"/>
                <w:color w:val="000000"/>
              </w:rPr>
              <w:t>2.81</w:t>
            </w:r>
          </w:p>
        </w:tc>
      </w:tr>
      <w:tr w:rsidR="00435C1D" w:rsidRPr="00435C1D" w14:paraId="36A393B1" w14:textId="77777777" w:rsidTr="00F94A86">
        <w:trPr>
          <w:trHeight w:val="288"/>
        </w:trPr>
        <w:tc>
          <w:tcPr>
            <w:tcW w:w="5215" w:type="dxa"/>
            <w:shd w:val="clear" w:color="auto" w:fill="auto"/>
          </w:tcPr>
          <w:p w14:paraId="0ADE4966" w14:textId="77777777" w:rsidR="00435C1D" w:rsidRPr="00435C1D" w:rsidRDefault="00435C1D" w:rsidP="00435C1D">
            <w:pPr>
              <w:rPr>
                <w:rFonts w:ascii="Times New Roman" w:hAnsi="Times New Roman" w:cs="Times New Roman"/>
              </w:rPr>
            </w:pPr>
            <w:r w:rsidRPr="00435C1D">
              <w:rPr>
                <w:rFonts w:ascii="Times New Roman" w:hAnsi="Times New Roman" w:cs="Times New Roman"/>
              </w:rPr>
              <w:t>Diversity, Social Justice, Advocacy</w:t>
            </w:r>
          </w:p>
        </w:tc>
        <w:tc>
          <w:tcPr>
            <w:tcW w:w="1350" w:type="dxa"/>
          </w:tcPr>
          <w:p w14:paraId="0CB287AE" w14:textId="77777777" w:rsidR="00435C1D" w:rsidRPr="00435C1D" w:rsidRDefault="00435C1D" w:rsidP="00435C1D">
            <w:pPr>
              <w:rPr>
                <w:rFonts w:ascii="Times New Roman" w:hAnsi="Times New Roman" w:cs="Times New Roman"/>
                <w:color w:val="000000"/>
              </w:rPr>
            </w:pPr>
            <w:r w:rsidRPr="00435C1D">
              <w:rPr>
                <w:rFonts w:ascii="Times New Roman" w:hAnsi="Times New Roman" w:cs="Times New Roman"/>
                <w:color w:val="000000"/>
              </w:rPr>
              <w:t>7a</w:t>
            </w:r>
          </w:p>
        </w:tc>
        <w:tc>
          <w:tcPr>
            <w:tcW w:w="1350" w:type="dxa"/>
          </w:tcPr>
          <w:p w14:paraId="380BC579" w14:textId="77777777" w:rsidR="00435C1D" w:rsidRPr="00435C1D" w:rsidRDefault="00435C1D" w:rsidP="00435C1D">
            <w:pPr>
              <w:rPr>
                <w:rFonts w:ascii="Times New Roman" w:hAnsi="Times New Roman" w:cs="Times New Roman"/>
                <w:color w:val="000000"/>
              </w:rPr>
            </w:pPr>
            <w:r w:rsidRPr="00435C1D">
              <w:rPr>
                <w:rFonts w:ascii="Times New Roman" w:hAnsi="Times New Roman" w:cs="Times New Roman"/>
                <w:color w:val="000000"/>
              </w:rPr>
              <w:t>3.00</w:t>
            </w:r>
          </w:p>
        </w:tc>
      </w:tr>
      <w:tr w:rsidR="00435C1D" w:rsidRPr="00435C1D" w14:paraId="0ACDBB32" w14:textId="77777777" w:rsidTr="00F94A86">
        <w:trPr>
          <w:trHeight w:val="288"/>
        </w:trPr>
        <w:tc>
          <w:tcPr>
            <w:tcW w:w="5215" w:type="dxa"/>
            <w:shd w:val="clear" w:color="auto" w:fill="auto"/>
          </w:tcPr>
          <w:p w14:paraId="3C65B3E2" w14:textId="77777777" w:rsidR="00435C1D" w:rsidRPr="00435C1D" w:rsidRDefault="00435C1D" w:rsidP="00435C1D">
            <w:pPr>
              <w:rPr>
                <w:rFonts w:ascii="Times New Roman" w:hAnsi="Times New Roman" w:cs="Times New Roman"/>
                <w:b/>
              </w:rPr>
            </w:pPr>
            <w:r w:rsidRPr="00435C1D">
              <w:rPr>
                <w:rFonts w:ascii="Times New Roman" w:hAnsi="Times New Roman" w:cs="Times New Roman"/>
                <w:b/>
              </w:rPr>
              <w:t>Mean</w:t>
            </w:r>
          </w:p>
        </w:tc>
        <w:tc>
          <w:tcPr>
            <w:tcW w:w="1350" w:type="dxa"/>
          </w:tcPr>
          <w:p w14:paraId="24B2C2FD" w14:textId="77777777" w:rsidR="00435C1D" w:rsidRPr="00435C1D" w:rsidRDefault="00435C1D" w:rsidP="00435C1D">
            <w:pPr>
              <w:rPr>
                <w:rFonts w:ascii="Times New Roman" w:hAnsi="Times New Roman" w:cs="Times New Roman"/>
                <w:b/>
                <w:color w:val="000000"/>
              </w:rPr>
            </w:pPr>
          </w:p>
        </w:tc>
        <w:tc>
          <w:tcPr>
            <w:tcW w:w="1350" w:type="dxa"/>
          </w:tcPr>
          <w:p w14:paraId="78EF2E3C" w14:textId="77777777" w:rsidR="00435C1D" w:rsidRPr="00435C1D" w:rsidRDefault="00435C1D" w:rsidP="00435C1D">
            <w:pPr>
              <w:rPr>
                <w:rFonts w:ascii="Times New Roman" w:hAnsi="Times New Roman" w:cs="Times New Roman"/>
                <w:b/>
                <w:color w:val="000000"/>
              </w:rPr>
            </w:pPr>
            <w:r w:rsidRPr="00435C1D">
              <w:rPr>
                <w:rFonts w:ascii="Times New Roman" w:hAnsi="Times New Roman" w:cs="Times New Roman"/>
                <w:b/>
                <w:color w:val="000000"/>
              </w:rPr>
              <w:t>2.97</w:t>
            </w:r>
          </w:p>
        </w:tc>
      </w:tr>
    </w:tbl>
    <w:p w14:paraId="11932956" w14:textId="77777777" w:rsidR="00435C1D" w:rsidRPr="00435C1D" w:rsidRDefault="00435C1D" w:rsidP="00435C1D">
      <w:pPr>
        <w:pStyle w:val="ListParagraph"/>
        <w:ind w:left="0"/>
        <w:rPr>
          <w:b/>
        </w:rPr>
      </w:pPr>
    </w:p>
    <w:p w14:paraId="55A5763F" w14:textId="77777777" w:rsidR="00435C1D" w:rsidRPr="00435C1D" w:rsidRDefault="00435C1D" w:rsidP="00435C1D">
      <w:pPr>
        <w:pStyle w:val="ListParagraph"/>
        <w:ind w:left="0"/>
        <w:rPr>
          <w:i/>
        </w:rPr>
      </w:pPr>
      <w:r w:rsidRPr="00435C1D">
        <w:rPr>
          <w:i/>
        </w:rPr>
        <w:t xml:space="preserve">SLO 6 </w:t>
      </w:r>
    </w:p>
    <w:p w14:paraId="47B63CF5" w14:textId="77777777" w:rsidR="00435C1D" w:rsidRPr="00435C1D" w:rsidRDefault="00435C1D" w:rsidP="00435C1D">
      <w:pPr>
        <w:pStyle w:val="ListParagraph"/>
        <w:ind w:left="0"/>
        <w:rPr>
          <w:i/>
        </w:rPr>
      </w:pPr>
    </w:p>
    <w:p w14:paraId="354D5653" w14:textId="13366004" w:rsidR="00435C1D" w:rsidRPr="00435C1D" w:rsidRDefault="00435C1D" w:rsidP="00435C1D">
      <w:pPr>
        <w:pStyle w:val="ListParagraph"/>
        <w:ind w:left="0"/>
        <w:rPr>
          <w:i/>
        </w:rPr>
      </w:pPr>
      <w:r w:rsidRPr="00435C1D">
        <w:rPr>
          <w:i/>
        </w:rPr>
        <w:t>Assessment 4:  Introduction to Statistical Methods EDD 6330</w:t>
      </w:r>
    </w:p>
    <w:p w14:paraId="72F58764" w14:textId="77777777" w:rsidR="00435C1D" w:rsidRPr="00435C1D" w:rsidRDefault="00435C1D" w:rsidP="00435C1D">
      <w:pPr>
        <w:pStyle w:val="ListParagraph"/>
        <w:ind w:left="0"/>
        <w:rPr>
          <w:i/>
        </w:rPr>
      </w:pPr>
    </w:p>
    <w:p w14:paraId="5057EDFB" w14:textId="77777777" w:rsidR="00435C1D" w:rsidRPr="00435C1D" w:rsidRDefault="00435C1D" w:rsidP="00435C1D">
      <w:pPr>
        <w:pStyle w:val="ListParagraph"/>
        <w:ind w:left="0"/>
        <w:rPr>
          <w:i/>
        </w:rPr>
      </w:pPr>
      <w:r w:rsidRPr="00435C1D">
        <w:rPr>
          <w:i/>
        </w:rPr>
        <w:t>Target: 87.5% of the students achieve a score of 3 (90%)</w:t>
      </w:r>
    </w:p>
    <w:p w14:paraId="58518A54" w14:textId="77777777" w:rsidR="00435C1D" w:rsidRPr="00435C1D" w:rsidRDefault="00435C1D" w:rsidP="00435C1D">
      <w:pPr>
        <w:pStyle w:val="ListParagraph"/>
        <w:ind w:left="0"/>
        <w:rPr>
          <w:i/>
        </w:rPr>
      </w:pPr>
    </w:p>
    <w:p w14:paraId="4B3491AE" w14:textId="77777777" w:rsidR="00435C1D" w:rsidRPr="00435C1D" w:rsidRDefault="00435C1D" w:rsidP="00435C1D">
      <w:pPr>
        <w:pStyle w:val="ListParagraph"/>
        <w:ind w:left="0"/>
        <w:rPr>
          <w:i/>
        </w:rPr>
      </w:pPr>
      <w:r w:rsidRPr="00435C1D">
        <w:rPr>
          <w:i/>
        </w:rPr>
        <w:t>N=16</w:t>
      </w:r>
    </w:p>
    <w:p w14:paraId="3AC59FE5" w14:textId="77777777" w:rsidR="00435C1D" w:rsidRPr="00435C1D" w:rsidRDefault="00435C1D" w:rsidP="00435C1D">
      <w:pPr>
        <w:pStyle w:val="ListParagraph"/>
        <w:ind w:left="0"/>
        <w:rPr>
          <w:i/>
        </w:rPr>
      </w:pPr>
    </w:p>
    <w:p w14:paraId="4A93EC4F" w14:textId="6D9A6DCD" w:rsidR="00435C1D" w:rsidRPr="00435C1D" w:rsidRDefault="00435C1D" w:rsidP="00435C1D">
      <w:pPr>
        <w:pStyle w:val="ListParagraph"/>
        <w:ind w:left="0"/>
        <w:rPr>
          <w:i/>
        </w:rPr>
      </w:pPr>
      <w:r w:rsidRPr="00435C1D">
        <w:rPr>
          <w:i/>
        </w:rPr>
        <w:t>Fall 2019, Fall 2020</w:t>
      </w:r>
    </w:p>
    <w:p w14:paraId="27DD5D8E" w14:textId="77777777" w:rsidR="00435C1D" w:rsidRPr="00435C1D" w:rsidRDefault="00435C1D" w:rsidP="00435C1D">
      <w:pPr>
        <w:pStyle w:val="ListParagraph"/>
        <w:ind w:left="0"/>
        <w:rPr>
          <w:i/>
        </w:rPr>
      </w:pPr>
    </w:p>
    <w:p w14:paraId="725AD5AB" w14:textId="77777777" w:rsidR="00435C1D" w:rsidRPr="00435C1D" w:rsidRDefault="00435C1D" w:rsidP="00435C1D">
      <w:pPr>
        <w:pStyle w:val="ListParagraph"/>
        <w:ind w:left="0"/>
        <w:rPr>
          <w:i/>
        </w:rPr>
      </w:pPr>
      <w:r w:rsidRPr="00435C1D">
        <w:rPr>
          <w:i/>
        </w:rPr>
        <w:t>Cohorts 1 and 2</w:t>
      </w:r>
    </w:p>
    <w:p w14:paraId="21C3ED18" w14:textId="77777777" w:rsidR="00435C1D" w:rsidRPr="00435C1D" w:rsidRDefault="00435C1D" w:rsidP="00435C1D">
      <w:pPr>
        <w:pStyle w:val="ListParagraph"/>
        <w:ind w:left="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5"/>
        <w:gridCol w:w="1440"/>
        <w:gridCol w:w="1170"/>
      </w:tblGrid>
      <w:tr w:rsidR="00435C1D" w:rsidRPr="00435C1D" w14:paraId="2F6AF309" w14:textId="77777777" w:rsidTr="00F94A86">
        <w:trPr>
          <w:trHeight w:val="215"/>
        </w:trPr>
        <w:tc>
          <w:tcPr>
            <w:tcW w:w="5125" w:type="dxa"/>
            <w:shd w:val="clear" w:color="auto" w:fill="8DB3E2"/>
          </w:tcPr>
          <w:p w14:paraId="746B81D0" w14:textId="77777777" w:rsidR="00435C1D" w:rsidRPr="00435C1D" w:rsidRDefault="00435C1D" w:rsidP="00435C1D">
            <w:pPr>
              <w:rPr>
                <w:rFonts w:ascii="Times New Roman" w:hAnsi="Times New Roman" w:cs="Times New Roman"/>
              </w:rPr>
            </w:pPr>
            <w:r w:rsidRPr="00435C1D">
              <w:rPr>
                <w:rFonts w:ascii="Times New Roman" w:hAnsi="Times New Roman" w:cs="Times New Roman"/>
              </w:rPr>
              <w:t>Criterion</w:t>
            </w:r>
          </w:p>
        </w:tc>
        <w:tc>
          <w:tcPr>
            <w:tcW w:w="1440" w:type="dxa"/>
            <w:shd w:val="clear" w:color="auto" w:fill="8DB3E2"/>
          </w:tcPr>
          <w:p w14:paraId="5B600F6F" w14:textId="77777777" w:rsidR="00435C1D" w:rsidRPr="00435C1D" w:rsidRDefault="00435C1D" w:rsidP="00435C1D">
            <w:pPr>
              <w:rPr>
                <w:rFonts w:ascii="Times New Roman" w:hAnsi="Times New Roman" w:cs="Times New Roman"/>
                <w:color w:val="000000"/>
              </w:rPr>
            </w:pPr>
            <w:r w:rsidRPr="00435C1D">
              <w:rPr>
                <w:rFonts w:ascii="Times New Roman" w:hAnsi="Times New Roman" w:cs="Times New Roman"/>
                <w:color w:val="000000"/>
              </w:rPr>
              <w:t>SLO</w:t>
            </w:r>
          </w:p>
        </w:tc>
        <w:tc>
          <w:tcPr>
            <w:tcW w:w="1170" w:type="dxa"/>
            <w:shd w:val="clear" w:color="auto" w:fill="8DB3E2"/>
          </w:tcPr>
          <w:p w14:paraId="0F3CED5E" w14:textId="77777777" w:rsidR="00435C1D" w:rsidRPr="00435C1D" w:rsidRDefault="00435C1D" w:rsidP="00435C1D">
            <w:pPr>
              <w:rPr>
                <w:rFonts w:ascii="Times New Roman" w:hAnsi="Times New Roman" w:cs="Times New Roman"/>
                <w:color w:val="000000"/>
              </w:rPr>
            </w:pPr>
            <w:r w:rsidRPr="00435C1D">
              <w:rPr>
                <w:rFonts w:ascii="Times New Roman" w:hAnsi="Times New Roman" w:cs="Times New Roman"/>
                <w:color w:val="000000"/>
              </w:rPr>
              <w:t>Mean</w:t>
            </w:r>
          </w:p>
        </w:tc>
      </w:tr>
      <w:tr w:rsidR="00435C1D" w:rsidRPr="00435C1D" w14:paraId="7092E0C5" w14:textId="77777777" w:rsidTr="00F94A86">
        <w:trPr>
          <w:trHeight w:val="288"/>
        </w:trPr>
        <w:tc>
          <w:tcPr>
            <w:tcW w:w="5125" w:type="dxa"/>
            <w:shd w:val="clear" w:color="auto" w:fill="auto"/>
          </w:tcPr>
          <w:p w14:paraId="59F87FA4" w14:textId="77777777" w:rsidR="00435C1D" w:rsidRPr="00435C1D" w:rsidRDefault="00435C1D" w:rsidP="00435C1D">
            <w:pPr>
              <w:rPr>
                <w:rFonts w:ascii="Times New Roman" w:hAnsi="Times New Roman" w:cs="Times New Roman"/>
              </w:rPr>
            </w:pPr>
            <w:r w:rsidRPr="00435C1D">
              <w:rPr>
                <w:rFonts w:ascii="Times New Roman" w:hAnsi="Times New Roman" w:cs="Times New Roman"/>
              </w:rPr>
              <w:t>Counselor Integrity</w:t>
            </w:r>
          </w:p>
        </w:tc>
        <w:tc>
          <w:tcPr>
            <w:tcW w:w="1440" w:type="dxa"/>
          </w:tcPr>
          <w:p w14:paraId="2D458BB3" w14:textId="77777777" w:rsidR="00435C1D" w:rsidRPr="00435C1D" w:rsidRDefault="00435C1D" w:rsidP="00435C1D">
            <w:pPr>
              <w:rPr>
                <w:rFonts w:ascii="Times New Roman" w:hAnsi="Times New Roman" w:cs="Times New Roman"/>
                <w:color w:val="000000"/>
              </w:rPr>
            </w:pPr>
            <w:r w:rsidRPr="00435C1D">
              <w:rPr>
                <w:rFonts w:ascii="Times New Roman" w:hAnsi="Times New Roman" w:cs="Times New Roman"/>
                <w:color w:val="000000"/>
              </w:rPr>
              <w:t>4b</w:t>
            </w:r>
          </w:p>
        </w:tc>
        <w:tc>
          <w:tcPr>
            <w:tcW w:w="1170" w:type="dxa"/>
          </w:tcPr>
          <w:p w14:paraId="600D12B0" w14:textId="77777777" w:rsidR="00435C1D" w:rsidRPr="00435C1D" w:rsidRDefault="00435C1D" w:rsidP="00435C1D">
            <w:pPr>
              <w:rPr>
                <w:rFonts w:ascii="Times New Roman" w:hAnsi="Times New Roman" w:cs="Times New Roman"/>
                <w:color w:val="000000"/>
              </w:rPr>
            </w:pPr>
            <w:r w:rsidRPr="00435C1D">
              <w:rPr>
                <w:rFonts w:ascii="Times New Roman" w:hAnsi="Times New Roman" w:cs="Times New Roman"/>
                <w:color w:val="000000"/>
              </w:rPr>
              <w:t>3.00</w:t>
            </w:r>
          </w:p>
        </w:tc>
      </w:tr>
      <w:tr w:rsidR="00435C1D" w:rsidRPr="00435C1D" w14:paraId="0CB732DC" w14:textId="77777777" w:rsidTr="00F94A86">
        <w:trPr>
          <w:trHeight w:val="288"/>
        </w:trPr>
        <w:tc>
          <w:tcPr>
            <w:tcW w:w="5125" w:type="dxa"/>
            <w:shd w:val="clear" w:color="auto" w:fill="auto"/>
          </w:tcPr>
          <w:p w14:paraId="4DC5E8EA" w14:textId="77777777" w:rsidR="00435C1D" w:rsidRPr="00435C1D" w:rsidRDefault="00435C1D" w:rsidP="00435C1D">
            <w:pPr>
              <w:rPr>
                <w:rFonts w:ascii="Times New Roman" w:hAnsi="Times New Roman" w:cs="Times New Roman"/>
              </w:rPr>
            </w:pPr>
            <w:r w:rsidRPr="00435C1D">
              <w:rPr>
                <w:rFonts w:ascii="Times New Roman" w:hAnsi="Times New Roman" w:cs="Times New Roman"/>
              </w:rPr>
              <w:t>Counselor Ethics/Adherence to ACA Code</w:t>
            </w:r>
          </w:p>
        </w:tc>
        <w:tc>
          <w:tcPr>
            <w:tcW w:w="1440" w:type="dxa"/>
          </w:tcPr>
          <w:p w14:paraId="3C8542E2" w14:textId="77777777" w:rsidR="00435C1D" w:rsidRPr="00435C1D" w:rsidRDefault="00435C1D" w:rsidP="00435C1D">
            <w:pPr>
              <w:rPr>
                <w:rFonts w:ascii="Times New Roman" w:hAnsi="Times New Roman" w:cs="Times New Roman"/>
                <w:color w:val="000000"/>
              </w:rPr>
            </w:pPr>
            <w:r w:rsidRPr="00435C1D">
              <w:rPr>
                <w:rFonts w:ascii="Times New Roman" w:hAnsi="Times New Roman" w:cs="Times New Roman"/>
                <w:color w:val="000000"/>
              </w:rPr>
              <w:t>4c</w:t>
            </w:r>
          </w:p>
        </w:tc>
        <w:tc>
          <w:tcPr>
            <w:tcW w:w="1170" w:type="dxa"/>
          </w:tcPr>
          <w:p w14:paraId="5F63A4D4" w14:textId="77777777" w:rsidR="00435C1D" w:rsidRPr="00435C1D" w:rsidRDefault="00435C1D" w:rsidP="00435C1D">
            <w:pPr>
              <w:rPr>
                <w:rFonts w:ascii="Times New Roman" w:hAnsi="Times New Roman" w:cs="Times New Roman"/>
                <w:color w:val="000000"/>
              </w:rPr>
            </w:pPr>
            <w:r w:rsidRPr="00435C1D">
              <w:rPr>
                <w:rFonts w:ascii="Times New Roman" w:hAnsi="Times New Roman" w:cs="Times New Roman"/>
                <w:color w:val="000000"/>
              </w:rPr>
              <w:t>3.00</w:t>
            </w:r>
          </w:p>
        </w:tc>
      </w:tr>
      <w:tr w:rsidR="00435C1D" w:rsidRPr="00435C1D" w14:paraId="083DD05D" w14:textId="77777777" w:rsidTr="00F94A86">
        <w:trPr>
          <w:trHeight w:val="288"/>
        </w:trPr>
        <w:tc>
          <w:tcPr>
            <w:tcW w:w="5125" w:type="dxa"/>
            <w:shd w:val="clear" w:color="auto" w:fill="auto"/>
          </w:tcPr>
          <w:p w14:paraId="6B26CD3A" w14:textId="77777777" w:rsidR="00435C1D" w:rsidRPr="00435C1D" w:rsidRDefault="00435C1D" w:rsidP="00435C1D">
            <w:pPr>
              <w:rPr>
                <w:rFonts w:ascii="Times New Roman" w:hAnsi="Times New Roman" w:cs="Times New Roman"/>
              </w:rPr>
            </w:pPr>
            <w:r w:rsidRPr="00435C1D">
              <w:rPr>
                <w:rFonts w:ascii="Times New Roman" w:hAnsi="Times New Roman" w:cs="Times New Roman"/>
              </w:rPr>
              <w:t>Research Methodology</w:t>
            </w:r>
          </w:p>
        </w:tc>
        <w:tc>
          <w:tcPr>
            <w:tcW w:w="1440" w:type="dxa"/>
          </w:tcPr>
          <w:p w14:paraId="4A9C29D3" w14:textId="77777777" w:rsidR="00435C1D" w:rsidRPr="00435C1D" w:rsidRDefault="00435C1D" w:rsidP="00435C1D">
            <w:pPr>
              <w:rPr>
                <w:rFonts w:ascii="Times New Roman" w:hAnsi="Times New Roman" w:cs="Times New Roman"/>
                <w:color w:val="000000"/>
              </w:rPr>
            </w:pPr>
            <w:r w:rsidRPr="00435C1D">
              <w:rPr>
                <w:rFonts w:ascii="Times New Roman" w:hAnsi="Times New Roman" w:cs="Times New Roman"/>
                <w:color w:val="000000"/>
              </w:rPr>
              <w:t>6b</w:t>
            </w:r>
          </w:p>
        </w:tc>
        <w:tc>
          <w:tcPr>
            <w:tcW w:w="1170" w:type="dxa"/>
          </w:tcPr>
          <w:p w14:paraId="63FD51F3" w14:textId="77777777" w:rsidR="00435C1D" w:rsidRPr="00435C1D" w:rsidRDefault="00435C1D" w:rsidP="00435C1D">
            <w:pPr>
              <w:rPr>
                <w:rFonts w:ascii="Times New Roman" w:hAnsi="Times New Roman" w:cs="Times New Roman"/>
                <w:color w:val="000000"/>
              </w:rPr>
            </w:pPr>
            <w:r w:rsidRPr="00435C1D">
              <w:rPr>
                <w:rFonts w:ascii="Times New Roman" w:hAnsi="Times New Roman" w:cs="Times New Roman"/>
                <w:color w:val="000000"/>
              </w:rPr>
              <w:t>2.87</w:t>
            </w:r>
          </w:p>
        </w:tc>
      </w:tr>
      <w:tr w:rsidR="00435C1D" w:rsidRPr="00435C1D" w14:paraId="7BB3CB0F" w14:textId="77777777" w:rsidTr="00F94A86">
        <w:trPr>
          <w:trHeight w:val="288"/>
        </w:trPr>
        <w:tc>
          <w:tcPr>
            <w:tcW w:w="5125" w:type="dxa"/>
            <w:shd w:val="clear" w:color="auto" w:fill="auto"/>
          </w:tcPr>
          <w:p w14:paraId="466F47A4" w14:textId="77777777" w:rsidR="00435C1D" w:rsidRPr="00435C1D" w:rsidRDefault="00435C1D" w:rsidP="00435C1D">
            <w:pPr>
              <w:rPr>
                <w:rFonts w:ascii="Times New Roman" w:hAnsi="Times New Roman" w:cs="Times New Roman"/>
              </w:rPr>
            </w:pPr>
            <w:r w:rsidRPr="00435C1D">
              <w:rPr>
                <w:rFonts w:ascii="Times New Roman" w:hAnsi="Times New Roman" w:cs="Times New Roman"/>
              </w:rPr>
              <w:t xml:space="preserve">Statistics Knowledge and Application </w:t>
            </w:r>
          </w:p>
        </w:tc>
        <w:tc>
          <w:tcPr>
            <w:tcW w:w="1440" w:type="dxa"/>
          </w:tcPr>
          <w:p w14:paraId="361C3FD6" w14:textId="77777777" w:rsidR="00435C1D" w:rsidRPr="00435C1D" w:rsidRDefault="00435C1D" w:rsidP="00435C1D">
            <w:pPr>
              <w:rPr>
                <w:rFonts w:ascii="Times New Roman" w:hAnsi="Times New Roman" w:cs="Times New Roman"/>
                <w:color w:val="000000"/>
              </w:rPr>
            </w:pPr>
            <w:r w:rsidRPr="00435C1D">
              <w:rPr>
                <w:rFonts w:ascii="Times New Roman" w:hAnsi="Times New Roman" w:cs="Times New Roman"/>
                <w:color w:val="000000"/>
              </w:rPr>
              <w:t>6e</w:t>
            </w:r>
          </w:p>
        </w:tc>
        <w:tc>
          <w:tcPr>
            <w:tcW w:w="1170" w:type="dxa"/>
          </w:tcPr>
          <w:p w14:paraId="74C9C5BD" w14:textId="77777777" w:rsidR="00435C1D" w:rsidRPr="00435C1D" w:rsidRDefault="00435C1D" w:rsidP="00435C1D">
            <w:pPr>
              <w:rPr>
                <w:rFonts w:ascii="Times New Roman" w:hAnsi="Times New Roman" w:cs="Times New Roman"/>
                <w:color w:val="000000"/>
              </w:rPr>
            </w:pPr>
            <w:r w:rsidRPr="00435C1D">
              <w:rPr>
                <w:rFonts w:ascii="Times New Roman" w:hAnsi="Times New Roman" w:cs="Times New Roman"/>
                <w:color w:val="000000"/>
              </w:rPr>
              <w:t>2.79</w:t>
            </w:r>
          </w:p>
        </w:tc>
      </w:tr>
      <w:tr w:rsidR="00435C1D" w:rsidRPr="00435C1D" w14:paraId="7D4F33E0" w14:textId="77777777" w:rsidTr="00F94A86">
        <w:trPr>
          <w:trHeight w:val="288"/>
        </w:trPr>
        <w:tc>
          <w:tcPr>
            <w:tcW w:w="5125" w:type="dxa"/>
            <w:shd w:val="clear" w:color="auto" w:fill="auto"/>
          </w:tcPr>
          <w:p w14:paraId="3B81F1C4" w14:textId="77777777" w:rsidR="00435C1D" w:rsidRPr="00435C1D" w:rsidRDefault="00435C1D" w:rsidP="00435C1D">
            <w:pPr>
              <w:rPr>
                <w:rFonts w:ascii="Times New Roman" w:hAnsi="Times New Roman" w:cs="Times New Roman"/>
                <w:b/>
              </w:rPr>
            </w:pPr>
            <w:r w:rsidRPr="00435C1D">
              <w:rPr>
                <w:rFonts w:ascii="Times New Roman" w:hAnsi="Times New Roman" w:cs="Times New Roman"/>
                <w:b/>
              </w:rPr>
              <w:t>Mean</w:t>
            </w:r>
          </w:p>
        </w:tc>
        <w:tc>
          <w:tcPr>
            <w:tcW w:w="1440" w:type="dxa"/>
          </w:tcPr>
          <w:p w14:paraId="0324B4AA" w14:textId="77777777" w:rsidR="00435C1D" w:rsidRPr="00435C1D" w:rsidRDefault="00435C1D" w:rsidP="00435C1D">
            <w:pPr>
              <w:rPr>
                <w:rFonts w:ascii="Times New Roman" w:hAnsi="Times New Roman" w:cs="Times New Roman"/>
                <w:b/>
                <w:color w:val="000000"/>
              </w:rPr>
            </w:pPr>
          </w:p>
        </w:tc>
        <w:tc>
          <w:tcPr>
            <w:tcW w:w="1170" w:type="dxa"/>
          </w:tcPr>
          <w:p w14:paraId="323383AC" w14:textId="77777777" w:rsidR="00435C1D" w:rsidRPr="00435C1D" w:rsidRDefault="00435C1D" w:rsidP="00435C1D">
            <w:pPr>
              <w:rPr>
                <w:rFonts w:ascii="Times New Roman" w:hAnsi="Times New Roman" w:cs="Times New Roman"/>
                <w:b/>
                <w:color w:val="000000"/>
              </w:rPr>
            </w:pPr>
            <w:r w:rsidRPr="00435C1D">
              <w:rPr>
                <w:rFonts w:ascii="Times New Roman" w:hAnsi="Times New Roman" w:cs="Times New Roman"/>
                <w:b/>
                <w:color w:val="000000"/>
              </w:rPr>
              <w:t>2.90</w:t>
            </w:r>
          </w:p>
        </w:tc>
      </w:tr>
    </w:tbl>
    <w:p w14:paraId="4D97B571" w14:textId="77777777" w:rsidR="00435C1D" w:rsidRPr="00435C1D" w:rsidRDefault="00435C1D" w:rsidP="00435C1D">
      <w:pPr>
        <w:pStyle w:val="ListParagraph"/>
        <w:ind w:left="0"/>
        <w:rPr>
          <w:i/>
        </w:rPr>
      </w:pPr>
    </w:p>
    <w:p w14:paraId="50189B33" w14:textId="77777777" w:rsidR="00435C1D" w:rsidRPr="00435C1D" w:rsidRDefault="00435C1D" w:rsidP="00435C1D">
      <w:pPr>
        <w:pStyle w:val="ListParagraph"/>
        <w:ind w:left="0"/>
        <w:rPr>
          <w:i/>
        </w:rPr>
      </w:pPr>
      <w:r w:rsidRPr="00435C1D">
        <w:rPr>
          <w:i/>
        </w:rPr>
        <w:t>SLO 7-Fall 2019</w:t>
      </w:r>
    </w:p>
    <w:p w14:paraId="5B06C3A0" w14:textId="77777777" w:rsidR="00435C1D" w:rsidRPr="00435C1D" w:rsidRDefault="00435C1D" w:rsidP="00435C1D">
      <w:pPr>
        <w:pStyle w:val="ListParagraph"/>
        <w:ind w:left="0"/>
        <w:rPr>
          <w:i/>
        </w:rPr>
      </w:pPr>
    </w:p>
    <w:p w14:paraId="2D8BB1A2" w14:textId="77777777" w:rsidR="00435C1D" w:rsidRPr="00435C1D" w:rsidRDefault="00435C1D" w:rsidP="00435C1D">
      <w:pPr>
        <w:pStyle w:val="ListParagraph"/>
        <w:ind w:left="0"/>
        <w:rPr>
          <w:i/>
        </w:rPr>
      </w:pPr>
      <w:r w:rsidRPr="00435C1D">
        <w:rPr>
          <w:i/>
        </w:rPr>
        <w:t>Assessment 1: Leadership/advocacy journal manuscript and presentation CED 7975</w:t>
      </w:r>
    </w:p>
    <w:p w14:paraId="632A6BE4" w14:textId="77777777" w:rsidR="00435C1D" w:rsidRPr="00435C1D" w:rsidRDefault="00435C1D" w:rsidP="00435C1D">
      <w:pPr>
        <w:pStyle w:val="ListParagraph"/>
        <w:ind w:left="0"/>
        <w:rPr>
          <w:i/>
        </w:rPr>
      </w:pPr>
    </w:p>
    <w:p w14:paraId="6D79F413" w14:textId="77777777" w:rsidR="00435C1D" w:rsidRPr="00435C1D" w:rsidRDefault="00435C1D" w:rsidP="00435C1D">
      <w:pPr>
        <w:pStyle w:val="ListParagraph"/>
        <w:ind w:left="0"/>
        <w:rPr>
          <w:i/>
        </w:rPr>
      </w:pPr>
      <w:r w:rsidRPr="00435C1D">
        <w:rPr>
          <w:i/>
        </w:rPr>
        <w:t>Target: 87.5% of the students achieve a score of 3.</w:t>
      </w:r>
    </w:p>
    <w:p w14:paraId="7A956C78" w14:textId="77777777" w:rsidR="00435C1D" w:rsidRPr="00435C1D" w:rsidRDefault="00435C1D" w:rsidP="00435C1D">
      <w:pPr>
        <w:pStyle w:val="ListParagraph"/>
        <w:ind w:left="0"/>
        <w:rPr>
          <w:i/>
        </w:rPr>
      </w:pPr>
    </w:p>
    <w:p w14:paraId="516F2344" w14:textId="77777777" w:rsidR="00435C1D" w:rsidRPr="00435C1D" w:rsidRDefault="00435C1D" w:rsidP="00435C1D">
      <w:pPr>
        <w:pStyle w:val="ListParagraph"/>
        <w:ind w:left="0"/>
        <w:rPr>
          <w:i/>
        </w:rPr>
      </w:pPr>
      <w:r w:rsidRPr="00435C1D">
        <w:rPr>
          <w:i/>
        </w:rPr>
        <w:t>N=4</w:t>
      </w:r>
    </w:p>
    <w:p w14:paraId="2FA8C24B" w14:textId="77777777" w:rsidR="00435C1D" w:rsidRPr="00435C1D" w:rsidRDefault="00435C1D" w:rsidP="00435C1D">
      <w:pPr>
        <w:pStyle w:val="ListParagraph"/>
        <w:ind w:left="0"/>
        <w:rPr>
          <w:i/>
        </w:rPr>
      </w:pPr>
    </w:p>
    <w:p w14:paraId="783281DF" w14:textId="77777777" w:rsidR="00435C1D" w:rsidRPr="00435C1D" w:rsidRDefault="00435C1D" w:rsidP="00435C1D">
      <w:pPr>
        <w:pStyle w:val="ListParagraph"/>
        <w:ind w:left="0"/>
        <w:rPr>
          <w:i/>
        </w:rPr>
      </w:pPr>
      <w:r w:rsidRPr="00435C1D">
        <w:rPr>
          <w:i/>
        </w:rPr>
        <w:t xml:space="preserve">Fall 2019 </w:t>
      </w:r>
    </w:p>
    <w:p w14:paraId="44AD44EB" w14:textId="77777777" w:rsidR="00435C1D" w:rsidRPr="00435C1D" w:rsidRDefault="00435C1D" w:rsidP="00435C1D">
      <w:pPr>
        <w:pStyle w:val="ListParagraph"/>
        <w:ind w:left="0"/>
        <w:rPr>
          <w:i/>
        </w:rPr>
      </w:pPr>
    </w:p>
    <w:p w14:paraId="4639BD6B" w14:textId="77777777" w:rsidR="00435C1D" w:rsidRPr="00435C1D" w:rsidRDefault="00435C1D" w:rsidP="00435C1D">
      <w:pPr>
        <w:pStyle w:val="ListParagraph"/>
        <w:ind w:left="0"/>
        <w:rPr>
          <w:i/>
        </w:rPr>
      </w:pPr>
      <w:r w:rsidRPr="00435C1D">
        <w:rPr>
          <w:i/>
        </w:rPr>
        <w:t>Cohort 1 and 2</w:t>
      </w:r>
    </w:p>
    <w:p w14:paraId="302487BD" w14:textId="77777777" w:rsidR="00435C1D" w:rsidRPr="00435C1D" w:rsidRDefault="00435C1D" w:rsidP="00435C1D">
      <w:pPr>
        <w:pStyle w:val="ListParagraph"/>
        <w:ind w:left="0"/>
      </w:pPr>
      <w:r w:rsidRPr="00435C1D">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5"/>
        <w:gridCol w:w="1440"/>
        <w:gridCol w:w="1710"/>
      </w:tblGrid>
      <w:tr w:rsidR="00435C1D" w:rsidRPr="00435C1D" w14:paraId="24D401BB" w14:textId="77777777" w:rsidTr="00F94A86">
        <w:trPr>
          <w:trHeight w:val="288"/>
        </w:trPr>
        <w:tc>
          <w:tcPr>
            <w:tcW w:w="5035" w:type="dxa"/>
            <w:shd w:val="clear" w:color="auto" w:fill="8DB3E2"/>
          </w:tcPr>
          <w:p w14:paraId="04783DA6" w14:textId="77777777" w:rsidR="00435C1D" w:rsidRPr="00435C1D" w:rsidRDefault="00435C1D" w:rsidP="00435C1D">
            <w:pPr>
              <w:rPr>
                <w:rFonts w:ascii="Times New Roman" w:hAnsi="Times New Roman" w:cs="Times New Roman"/>
              </w:rPr>
            </w:pPr>
            <w:r w:rsidRPr="00435C1D">
              <w:rPr>
                <w:rFonts w:ascii="Times New Roman" w:hAnsi="Times New Roman" w:cs="Times New Roman"/>
              </w:rPr>
              <w:t>Criterion</w:t>
            </w:r>
          </w:p>
        </w:tc>
        <w:tc>
          <w:tcPr>
            <w:tcW w:w="1440" w:type="dxa"/>
            <w:shd w:val="clear" w:color="auto" w:fill="8DB3E2"/>
          </w:tcPr>
          <w:p w14:paraId="13E1B092" w14:textId="77777777" w:rsidR="00435C1D" w:rsidRPr="00435C1D" w:rsidRDefault="00435C1D" w:rsidP="00435C1D">
            <w:pPr>
              <w:rPr>
                <w:rFonts w:ascii="Times New Roman" w:hAnsi="Times New Roman" w:cs="Times New Roman"/>
                <w:color w:val="000000"/>
              </w:rPr>
            </w:pPr>
            <w:r w:rsidRPr="00435C1D">
              <w:rPr>
                <w:rFonts w:ascii="Times New Roman" w:hAnsi="Times New Roman" w:cs="Times New Roman"/>
                <w:color w:val="000000"/>
              </w:rPr>
              <w:t>SLO</w:t>
            </w:r>
          </w:p>
        </w:tc>
        <w:tc>
          <w:tcPr>
            <w:tcW w:w="1710" w:type="dxa"/>
            <w:shd w:val="clear" w:color="auto" w:fill="8DB3E2"/>
          </w:tcPr>
          <w:p w14:paraId="543F8B68" w14:textId="77777777" w:rsidR="00435C1D" w:rsidRPr="00435C1D" w:rsidRDefault="00435C1D" w:rsidP="00435C1D">
            <w:pPr>
              <w:rPr>
                <w:rFonts w:ascii="Times New Roman" w:hAnsi="Times New Roman" w:cs="Times New Roman"/>
                <w:color w:val="000000"/>
              </w:rPr>
            </w:pPr>
            <w:r w:rsidRPr="00435C1D">
              <w:rPr>
                <w:rFonts w:ascii="Times New Roman" w:hAnsi="Times New Roman" w:cs="Times New Roman"/>
                <w:color w:val="000000"/>
              </w:rPr>
              <w:t>Mean</w:t>
            </w:r>
          </w:p>
        </w:tc>
      </w:tr>
      <w:tr w:rsidR="00435C1D" w:rsidRPr="00435C1D" w14:paraId="6379E4DD" w14:textId="77777777" w:rsidTr="00F94A86">
        <w:trPr>
          <w:trHeight w:val="288"/>
        </w:trPr>
        <w:tc>
          <w:tcPr>
            <w:tcW w:w="5035" w:type="dxa"/>
            <w:shd w:val="clear" w:color="auto" w:fill="auto"/>
          </w:tcPr>
          <w:p w14:paraId="45BB4759" w14:textId="77777777" w:rsidR="00435C1D" w:rsidRPr="00435C1D" w:rsidRDefault="00435C1D" w:rsidP="00435C1D">
            <w:pPr>
              <w:rPr>
                <w:rFonts w:ascii="Times New Roman" w:hAnsi="Times New Roman" w:cs="Times New Roman"/>
              </w:rPr>
            </w:pPr>
            <w:r w:rsidRPr="00435C1D">
              <w:rPr>
                <w:rFonts w:ascii="Times New Roman" w:hAnsi="Times New Roman" w:cs="Times New Roman"/>
              </w:rPr>
              <w:t>Counselor Integrity</w:t>
            </w:r>
          </w:p>
        </w:tc>
        <w:tc>
          <w:tcPr>
            <w:tcW w:w="1440" w:type="dxa"/>
          </w:tcPr>
          <w:p w14:paraId="3CACED29" w14:textId="77777777" w:rsidR="00435C1D" w:rsidRPr="00435C1D" w:rsidRDefault="00435C1D" w:rsidP="00435C1D">
            <w:pPr>
              <w:rPr>
                <w:rFonts w:ascii="Times New Roman" w:hAnsi="Times New Roman" w:cs="Times New Roman"/>
                <w:color w:val="000000"/>
              </w:rPr>
            </w:pPr>
            <w:r w:rsidRPr="00435C1D">
              <w:rPr>
                <w:rFonts w:ascii="Times New Roman" w:hAnsi="Times New Roman" w:cs="Times New Roman"/>
                <w:color w:val="000000"/>
              </w:rPr>
              <w:t>4b</w:t>
            </w:r>
          </w:p>
        </w:tc>
        <w:tc>
          <w:tcPr>
            <w:tcW w:w="1710" w:type="dxa"/>
          </w:tcPr>
          <w:p w14:paraId="511310D7" w14:textId="77777777" w:rsidR="00435C1D" w:rsidRPr="00435C1D" w:rsidRDefault="00435C1D" w:rsidP="00435C1D">
            <w:pPr>
              <w:rPr>
                <w:rFonts w:ascii="Times New Roman" w:hAnsi="Times New Roman" w:cs="Times New Roman"/>
                <w:color w:val="000000"/>
              </w:rPr>
            </w:pPr>
            <w:r w:rsidRPr="00435C1D">
              <w:rPr>
                <w:rFonts w:ascii="Times New Roman" w:hAnsi="Times New Roman" w:cs="Times New Roman"/>
                <w:color w:val="000000"/>
              </w:rPr>
              <w:t>3.00</w:t>
            </w:r>
          </w:p>
        </w:tc>
      </w:tr>
      <w:tr w:rsidR="00435C1D" w:rsidRPr="00435C1D" w14:paraId="4A7EF2A9" w14:textId="77777777" w:rsidTr="00F94A86">
        <w:trPr>
          <w:trHeight w:val="288"/>
        </w:trPr>
        <w:tc>
          <w:tcPr>
            <w:tcW w:w="5035" w:type="dxa"/>
            <w:shd w:val="clear" w:color="auto" w:fill="auto"/>
          </w:tcPr>
          <w:p w14:paraId="564DED8B" w14:textId="77777777" w:rsidR="00435C1D" w:rsidRPr="00435C1D" w:rsidRDefault="00435C1D" w:rsidP="00435C1D">
            <w:pPr>
              <w:rPr>
                <w:rFonts w:ascii="Times New Roman" w:hAnsi="Times New Roman" w:cs="Times New Roman"/>
              </w:rPr>
            </w:pPr>
            <w:r w:rsidRPr="00435C1D">
              <w:rPr>
                <w:rFonts w:ascii="Times New Roman" w:hAnsi="Times New Roman" w:cs="Times New Roman"/>
              </w:rPr>
              <w:t>Counselor Ethics/Adherence to ACA Code</w:t>
            </w:r>
          </w:p>
        </w:tc>
        <w:tc>
          <w:tcPr>
            <w:tcW w:w="1440" w:type="dxa"/>
          </w:tcPr>
          <w:p w14:paraId="069EBF9F" w14:textId="77777777" w:rsidR="00435C1D" w:rsidRPr="00435C1D" w:rsidRDefault="00435C1D" w:rsidP="00435C1D">
            <w:pPr>
              <w:rPr>
                <w:rFonts w:ascii="Times New Roman" w:hAnsi="Times New Roman" w:cs="Times New Roman"/>
                <w:color w:val="000000"/>
              </w:rPr>
            </w:pPr>
            <w:r w:rsidRPr="00435C1D">
              <w:rPr>
                <w:rFonts w:ascii="Times New Roman" w:hAnsi="Times New Roman" w:cs="Times New Roman"/>
                <w:color w:val="000000"/>
              </w:rPr>
              <w:t>4c</w:t>
            </w:r>
          </w:p>
        </w:tc>
        <w:tc>
          <w:tcPr>
            <w:tcW w:w="1710" w:type="dxa"/>
          </w:tcPr>
          <w:p w14:paraId="1329ED3D" w14:textId="77777777" w:rsidR="00435C1D" w:rsidRPr="00435C1D" w:rsidRDefault="00435C1D" w:rsidP="00435C1D">
            <w:pPr>
              <w:rPr>
                <w:rFonts w:ascii="Times New Roman" w:hAnsi="Times New Roman" w:cs="Times New Roman"/>
                <w:color w:val="000000"/>
              </w:rPr>
            </w:pPr>
            <w:r w:rsidRPr="00435C1D">
              <w:rPr>
                <w:rFonts w:ascii="Times New Roman" w:hAnsi="Times New Roman" w:cs="Times New Roman"/>
                <w:color w:val="000000"/>
              </w:rPr>
              <w:t>2.91</w:t>
            </w:r>
          </w:p>
        </w:tc>
      </w:tr>
      <w:tr w:rsidR="00435C1D" w:rsidRPr="00435C1D" w14:paraId="659F26BC" w14:textId="77777777" w:rsidTr="00F94A86">
        <w:trPr>
          <w:trHeight w:val="288"/>
        </w:trPr>
        <w:tc>
          <w:tcPr>
            <w:tcW w:w="5035" w:type="dxa"/>
            <w:shd w:val="clear" w:color="auto" w:fill="auto"/>
          </w:tcPr>
          <w:p w14:paraId="03300B66" w14:textId="77777777" w:rsidR="00435C1D" w:rsidRPr="00435C1D" w:rsidRDefault="00435C1D" w:rsidP="00435C1D">
            <w:pPr>
              <w:rPr>
                <w:rFonts w:ascii="Times New Roman" w:hAnsi="Times New Roman" w:cs="Times New Roman"/>
              </w:rPr>
            </w:pPr>
            <w:r w:rsidRPr="00435C1D">
              <w:rPr>
                <w:rFonts w:ascii="Times New Roman" w:hAnsi="Times New Roman" w:cs="Times New Roman"/>
              </w:rPr>
              <w:t xml:space="preserve">Doctoral Scholarship/Writing </w:t>
            </w:r>
          </w:p>
        </w:tc>
        <w:tc>
          <w:tcPr>
            <w:tcW w:w="1440" w:type="dxa"/>
          </w:tcPr>
          <w:p w14:paraId="6531FEE6" w14:textId="77777777" w:rsidR="00435C1D" w:rsidRPr="00435C1D" w:rsidRDefault="00435C1D" w:rsidP="00435C1D">
            <w:pPr>
              <w:rPr>
                <w:rFonts w:ascii="Times New Roman" w:hAnsi="Times New Roman" w:cs="Times New Roman"/>
                <w:color w:val="000000"/>
              </w:rPr>
            </w:pPr>
            <w:r w:rsidRPr="00435C1D">
              <w:rPr>
                <w:rFonts w:ascii="Times New Roman" w:hAnsi="Times New Roman" w:cs="Times New Roman"/>
                <w:color w:val="000000"/>
              </w:rPr>
              <w:t>6d</w:t>
            </w:r>
          </w:p>
        </w:tc>
        <w:tc>
          <w:tcPr>
            <w:tcW w:w="1710" w:type="dxa"/>
          </w:tcPr>
          <w:p w14:paraId="4A0CBC43" w14:textId="77777777" w:rsidR="00435C1D" w:rsidRPr="00435C1D" w:rsidRDefault="00435C1D" w:rsidP="00435C1D">
            <w:pPr>
              <w:rPr>
                <w:rFonts w:ascii="Times New Roman" w:hAnsi="Times New Roman" w:cs="Times New Roman"/>
                <w:color w:val="000000"/>
              </w:rPr>
            </w:pPr>
            <w:r w:rsidRPr="00435C1D">
              <w:rPr>
                <w:rFonts w:ascii="Times New Roman" w:hAnsi="Times New Roman" w:cs="Times New Roman"/>
                <w:color w:val="000000"/>
              </w:rPr>
              <w:t>2.72</w:t>
            </w:r>
          </w:p>
        </w:tc>
      </w:tr>
      <w:tr w:rsidR="00435C1D" w:rsidRPr="00435C1D" w14:paraId="4D4325C2" w14:textId="77777777" w:rsidTr="00F94A86">
        <w:trPr>
          <w:trHeight w:val="288"/>
        </w:trPr>
        <w:tc>
          <w:tcPr>
            <w:tcW w:w="5035" w:type="dxa"/>
            <w:shd w:val="clear" w:color="auto" w:fill="auto"/>
          </w:tcPr>
          <w:p w14:paraId="259DF6AE" w14:textId="77777777" w:rsidR="00435C1D" w:rsidRPr="00435C1D" w:rsidRDefault="00435C1D" w:rsidP="00435C1D">
            <w:pPr>
              <w:rPr>
                <w:rFonts w:ascii="Times New Roman" w:hAnsi="Times New Roman" w:cs="Times New Roman"/>
              </w:rPr>
            </w:pPr>
            <w:r w:rsidRPr="00435C1D">
              <w:rPr>
                <w:rFonts w:ascii="Times New Roman" w:hAnsi="Times New Roman" w:cs="Times New Roman"/>
              </w:rPr>
              <w:t>Diversity, Social Justice, Advocacy</w:t>
            </w:r>
          </w:p>
        </w:tc>
        <w:tc>
          <w:tcPr>
            <w:tcW w:w="1440" w:type="dxa"/>
          </w:tcPr>
          <w:p w14:paraId="380D38C5" w14:textId="77777777" w:rsidR="00435C1D" w:rsidRPr="00435C1D" w:rsidRDefault="00435C1D" w:rsidP="00435C1D">
            <w:pPr>
              <w:rPr>
                <w:rFonts w:ascii="Times New Roman" w:hAnsi="Times New Roman" w:cs="Times New Roman"/>
                <w:color w:val="000000"/>
              </w:rPr>
            </w:pPr>
            <w:r w:rsidRPr="00435C1D">
              <w:rPr>
                <w:rFonts w:ascii="Times New Roman" w:hAnsi="Times New Roman" w:cs="Times New Roman"/>
                <w:color w:val="000000"/>
              </w:rPr>
              <w:t>7a</w:t>
            </w:r>
          </w:p>
        </w:tc>
        <w:tc>
          <w:tcPr>
            <w:tcW w:w="1710" w:type="dxa"/>
          </w:tcPr>
          <w:p w14:paraId="6E47A2F3" w14:textId="77777777" w:rsidR="00435C1D" w:rsidRPr="00435C1D" w:rsidRDefault="00435C1D" w:rsidP="00435C1D">
            <w:pPr>
              <w:rPr>
                <w:rFonts w:ascii="Times New Roman" w:hAnsi="Times New Roman" w:cs="Times New Roman"/>
                <w:color w:val="000000"/>
              </w:rPr>
            </w:pPr>
            <w:r w:rsidRPr="00435C1D">
              <w:rPr>
                <w:rFonts w:ascii="Times New Roman" w:hAnsi="Times New Roman" w:cs="Times New Roman"/>
                <w:color w:val="000000"/>
              </w:rPr>
              <w:t>3.00</w:t>
            </w:r>
          </w:p>
        </w:tc>
      </w:tr>
      <w:tr w:rsidR="00435C1D" w:rsidRPr="00435C1D" w14:paraId="7F601707" w14:textId="77777777" w:rsidTr="00F94A86">
        <w:trPr>
          <w:trHeight w:val="288"/>
        </w:trPr>
        <w:tc>
          <w:tcPr>
            <w:tcW w:w="5035" w:type="dxa"/>
            <w:shd w:val="clear" w:color="auto" w:fill="auto"/>
          </w:tcPr>
          <w:p w14:paraId="240C6975" w14:textId="77777777" w:rsidR="00435C1D" w:rsidRPr="00435C1D" w:rsidRDefault="00435C1D" w:rsidP="00435C1D">
            <w:pPr>
              <w:rPr>
                <w:rFonts w:ascii="Times New Roman" w:hAnsi="Times New Roman" w:cs="Times New Roman"/>
              </w:rPr>
            </w:pPr>
            <w:r w:rsidRPr="00435C1D">
              <w:rPr>
                <w:rFonts w:ascii="Times New Roman" w:hAnsi="Times New Roman" w:cs="Times New Roman"/>
              </w:rPr>
              <w:t>Leadership/Advocacy Theory or Styles</w:t>
            </w:r>
          </w:p>
        </w:tc>
        <w:tc>
          <w:tcPr>
            <w:tcW w:w="1440" w:type="dxa"/>
          </w:tcPr>
          <w:p w14:paraId="0B366926" w14:textId="77777777" w:rsidR="00435C1D" w:rsidRPr="00435C1D" w:rsidRDefault="00435C1D" w:rsidP="00435C1D">
            <w:pPr>
              <w:rPr>
                <w:rFonts w:ascii="Times New Roman" w:hAnsi="Times New Roman" w:cs="Times New Roman"/>
                <w:color w:val="000000"/>
              </w:rPr>
            </w:pPr>
            <w:r w:rsidRPr="00435C1D">
              <w:rPr>
                <w:rFonts w:ascii="Times New Roman" w:hAnsi="Times New Roman" w:cs="Times New Roman"/>
                <w:color w:val="000000"/>
              </w:rPr>
              <w:t>7b</w:t>
            </w:r>
          </w:p>
        </w:tc>
        <w:tc>
          <w:tcPr>
            <w:tcW w:w="1710" w:type="dxa"/>
          </w:tcPr>
          <w:p w14:paraId="416CA0C2" w14:textId="77777777" w:rsidR="00435C1D" w:rsidRPr="00435C1D" w:rsidRDefault="00435C1D" w:rsidP="00435C1D">
            <w:pPr>
              <w:rPr>
                <w:rFonts w:ascii="Times New Roman" w:hAnsi="Times New Roman" w:cs="Times New Roman"/>
                <w:color w:val="000000"/>
              </w:rPr>
            </w:pPr>
            <w:r w:rsidRPr="00435C1D">
              <w:rPr>
                <w:rFonts w:ascii="Times New Roman" w:hAnsi="Times New Roman" w:cs="Times New Roman"/>
                <w:color w:val="000000"/>
              </w:rPr>
              <w:t>2.50</w:t>
            </w:r>
          </w:p>
        </w:tc>
      </w:tr>
      <w:tr w:rsidR="00435C1D" w:rsidRPr="00435C1D" w14:paraId="2F71AB7C" w14:textId="77777777" w:rsidTr="00F94A86">
        <w:trPr>
          <w:trHeight w:val="288"/>
        </w:trPr>
        <w:tc>
          <w:tcPr>
            <w:tcW w:w="5035" w:type="dxa"/>
            <w:shd w:val="clear" w:color="auto" w:fill="auto"/>
          </w:tcPr>
          <w:p w14:paraId="24605E9B" w14:textId="77777777" w:rsidR="00435C1D" w:rsidRPr="00435C1D" w:rsidRDefault="00435C1D" w:rsidP="00435C1D">
            <w:pPr>
              <w:rPr>
                <w:rFonts w:ascii="Times New Roman" w:hAnsi="Times New Roman" w:cs="Times New Roman"/>
              </w:rPr>
            </w:pPr>
            <w:r w:rsidRPr="00435C1D">
              <w:rPr>
                <w:rFonts w:ascii="Times New Roman" w:hAnsi="Times New Roman" w:cs="Times New Roman"/>
              </w:rPr>
              <w:t>Professional Organizations/Global Community</w:t>
            </w:r>
          </w:p>
        </w:tc>
        <w:tc>
          <w:tcPr>
            <w:tcW w:w="1440" w:type="dxa"/>
          </w:tcPr>
          <w:p w14:paraId="201A2BEA" w14:textId="77777777" w:rsidR="00435C1D" w:rsidRPr="00435C1D" w:rsidRDefault="00435C1D" w:rsidP="00435C1D">
            <w:pPr>
              <w:rPr>
                <w:rFonts w:ascii="Times New Roman" w:hAnsi="Times New Roman" w:cs="Times New Roman"/>
                <w:color w:val="000000"/>
              </w:rPr>
            </w:pPr>
            <w:r w:rsidRPr="00435C1D">
              <w:rPr>
                <w:rFonts w:ascii="Times New Roman" w:hAnsi="Times New Roman" w:cs="Times New Roman"/>
                <w:color w:val="000000"/>
              </w:rPr>
              <w:t>7c</w:t>
            </w:r>
          </w:p>
        </w:tc>
        <w:tc>
          <w:tcPr>
            <w:tcW w:w="1710" w:type="dxa"/>
          </w:tcPr>
          <w:p w14:paraId="27136E0D" w14:textId="77777777" w:rsidR="00435C1D" w:rsidRPr="00435C1D" w:rsidRDefault="00435C1D" w:rsidP="00435C1D">
            <w:pPr>
              <w:rPr>
                <w:rFonts w:ascii="Times New Roman" w:hAnsi="Times New Roman" w:cs="Times New Roman"/>
                <w:color w:val="000000"/>
              </w:rPr>
            </w:pPr>
            <w:r w:rsidRPr="00435C1D">
              <w:rPr>
                <w:rFonts w:ascii="Times New Roman" w:hAnsi="Times New Roman" w:cs="Times New Roman"/>
                <w:color w:val="000000"/>
              </w:rPr>
              <w:t>2.91</w:t>
            </w:r>
          </w:p>
        </w:tc>
      </w:tr>
      <w:tr w:rsidR="00435C1D" w:rsidRPr="00435C1D" w14:paraId="41F8F89C" w14:textId="77777777" w:rsidTr="00F94A86">
        <w:trPr>
          <w:trHeight w:val="288"/>
        </w:trPr>
        <w:tc>
          <w:tcPr>
            <w:tcW w:w="5035" w:type="dxa"/>
            <w:shd w:val="clear" w:color="auto" w:fill="auto"/>
          </w:tcPr>
          <w:p w14:paraId="36CC87D1" w14:textId="77777777" w:rsidR="00435C1D" w:rsidRPr="00435C1D" w:rsidRDefault="00435C1D" w:rsidP="00435C1D">
            <w:pPr>
              <w:rPr>
                <w:rFonts w:ascii="Times New Roman" w:hAnsi="Times New Roman" w:cs="Times New Roman"/>
                <w:b/>
              </w:rPr>
            </w:pPr>
            <w:r w:rsidRPr="00435C1D">
              <w:rPr>
                <w:rFonts w:ascii="Times New Roman" w:hAnsi="Times New Roman" w:cs="Times New Roman"/>
                <w:b/>
              </w:rPr>
              <w:t>Mean</w:t>
            </w:r>
          </w:p>
        </w:tc>
        <w:tc>
          <w:tcPr>
            <w:tcW w:w="1440" w:type="dxa"/>
          </w:tcPr>
          <w:p w14:paraId="5F83399C" w14:textId="77777777" w:rsidR="00435C1D" w:rsidRPr="00435C1D" w:rsidRDefault="00435C1D" w:rsidP="00435C1D">
            <w:pPr>
              <w:rPr>
                <w:rFonts w:ascii="Times New Roman" w:hAnsi="Times New Roman" w:cs="Times New Roman"/>
                <w:b/>
                <w:color w:val="000000"/>
              </w:rPr>
            </w:pPr>
          </w:p>
        </w:tc>
        <w:tc>
          <w:tcPr>
            <w:tcW w:w="1710" w:type="dxa"/>
          </w:tcPr>
          <w:p w14:paraId="484609F6" w14:textId="77777777" w:rsidR="00435C1D" w:rsidRPr="00435C1D" w:rsidRDefault="00435C1D" w:rsidP="00435C1D">
            <w:pPr>
              <w:rPr>
                <w:rFonts w:ascii="Times New Roman" w:hAnsi="Times New Roman" w:cs="Times New Roman"/>
                <w:b/>
                <w:color w:val="000000"/>
              </w:rPr>
            </w:pPr>
            <w:r w:rsidRPr="00435C1D">
              <w:rPr>
                <w:rFonts w:ascii="Times New Roman" w:hAnsi="Times New Roman" w:cs="Times New Roman"/>
                <w:b/>
                <w:color w:val="000000"/>
              </w:rPr>
              <w:t>2.84</w:t>
            </w:r>
          </w:p>
        </w:tc>
      </w:tr>
    </w:tbl>
    <w:p w14:paraId="7BDCD8BB" w14:textId="77777777" w:rsidR="00435C1D" w:rsidRPr="00435C1D" w:rsidRDefault="00435C1D" w:rsidP="00435C1D">
      <w:pPr>
        <w:pStyle w:val="ListParagraph"/>
        <w:ind w:left="0"/>
        <w:rPr>
          <w:i/>
        </w:rPr>
      </w:pPr>
    </w:p>
    <w:p w14:paraId="627386E7" w14:textId="77777777" w:rsidR="00435C1D" w:rsidRPr="00435C1D" w:rsidRDefault="00435C1D" w:rsidP="00435C1D">
      <w:pPr>
        <w:pStyle w:val="ListParagraph"/>
        <w:ind w:left="0"/>
        <w:rPr>
          <w:i/>
        </w:rPr>
      </w:pPr>
      <w:r w:rsidRPr="00435C1D">
        <w:rPr>
          <w:i/>
        </w:rPr>
        <w:t>SLO 7-Fall 2019</w:t>
      </w:r>
    </w:p>
    <w:p w14:paraId="050B2742" w14:textId="77777777" w:rsidR="00435C1D" w:rsidRPr="00435C1D" w:rsidRDefault="00435C1D" w:rsidP="00435C1D">
      <w:pPr>
        <w:pStyle w:val="ListParagraph"/>
        <w:ind w:left="0"/>
        <w:rPr>
          <w:i/>
        </w:rPr>
      </w:pPr>
    </w:p>
    <w:p w14:paraId="17EDD291" w14:textId="77777777" w:rsidR="00435C1D" w:rsidRPr="00435C1D" w:rsidRDefault="00435C1D" w:rsidP="00435C1D">
      <w:pPr>
        <w:pStyle w:val="ListParagraph"/>
        <w:ind w:left="0"/>
        <w:rPr>
          <w:i/>
        </w:rPr>
      </w:pPr>
      <w:r w:rsidRPr="00435C1D">
        <w:rPr>
          <w:i/>
        </w:rPr>
        <w:t>Assessment 2: Leadership/Advocacy/Career Development examination CED 7975</w:t>
      </w:r>
    </w:p>
    <w:p w14:paraId="19B3B203" w14:textId="77777777" w:rsidR="00435C1D" w:rsidRPr="00435C1D" w:rsidRDefault="00435C1D" w:rsidP="00435C1D">
      <w:pPr>
        <w:pStyle w:val="ListParagraph"/>
        <w:ind w:left="0"/>
        <w:rPr>
          <w:i/>
        </w:rPr>
      </w:pPr>
    </w:p>
    <w:p w14:paraId="1DC0CC72" w14:textId="77777777" w:rsidR="00435C1D" w:rsidRPr="00435C1D" w:rsidRDefault="00435C1D" w:rsidP="00435C1D">
      <w:pPr>
        <w:pStyle w:val="ListParagraph"/>
        <w:ind w:left="0"/>
        <w:rPr>
          <w:i/>
        </w:rPr>
      </w:pPr>
      <w:r w:rsidRPr="00435C1D">
        <w:rPr>
          <w:i/>
        </w:rPr>
        <w:t>Target: 87.5% of the students achieve a score of 3 (90% or higher).</w:t>
      </w:r>
    </w:p>
    <w:p w14:paraId="08700377" w14:textId="77777777" w:rsidR="00435C1D" w:rsidRPr="00435C1D" w:rsidRDefault="00435C1D" w:rsidP="00435C1D">
      <w:pPr>
        <w:pStyle w:val="ListParagraph"/>
        <w:ind w:left="0"/>
        <w:rPr>
          <w:i/>
        </w:rPr>
      </w:pPr>
    </w:p>
    <w:p w14:paraId="4C419BBC" w14:textId="77777777" w:rsidR="00435C1D" w:rsidRPr="00435C1D" w:rsidRDefault="00435C1D" w:rsidP="00435C1D">
      <w:pPr>
        <w:pStyle w:val="ListParagraph"/>
        <w:ind w:left="0"/>
        <w:rPr>
          <w:i/>
        </w:rPr>
      </w:pPr>
      <w:r w:rsidRPr="00435C1D">
        <w:rPr>
          <w:i/>
        </w:rPr>
        <w:t>N=4</w:t>
      </w:r>
    </w:p>
    <w:p w14:paraId="0C005B49" w14:textId="77777777" w:rsidR="00435C1D" w:rsidRPr="00435C1D" w:rsidRDefault="00435C1D" w:rsidP="00435C1D">
      <w:pPr>
        <w:pStyle w:val="ListParagraph"/>
        <w:ind w:left="0"/>
        <w:rPr>
          <w:i/>
        </w:rPr>
      </w:pPr>
    </w:p>
    <w:p w14:paraId="04BAA6C9" w14:textId="77777777" w:rsidR="00435C1D" w:rsidRPr="00435C1D" w:rsidRDefault="00435C1D" w:rsidP="00435C1D">
      <w:pPr>
        <w:pStyle w:val="ListParagraph"/>
        <w:ind w:left="0"/>
        <w:rPr>
          <w:i/>
        </w:rPr>
      </w:pPr>
      <w:r w:rsidRPr="00435C1D">
        <w:rPr>
          <w:i/>
        </w:rPr>
        <w:lastRenderedPageBreak/>
        <w:t xml:space="preserve">Fall 2019 </w:t>
      </w:r>
    </w:p>
    <w:p w14:paraId="079D2764" w14:textId="77777777" w:rsidR="00435C1D" w:rsidRPr="00435C1D" w:rsidRDefault="00435C1D" w:rsidP="00435C1D">
      <w:pPr>
        <w:pStyle w:val="ListParagraph"/>
        <w:ind w:left="0"/>
        <w:rPr>
          <w:i/>
        </w:rPr>
      </w:pPr>
    </w:p>
    <w:p w14:paraId="32FCEDE9" w14:textId="77777777" w:rsidR="00435C1D" w:rsidRPr="00435C1D" w:rsidRDefault="00435C1D" w:rsidP="00435C1D">
      <w:pPr>
        <w:pStyle w:val="ListParagraph"/>
        <w:ind w:left="0"/>
        <w:rPr>
          <w:i/>
        </w:rPr>
      </w:pPr>
      <w:r w:rsidRPr="00435C1D">
        <w:rPr>
          <w:i/>
        </w:rPr>
        <w:t>Cohort 1 and 2</w:t>
      </w:r>
    </w:p>
    <w:p w14:paraId="29BBE8BD" w14:textId="77777777" w:rsidR="00435C1D" w:rsidRPr="00435C1D" w:rsidRDefault="00435C1D" w:rsidP="00435C1D">
      <w:pPr>
        <w:pStyle w:val="ListParagraph"/>
        <w:ind w:left="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5"/>
        <w:gridCol w:w="1350"/>
        <w:gridCol w:w="1620"/>
      </w:tblGrid>
      <w:tr w:rsidR="00435C1D" w:rsidRPr="00435C1D" w14:paraId="06FD2DC1" w14:textId="77777777" w:rsidTr="00F94A86">
        <w:trPr>
          <w:trHeight w:val="288"/>
        </w:trPr>
        <w:tc>
          <w:tcPr>
            <w:tcW w:w="4765" w:type="dxa"/>
            <w:shd w:val="clear" w:color="auto" w:fill="8DB3E2"/>
          </w:tcPr>
          <w:p w14:paraId="28DC5555" w14:textId="77777777" w:rsidR="00435C1D" w:rsidRPr="00435C1D" w:rsidRDefault="00435C1D" w:rsidP="00435C1D">
            <w:pPr>
              <w:rPr>
                <w:rFonts w:ascii="Times New Roman" w:hAnsi="Times New Roman" w:cs="Times New Roman"/>
              </w:rPr>
            </w:pPr>
            <w:r w:rsidRPr="00435C1D">
              <w:rPr>
                <w:rFonts w:ascii="Times New Roman" w:hAnsi="Times New Roman" w:cs="Times New Roman"/>
              </w:rPr>
              <w:t>Criterion</w:t>
            </w:r>
          </w:p>
        </w:tc>
        <w:tc>
          <w:tcPr>
            <w:tcW w:w="1350" w:type="dxa"/>
            <w:shd w:val="clear" w:color="auto" w:fill="8DB3E2"/>
          </w:tcPr>
          <w:p w14:paraId="27C259F9" w14:textId="77777777" w:rsidR="00435C1D" w:rsidRPr="00435C1D" w:rsidRDefault="00435C1D" w:rsidP="00435C1D">
            <w:pPr>
              <w:rPr>
                <w:rFonts w:ascii="Times New Roman" w:hAnsi="Times New Roman" w:cs="Times New Roman"/>
                <w:color w:val="000000"/>
              </w:rPr>
            </w:pPr>
            <w:r w:rsidRPr="00435C1D">
              <w:rPr>
                <w:rFonts w:ascii="Times New Roman" w:hAnsi="Times New Roman" w:cs="Times New Roman"/>
                <w:color w:val="000000"/>
              </w:rPr>
              <w:t>SLO</w:t>
            </w:r>
          </w:p>
        </w:tc>
        <w:tc>
          <w:tcPr>
            <w:tcW w:w="1620" w:type="dxa"/>
            <w:shd w:val="clear" w:color="auto" w:fill="8DB3E2"/>
          </w:tcPr>
          <w:p w14:paraId="660272DB" w14:textId="77777777" w:rsidR="00435C1D" w:rsidRPr="00435C1D" w:rsidRDefault="00435C1D" w:rsidP="00435C1D">
            <w:pPr>
              <w:rPr>
                <w:rFonts w:ascii="Times New Roman" w:hAnsi="Times New Roman" w:cs="Times New Roman"/>
                <w:color w:val="000000"/>
              </w:rPr>
            </w:pPr>
            <w:r w:rsidRPr="00435C1D">
              <w:rPr>
                <w:rFonts w:ascii="Times New Roman" w:hAnsi="Times New Roman" w:cs="Times New Roman"/>
                <w:color w:val="000000"/>
              </w:rPr>
              <w:t>Mean</w:t>
            </w:r>
          </w:p>
        </w:tc>
      </w:tr>
      <w:tr w:rsidR="00435C1D" w:rsidRPr="00435C1D" w14:paraId="191B2231" w14:textId="77777777" w:rsidTr="00F94A86">
        <w:trPr>
          <w:trHeight w:val="288"/>
        </w:trPr>
        <w:tc>
          <w:tcPr>
            <w:tcW w:w="4765" w:type="dxa"/>
            <w:shd w:val="clear" w:color="auto" w:fill="auto"/>
          </w:tcPr>
          <w:p w14:paraId="0C869D08" w14:textId="77777777" w:rsidR="00435C1D" w:rsidRPr="00435C1D" w:rsidRDefault="00435C1D" w:rsidP="00435C1D">
            <w:pPr>
              <w:rPr>
                <w:rFonts w:ascii="Times New Roman" w:hAnsi="Times New Roman" w:cs="Times New Roman"/>
              </w:rPr>
            </w:pPr>
            <w:r w:rsidRPr="00435C1D">
              <w:rPr>
                <w:rFonts w:ascii="Times New Roman" w:hAnsi="Times New Roman" w:cs="Times New Roman"/>
              </w:rPr>
              <w:t>Counselor Integrity</w:t>
            </w:r>
          </w:p>
        </w:tc>
        <w:tc>
          <w:tcPr>
            <w:tcW w:w="1350" w:type="dxa"/>
          </w:tcPr>
          <w:p w14:paraId="2342F169" w14:textId="77777777" w:rsidR="00435C1D" w:rsidRPr="00435C1D" w:rsidRDefault="00435C1D" w:rsidP="00435C1D">
            <w:pPr>
              <w:rPr>
                <w:rFonts w:ascii="Times New Roman" w:hAnsi="Times New Roman" w:cs="Times New Roman"/>
                <w:color w:val="000000"/>
              </w:rPr>
            </w:pPr>
            <w:r w:rsidRPr="00435C1D">
              <w:rPr>
                <w:rFonts w:ascii="Times New Roman" w:hAnsi="Times New Roman" w:cs="Times New Roman"/>
                <w:color w:val="000000"/>
              </w:rPr>
              <w:t>4b</w:t>
            </w:r>
          </w:p>
        </w:tc>
        <w:tc>
          <w:tcPr>
            <w:tcW w:w="1620" w:type="dxa"/>
          </w:tcPr>
          <w:p w14:paraId="5A3407C6" w14:textId="77777777" w:rsidR="00435C1D" w:rsidRPr="00435C1D" w:rsidRDefault="00435C1D" w:rsidP="00435C1D">
            <w:pPr>
              <w:rPr>
                <w:rFonts w:ascii="Times New Roman" w:hAnsi="Times New Roman" w:cs="Times New Roman"/>
                <w:color w:val="000000"/>
              </w:rPr>
            </w:pPr>
            <w:r w:rsidRPr="00435C1D">
              <w:rPr>
                <w:rFonts w:ascii="Times New Roman" w:hAnsi="Times New Roman" w:cs="Times New Roman"/>
                <w:color w:val="000000"/>
              </w:rPr>
              <w:t>2.75</w:t>
            </w:r>
          </w:p>
        </w:tc>
      </w:tr>
      <w:tr w:rsidR="00435C1D" w:rsidRPr="00435C1D" w14:paraId="39B9B3B8" w14:textId="77777777" w:rsidTr="00F94A86">
        <w:trPr>
          <w:trHeight w:val="288"/>
        </w:trPr>
        <w:tc>
          <w:tcPr>
            <w:tcW w:w="4765" w:type="dxa"/>
            <w:shd w:val="clear" w:color="auto" w:fill="auto"/>
          </w:tcPr>
          <w:p w14:paraId="40FB7922" w14:textId="77777777" w:rsidR="00435C1D" w:rsidRPr="00435C1D" w:rsidRDefault="00435C1D" w:rsidP="00435C1D">
            <w:pPr>
              <w:rPr>
                <w:rFonts w:ascii="Times New Roman" w:hAnsi="Times New Roman" w:cs="Times New Roman"/>
              </w:rPr>
            </w:pPr>
            <w:r w:rsidRPr="00435C1D">
              <w:rPr>
                <w:rFonts w:ascii="Times New Roman" w:hAnsi="Times New Roman" w:cs="Times New Roman"/>
              </w:rPr>
              <w:t>Counselor Ethics/Adherence to ACA Code</w:t>
            </w:r>
          </w:p>
        </w:tc>
        <w:tc>
          <w:tcPr>
            <w:tcW w:w="1350" w:type="dxa"/>
          </w:tcPr>
          <w:p w14:paraId="0A62E432" w14:textId="77777777" w:rsidR="00435C1D" w:rsidRPr="00435C1D" w:rsidRDefault="00435C1D" w:rsidP="00435C1D">
            <w:pPr>
              <w:rPr>
                <w:rFonts w:ascii="Times New Roman" w:hAnsi="Times New Roman" w:cs="Times New Roman"/>
                <w:color w:val="000000"/>
              </w:rPr>
            </w:pPr>
            <w:r w:rsidRPr="00435C1D">
              <w:rPr>
                <w:rFonts w:ascii="Times New Roman" w:hAnsi="Times New Roman" w:cs="Times New Roman"/>
                <w:color w:val="000000"/>
              </w:rPr>
              <w:t>4c</w:t>
            </w:r>
          </w:p>
        </w:tc>
        <w:tc>
          <w:tcPr>
            <w:tcW w:w="1620" w:type="dxa"/>
          </w:tcPr>
          <w:p w14:paraId="0ED919A6" w14:textId="77777777" w:rsidR="00435C1D" w:rsidRPr="00435C1D" w:rsidRDefault="00435C1D" w:rsidP="00435C1D">
            <w:pPr>
              <w:rPr>
                <w:rFonts w:ascii="Times New Roman" w:hAnsi="Times New Roman" w:cs="Times New Roman"/>
                <w:color w:val="000000"/>
              </w:rPr>
            </w:pPr>
            <w:r w:rsidRPr="00435C1D">
              <w:rPr>
                <w:rFonts w:ascii="Times New Roman" w:hAnsi="Times New Roman" w:cs="Times New Roman"/>
                <w:color w:val="000000"/>
              </w:rPr>
              <w:t>2.75</w:t>
            </w:r>
          </w:p>
        </w:tc>
      </w:tr>
      <w:tr w:rsidR="00435C1D" w:rsidRPr="00435C1D" w14:paraId="7077FE3D" w14:textId="77777777" w:rsidTr="00F94A86">
        <w:trPr>
          <w:trHeight w:val="288"/>
        </w:trPr>
        <w:tc>
          <w:tcPr>
            <w:tcW w:w="4765" w:type="dxa"/>
            <w:shd w:val="clear" w:color="auto" w:fill="auto"/>
          </w:tcPr>
          <w:p w14:paraId="24307F73" w14:textId="77777777" w:rsidR="00435C1D" w:rsidRPr="00435C1D" w:rsidRDefault="00435C1D" w:rsidP="00435C1D">
            <w:pPr>
              <w:rPr>
                <w:rFonts w:ascii="Times New Roman" w:hAnsi="Times New Roman" w:cs="Times New Roman"/>
              </w:rPr>
            </w:pPr>
            <w:r w:rsidRPr="00435C1D">
              <w:rPr>
                <w:rFonts w:ascii="Times New Roman" w:hAnsi="Times New Roman" w:cs="Times New Roman"/>
              </w:rPr>
              <w:t xml:space="preserve">Advances counseling knowledge, practice, &amp; </w:t>
            </w:r>
          </w:p>
          <w:p w14:paraId="73961DF0" w14:textId="77777777" w:rsidR="00435C1D" w:rsidRPr="00435C1D" w:rsidRDefault="00435C1D" w:rsidP="00435C1D">
            <w:pPr>
              <w:rPr>
                <w:rFonts w:ascii="Times New Roman" w:hAnsi="Times New Roman" w:cs="Times New Roman"/>
              </w:rPr>
            </w:pPr>
            <w:r w:rsidRPr="00435C1D">
              <w:rPr>
                <w:rFonts w:ascii="Times New Roman" w:hAnsi="Times New Roman" w:cs="Times New Roman"/>
              </w:rPr>
              <w:t>Efficacy</w:t>
            </w:r>
          </w:p>
        </w:tc>
        <w:tc>
          <w:tcPr>
            <w:tcW w:w="1350" w:type="dxa"/>
          </w:tcPr>
          <w:p w14:paraId="6107851C" w14:textId="77777777" w:rsidR="00435C1D" w:rsidRPr="00435C1D" w:rsidRDefault="00435C1D" w:rsidP="00435C1D">
            <w:pPr>
              <w:rPr>
                <w:rFonts w:ascii="Times New Roman" w:hAnsi="Times New Roman" w:cs="Times New Roman"/>
                <w:color w:val="000000"/>
              </w:rPr>
            </w:pPr>
            <w:r w:rsidRPr="00435C1D">
              <w:rPr>
                <w:rFonts w:ascii="Times New Roman" w:hAnsi="Times New Roman" w:cs="Times New Roman"/>
                <w:color w:val="000000"/>
              </w:rPr>
              <w:t>6c</w:t>
            </w:r>
          </w:p>
        </w:tc>
        <w:tc>
          <w:tcPr>
            <w:tcW w:w="1620" w:type="dxa"/>
          </w:tcPr>
          <w:p w14:paraId="788A6600" w14:textId="77777777" w:rsidR="00435C1D" w:rsidRPr="00435C1D" w:rsidRDefault="00435C1D" w:rsidP="00435C1D">
            <w:pPr>
              <w:rPr>
                <w:rFonts w:ascii="Times New Roman" w:hAnsi="Times New Roman" w:cs="Times New Roman"/>
                <w:color w:val="000000"/>
              </w:rPr>
            </w:pPr>
            <w:r w:rsidRPr="00435C1D">
              <w:rPr>
                <w:rFonts w:ascii="Times New Roman" w:hAnsi="Times New Roman" w:cs="Times New Roman"/>
                <w:color w:val="000000"/>
              </w:rPr>
              <w:t>3.0</w:t>
            </w:r>
          </w:p>
        </w:tc>
      </w:tr>
      <w:tr w:rsidR="00435C1D" w:rsidRPr="00435C1D" w14:paraId="719AABD9" w14:textId="77777777" w:rsidTr="00F94A86">
        <w:trPr>
          <w:trHeight w:val="288"/>
        </w:trPr>
        <w:tc>
          <w:tcPr>
            <w:tcW w:w="4765" w:type="dxa"/>
            <w:shd w:val="clear" w:color="auto" w:fill="auto"/>
          </w:tcPr>
          <w:p w14:paraId="46616E42" w14:textId="77777777" w:rsidR="00435C1D" w:rsidRPr="00435C1D" w:rsidRDefault="00435C1D" w:rsidP="00435C1D">
            <w:pPr>
              <w:rPr>
                <w:rFonts w:ascii="Times New Roman" w:hAnsi="Times New Roman" w:cs="Times New Roman"/>
              </w:rPr>
            </w:pPr>
            <w:r w:rsidRPr="00435C1D">
              <w:rPr>
                <w:rFonts w:ascii="Times New Roman" w:hAnsi="Times New Roman" w:cs="Times New Roman"/>
              </w:rPr>
              <w:t xml:space="preserve">Doctoral Scholarship/Writing </w:t>
            </w:r>
          </w:p>
        </w:tc>
        <w:tc>
          <w:tcPr>
            <w:tcW w:w="1350" w:type="dxa"/>
          </w:tcPr>
          <w:p w14:paraId="22CFBCCF" w14:textId="77777777" w:rsidR="00435C1D" w:rsidRPr="00435C1D" w:rsidRDefault="00435C1D" w:rsidP="00435C1D">
            <w:pPr>
              <w:rPr>
                <w:rFonts w:ascii="Times New Roman" w:hAnsi="Times New Roman" w:cs="Times New Roman"/>
                <w:color w:val="000000"/>
              </w:rPr>
            </w:pPr>
            <w:r w:rsidRPr="00435C1D">
              <w:rPr>
                <w:rFonts w:ascii="Times New Roman" w:hAnsi="Times New Roman" w:cs="Times New Roman"/>
                <w:color w:val="000000"/>
              </w:rPr>
              <w:t>6d</w:t>
            </w:r>
          </w:p>
        </w:tc>
        <w:tc>
          <w:tcPr>
            <w:tcW w:w="1620" w:type="dxa"/>
          </w:tcPr>
          <w:p w14:paraId="168B1B15" w14:textId="77777777" w:rsidR="00435C1D" w:rsidRPr="00435C1D" w:rsidRDefault="00435C1D" w:rsidP="00435C1D">
            <w:pPr>
              <w:rPr>
                <w:rFonts w:ascii="Times New Roman" w:hAnsi="Times New Roman" w:cs="Times New Roman"/>
                <w:color w:val="000000"/>
              </w:rPr>
            </w:pPr>
            <w:r w:rsidRPr="00435C1D">
              <w:rPr>
                <w:rFonts w:ascii="Times New Roman" w:hAnsi="Times New Roman" w:cs="Times New Roman"/>
                <w:color w:val="000000"/>
              </w:rPr>
              <w:t>2.50</w:t>
            </w:r>
          </w:p>
        </w:tc>
      </w:tr>
      <w:tr w:rsidR="00435C1D" w:rsidRPr="00435C1D" w14:paraId="7D847A30" w14:textId="77777777" w:rsidTr="00F94A86">
        <w:trPr>
          <w:trHeight w:val="288"/>
        </w:trPr>
        <w:tc>
          <w:tcPr>
            <w:tcW w:w="4765" w:type="dxa"/>
            <w:shd w:val="clear" w:color="auto" w:fill="auto"/>
          </w:tcPr>
          <w:p w14:paraId="55BF9F03" w14:textId="77777777" w:rsidR="00435C1D" w:rsidRPr="00435C1D" w:rsidRDefault="00435C1D" w:rsidP="00435C1D">
            <w:pPr>
              <w:rPr>
                <w:rFonts w:ascii="Times New Roman" w:hAnsi="Times New Roman" w:cs="Times New Roman"/>
              </w:rPr>
            </w:pPr>
            <w:r w:rsidRPr="00435C1D">
              <w:rPr>
                <w:rFonts w:ascii="Times New Roman" w:hAnsi="Times New Roman" w:cs="Times New Roman"/>
              </w:rPr>
              <w:t>Diversity, Social Justice, Advocacy</w:t>
            </w:r>
          </w:p>
        </w:tc>
        <w:tc>
          <w:tcPr>
            <w:tcW w:w="1350" w:type="dxa"/>
          </w:tcPr>
          <w:p w14:paraId="3344279B" w14:textId="77777777" w:rsidR="00435C1D" w:rsidRPr="00435C1D" w:rsidRDefault="00435C1D" w:rsidP="00435C1D">
            <w:pPr>
              <w:rPr>
                <w:rFonts w:ascii="Times New Roman" w:hAnsi="Times New Roman" w:cs="Times New Roman"/>
                <w:color w:val="000000"/>
              </w:rPr>
            </w:pPr>
            <w:r w:rsidRPr="00435C1D">
              <w:rPr>
                <w:rFonts w:ascii="Times New Roman" w:hAnsi="Times New Roman" w:cs="Times New Roman"/>
                <w:color w:val="000000"/>
              </w:rPr>
              <w:t>7a</w:t>
            </w:r>
          </w:p>
        </w:tc>
        <w:tc>
          <w:tcPr>
            <w:tcW w:w="1620" w:type="dxa"/>
          </w:tcPr>
          <w:p w14:paraId="58B04644" w14:textId="77777777" w:rsidR="00435C1D" w:rsidRPr="00435C1D" w:rsidRDefault="00435C1D" w:rsidP="00435C1D">
            <w:pPr>
              <w:rPr>
                <w:rFonts w:ascii="Times New Roman" w:hAnsi="Times New Roman" w:cs="Times New Roman"/>
                <w:color w:val="000000"/>
              </w:rPr>
            </w:pPr>
            <w:r w:rsidRPr="00435C1D">
              <w:rPr>
                <w:rFonts w:ascii="Times New Roman" w:hAnsi="Times New Roman" w:cs="Times New Roman"/>
                <w:color w:val="000000"/>
              </w:rPr>
              <w:t>3.00</w:t>
            </w:r>
          </w:p>
        </w:tc>
      </w:tr>
      <w:tr w:rsidR="00435C1D" w:rsidRPr="00435C1D" w14:paraId="56AD274C" w14:textId="77777777" w:rsidTr="00F94A86">
        <w:trPr>
          <w:trHeight w:val="288"/>
        </w:trPr>
        <w:tc>
          <w:tcPr>
            <w:tcW w:w="4765" w:type="dxa"/>
            <w:shd w:val="clear" w:color="auto" w:fill="auto"/>
          </w:tcPr>
          <w:p w14:paraId="5E507B52" w14:textId="77777777" w:rsidR="00435C1D" w:rsidRPr="00435C1D" w:rsidRDefault="00435C1D" w:rsidP="00435C1D">
            <w:pPr>
              <w:rPr>
                <w:rFonts w:ascii="Times New Roman" w:hAnsi="Times New Roman" w:cs="Times New Roman"/>
              </w:rPr>
            </w:pPr>
            <w:r w:rsidRPr="00435C1D">
              <w:rPr>
                <w:rFonts w:ascii="Times New Roman" w:hAnsi="Times New Roman" w:cs="Times New Roman"/>
              </w:rPr>
              <w:t>Leadership/Advocacy Theory or Styles</w:t>
            </w:r>
          </w:p>
        </w:tc>
        <w:tc>
          <w:tcPr>
            <w:tcW w:w="1350" w:type="dxa"/>
          </w:tcPr>
          <w:p w14:paraId="5097EA9B" w14:textId="77777777" w:rsidR="00435C1D" w:rsidRPr="00435C1D" w:rsidRDefault="00435C1D" w:rsidP="00435C1D">
            <w:pPr>
              <w:rPr>
                <w:rFonts w:ascii="Times New Roman" w:hAnsi="Times New Roman" w:cs="Times New Roman"/>
                <w:color w:val="000000"/>
              </w:rPr>
            </w:pPr>
            <w:r w:rsidRPr="00435C1D">
              <w:rPr>
                <w:rFonts w:ascii="Times New Roman" w:hAnsi="Times New Roman" w:cs="Times New Roman"/>
                <w:color w:val="000000"/>
              </w:rPr>
              <w:t>7b</w:t>
            </w:r>
          </w:p>
        </w:tc>
        <w:tc>
          <w:tcPr>
            <w:tcW w:w="1620" w:type="dxa"/>
          </w:tcPr>
          <w:p w14:paraId="6F1012C6" w14:textId="77777777" w:rsidR="00435C1D" w:rsidRPr="00435C1D" w:rsidRDefault="00435C1D" w:rsidP="00435C1D">
            <w:pPr>
              <w:rPr>
                <w:rFonts w:ascii="Times New Roman" w:hAnsi="Times New Roman" w:cs="Times New Roman"/>
                <w:color w:val="000000"/>
              </w:rPr>
            </w:pPr>
            <w:r w:rsidRPr="00435C1D">
              <w:rPr>
                <w:rFonts w:ascii="Times New Roman" w:hAnsi="Times New Roman" w:cs="Times New Roman"/>
                <w:color w:val="000000"/>
              </w:rPr>
              <w:t>2.50</w:t>
            </w:r>
          </w:p>
        </w:tc>
      </w:tr>
      <w:tr w:rsidR="00435C1D" w:rsidRPr="00435C1D" w14:paraId="7CAAEB98" w14:textId="77777777" w:rsidTr="00F94A86">
        <w:trPr>
          <w:trHeight w:val="288"/>
        </w:trPr>
        <w:tc>
          <w:tcPr>
            <w:tcW w:w="4765" w:type="dxa"/>
            <w:shd w:val="clear" w:color="auto" w:fill="auto"/>
          </w:tcPr>
          <w:p w14:paraId="4BC961B4" w14:textId="77777777" w:rsidR="00435C1D" w:rsidRPr="00435C1D" w:rsidRDefault="00435C1D" w:rsidP="00435C1D">
            <w:pPr>
              <w:rPr>
                <w:rFonts w:ascii="Times New Roman" w:hAnsi="Times New Roman" w:cs="Times New Roman"/>
              </w:rPr>
            </w:pPr>
            <w:r w:rsidRPr="00435C1D">
              <w:rPr>
                <w:rFonts w:ascii="Times New Roman" w:hAnsi="Times New Roman" w:cs="Times New Roman"/>
              </w:rPr>
              <w:t>Professional Organizations</w:t>
            </w:r>
          </w:p>
        </w:tc>
        <w:tc>
          <w:tcPr>
            <w:tcW w:w="1350" w:type="dxa"/>
          </w:tcPr>
          <w:p w14:paraId="07B62118" w14:textId="77777777" w:rsidR="00435C1D" w:rsidRPr="00435C1D" w:rsidRDefault="00435C1D" w:rsidP="00435C1D">
            <w:pPr>
              <w:rPr>
                <w:rFonts w:ascii="Times New Roman" w:hAnsi="Times New Roman" w:cs="Times New Roman"/>
                <w:color w:val="000000"/>
              </w:rPr>
            </w:pPr>
            <w:r w:rsidRPr="00435C1D">
              <w:rPr>
                <w:rFonts w:ascii="Times New Roman" w:hAnsi="Times New Roman" w:cs="Times New Roman"/>
                <w:color w:val="000000"/>
              </w:rPr>
              <w:t>7c</w:t>
            </w:r>
          </w:p>
        </w:tc>
        <w:tc>
          <w:tcPr>
            <w:tcW w:w="1620" w:type="dxa"/>
          </w:tcPr>
          <w:p w14:paraId="71203C01" w14:textId="77777777" w:rsidR="00435C1D" w:rsidRPr="00435C1D" w:rsidRDefault="00435C1D" w:rsidP="00435C1D">
            <w:pPr>
              <w:rPr>
                <w:rFonts w:ascii="Times New Roman" w:hAnsi="Times New Roman" w:cs="Times New Roman"/>
                <w:color w:val="000000"/>
              </w:rPr>
            </w:pPr>
            <w:r w:rsidRPr="00435C1D">
              <w:rPr>
                <w:rFonts w:ascii="Times New Roman" w:hAnsi="Times New Roman" w:cs="Times New Roman"/>
                <w:color w:val="000000"/>
              </w:rPr>
              <w:t>3.00</w:t>
            </w:r>
          </w:p>
        </w:tc>
      </w:tr>
      <w:tr w:rsidR="00435C1D" w:rsidRPr="00435C1D" w14:paraId="6E8D7B0E" w14:textId="77777777" w:rsidTr="00F94A86">
        <w:trPr>
          <w:trHeight w:val="288"/>
        </w:trPr>
        <w:tc>
          <w:tcPr>
            <w:tcW w:w="4765" w:type="dxa"/>
            <w:shd w:val="clear" w:color="auto" w:fill="auto"/>
          </w:tcPr>
          <w:p w14:paraId="441D2286" w14:textId="77777777" w:rsidR="00435C1D" w:rsidRPr="00435C1D" w:rsidRDefault="00435C1D" w:rsidP="00435C1D">
            <w:pPr>
              <w:rPr>
                <w:rFonts w:ascii="Times New Roman" w:hAnsi="Times New Roman" w:cs="Times New Roman"/>
              </w:rPr>
            </w:pPr>
            <w:r w:rsidRPr="00435C1D">
              <w:rPr>
                <w:rFonts w:ascii="Times New Roman" w:hAnsi="Times New Roman" w:cs="Times New Roman"/>
              </w:rPr>
              <w:t xml:space="preserve">Global Community </w:t>
            </w:r>
          </w:p>
        </w:tc>
        <w:tc>
          <w:tcPr>
            <w:tcW w:w="1350" w:type="dxa"/>
          </w:tcPr>
          <w:p w14:paraId="2CC255B5" w14:textId="77777777" w:rsidR="00435C1D" w:rsidRPr="00435C1D" w:rsidRDefault="00435C1D" w:rsidP="00435C1D">
            <w:pPr>
              <w:rPr>
                <w:rFonts w:ascii="Times New Roman" w:hAnsi="Times New Roman" w:cs="Times New Roman"/>
                <w:color w:val="000000"/>
              </w:rPr>
            </w:pPr>
            <w:r w:rsidRPr="00435C1D">
              <w:rPr>
                <w:rFonts w:ascii="Times New Roman" w:hAnsi="Times New Roman" w:cs="Times New Roman"/>
                <w:color w:val="000000"/>
              </w:rPr>
              <w:t>7d</w:t>
            </w:r>
          </w:p>
        </w:tc>
        <w:tc>
          <w:tcPr>
            <w:tcW w:w="1620" w:type="dxa"/>
          </w:tcPr>
          <w:p w14:paraId="365ED13A" w14:textId="77777777" w:rsidR="00435C1D" w:rsidRPr="00435C1D" w:rsidRDefault="00435C1D" w:rsidP="00435C1D">
            <w:pPr>
              <w:rPr>
                <w:rFonts w:ascii="Times New Roman" w:hAnsi="Times New Roman" w:cs="Times New Roman"/>
                <w:color w:val="000000"/>
              </w:rPr>
            </w:pPr>
            <w:r w:rsidRPr="00435C1D">
              <w:rPr>
                <w:rFonts w:ascii="Times New Roman" w:hAnsi="Times New Roman" w:cs="Times New Roman"/>
                <w:color w:val="000000"/>
              </w:rPr>
              <w:t>3.00</w:t>
            </w:r>
          </w:p>
        </w:tc>
      </w:tr>
      <w:tr w:rsidR="00435C1D" w:rsidRPr="00435C1D" w14:paraId="2D15486B" w14:textId="77777777" w:rsidTr="00F94A86">
        <w:trPr>
          <w:trHeight w:val="288"/>
        </w:trPr>
        <w:tc>
          <w:tcPr>
            <w:tcW w:w="4765" w:type="dxa"/>
            <w:shd w:val="clear" w:color="auto" w:fill="auto"/>
          </w:tcPr>
          <w:p w14:paraId="44B6B1E2" w14:textId="77777777" w:rsidR="00435C1D" w:rsidRPr="00435C1D" w:rsidRDefault="00435C1D" w:rsidP="00435C1D">
            <w:pPr>
              <w:rPr>
                <w:rFonts w:ascii="Times New Roman" w:hAnsi="Times New Roman" w:cs="Times New Roman"/>
                <w:b/>
              </w:rPr>
            </w:pPr>
            <w:r w:rsidRPr="00435C1D">
              <w:rPr>
                <w:rFonts w:ascii="Times New Roman" w:hAnsi="Times New Roman" w:cs="Times New Roman"/>
                <w:b/>
              </w:rPr>
              <w:t>Mean</w:t>
            </w:r>
          </w:p>
        </w:tc>
        <w:tc>
          <w:tcPr>
            <w:tcW w:w="1350" w:type="dxa"/>
          </w:tcPr>
          <w:p w14:paraId="2FD31739" w14:textId="77777777" w:rsidR="00435C1D" w:rsidRPr="00435C1D" w:rsidRDefault="00435C1D" w:rsidP="00435C1D">
            <w:pPr>
              <w:rPr>
                <w:rFonts w:ascii="Times New Roman" w:hAnsi="Times New Roman" w:cs="Times New Roman"/>
                <w:b/>
                <w:color w:val="000000"/>
              </w:rPr>
            </w:pPr>
          </w:p>
        </w:tc>
        <w:tc>
          <w:tcPr>
            <w:tcW w:w="1620" w:type="dxa"/>
          </w:tcPr>
          <w:p w14:paraId="502EC3AB" w14:textId="77777777" w:rsidR="00435C1D" w:rsidRPr="00435C1D" w:rsidRDefault="00435C1D" w:rsidP="00435C1D">
            <w:pPr>
              <w:rPr>
                <w:rFonts w:ascii="Times New Roman" w:hAnsi="Times New Roman" w:cs="Times New Roman"/>
                <w:b/>
                <w:color w:val="000000"/>
              </w:rPr>
            </w:pPr>
            <w:r w:rsidRPr="00435C1D">
              <w:rPr>
                <w:rFonts w:ascii="Times New Roman" w:hAnsi="Times New Roman" w:cs="Times New Roman"/>
                <w:b/>
                <w:color w:val="000000"/>
              </w:rPr>
              <w:t>2.81</w:t>
            </w:r>
          </w:p>
        </w:tc>
      </w:tr>
    </w:tbl>
    <w:p w14:paraId="1285947D" w14:textId="77777777" w:rsidR="00435C1D" w:rsidRPr="00435C1D" w:rsidRDefault="00435C1D" w:rsidP="00435C1D">
      <w:pPr>
        <w:pStyle w:val="ListParagraph"/>
        <w:ind w:left="0"/>
        <w:rPr>
          <w:b/>
        </w:rPr>
      </w:pPr>
    </w:p>
    <w:p w14:paraId="299E494B" w14:textId="77777777" w:rsidR="00435C1D" w:rsidRPr="00435C1D" w:rsidRDefault="00435C1D" w:rsidP="00435C1D">
      <w:pPr>
        <w:pStyle w:val="ListParagraph"/>
        <w:ind w:left="0"/>
        <w:rPr>
          <w:i/>
        </w:rPr>
      </w:pPr>
      <w:r w:rsidRPr="00435C1D">
        <w:rPr>
          <w:i/>
        </w:rPr>
        <w:t xml:space="preserve">SLO 4 </w:t>
      </w:r>
    </w:p>
    <w:p w14:paraId="386E7978" w14:textId="77777777" w:rsidR="00435C1D" w:rsidRPr="00435C1D" w:rsidRDefault="00435C1D" w:rsidP="00435C1D">
      <w:pPr>
        <w:pStyle w:val="ListParagraph"/>
        <w:ind w:left="0"/>
        <w:rPr>
          <w:i/>
        </w:rPr>
      </w:pPr>
    </w:p>
    <w:p w14:paraId="0136C56B" w14:textId="77777777" w:rsidR="00435C1D" w:rsidRPr="00435C1D" w:rsidRDefault="00435C1D" w:rsidP="00435C1D">
      <w:pPr>
        <w:pStyle w:val="ListParagraph"/>
        <w:ind w:left="0"/>
        <w:rPr>
          <w:i/>
        </w:rPr>
      </w:pPr>
      <w:r w:rsidRPr="00435C1D">
        <w:rPr>
          <w:i/>
        </w:rPr>
        <w:t>Assessment 1:  Program Plan and Goals 7910</w:t>
      </w:r>
    </w:p>
    <w:p w14:paraId="2D403EAA" w14:textId="77777777" w:rsidR="00435C1D" w:rsidRPr="00435C1D" w:rsidRDefault="00435C1D" w:rsidP="00435C1D">
      <w:pPr>
        <w:pStyle w:val="ListParagraph"/>
        <w:ind w:left="0"/>
        <w:rPr>
          <w:i/>
        </w:rPr>
      </w:pPr>
    </w:p>
    <w:p w14:paraId="14B0BA5B" w14:textId="77777777" w:rsidR="00435C1D" w:rsidRPr="00435C1D" w:rsidRDefault="00435C1D" w:rsidP="00435C1D">
      <w:pPr>
        <w:pStyle w:val="ListParagraph"/>
        <w:ind w:left="0"/>
        <w:rPr>
          <w:i/>
        </w:rPr>
      </w:pPr>
      <w:r w:rsidRPr="00435C1D">
        <w:rPr>
          <w:i/>
        </w:rPr>
        <w:t>Target: 100% of the students achieve a score of 3.</w:t>
      </w:r>
    </w:p>
    <w:p w14:paraId="5AE9F5AF" w14:textId="77777777" w:rsidR="00435C1D" w:rsidRPr="00435C1D" w:rsidRDefault="00435C1D" w:rsidP="00435C1D">
      <w:pPr>
        <w:pStyle w:val="ListParagraph"/>
        <w:ind w:left="0"/>
        <w:rPr>
          <w:i/>
        </w:rPr>
      </w:pPr>
    </w:p>
    <w:p w14:paraId="5C831ABE" w14:textId="77777777" w:rsidR="00435C1D" w:rsidRPr="00435C1D" w:rsidRDefault="00435C1D" w:rsidP="00435C1D">
      <w:pPr>
        <w:pStyle w:val="ListParagraph"/>
        <w:ind w:left="0"/>
        <w:rPr>
          <w:i/>
        </w:rPr>
      </w:pPr>
      <w:r w:rsidRPr="00435C1D">
        <w:rPr>
          <w:i/>
        </w:rPr>
        <w:t>N=17</w:t>
      </w:r>
    </w:p>
    <w:p w14:paraId="2CA5DD37" w14:textId="77777777" w:rsidR="00435C1D" w:rsidRPr="00435C1D" w:rsidRDefault="00435C1D" w:rsidP="00435C1D">
      <w:pPr>
        <w:pStyle w:val="ListParagraph"/>
        <w:ind w:left="0"/>
        <w:rPr>
          <w:i/>
        </w:rPr>
      </w:pPr>
    </w:p>
    <w:p w14:paraId="722459EC" w14:textId="77777777" w:rsidR="00435C1D" w:rsidRPr="00435C1D" w:rsidRDefault="00435C1D" w:rsidP="00435C1D">
      <w:pPr>
        <w:pStyle w:val="ListParagraph"/>
        <w:ind w:left="0"/>
        <w:rPr>
          <w:i/>
        </w:rPr>
      </w:pPr>
      <w:r w:rsidRPr="00435C1D">
        <w:rPr>
          <w:i/>
        </w:rPr>
        <w:t>Fall 2018, Fall 2019</w:t>
      </w:r>
    </w:p>
    <w:p w14:paraId="779AB5DB" w14:textId="77777777" w:rsidR="00435C1D" w:rsidRPr="00435C1D" w:rsidRDefault="00435C1D" w:rsidP="00435C1D">
      <w:pPr>
        <w:pStyle w:val="ListParagraph"/>
        <w:ind w:left="0"/>
        <w:rPr>
          <w:i/>
        </w:rPr>
      </w:pPr>
    </w:p>
    <w:p w14:paraId="053F8DF8" w14:textId="77777777" w:rsidR="00435C1D" w:rsidRPr="00435C1D" w:rsidRDefault="00435C1D" w:rsidP="00435C1D">
      <w:pPr>
        <w:pStyle w:val="ListParagraph"/>
        <w:ind w:left="0"/>
        <w:rPr>
          <w:i/>
        </w:rPr>
      </w:pPr>
      <w:r w:rsidRPr="00435C1D">
        <w:rPr>
          <w:i/>
        </w:rPr>
        <w:t>Cohort 1 and 2</w:t>
      </w:r>
    </w:p>
    <w:p w14:paraId="72361CDC" w14:textId="77777777" w:rsidR="00435C1D" w:rsidRPr="00435C1D" w:rsidRDefault="00435C1D" w:rsidP="00435C1D">
      <w:pPr>
        <w:pStyle w:val="ListParagraph"/>
        <w:ind w:left="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5"/>
        <w:gridCol w:w="990"/>
        <w:gridCol w:w="1710"/>
      </w:tblGrid>
      <w:tr w:rsidR="00435C1D" w:rsidRPr="00435C1D" w14:paraId="7624F8AB" w14:textId="77777777" w:rsidTr="00F94A86">
        <w:trPr>
          <w:trHeight w:val="215"/>
        </w:trPr>
        <w:tc>
          <w:tcPr>
            <w:tcW w:w="5125" w:type="dxa"/>
            <w:shd w:val="clear" w:color="auto" w:fill="8DB3E2"/>
          </w:tcPr>
          <w:p w14:paraId="20FE25DA" w14:textId="77777777" w:rsidR="00435C1D" w:rsidRPr="00435C1D" w:rsidRDefault="00435C1D" w:rsidP="00435C1D">
            <w:pPr>
              <w:rPr>
                <w:rFonts w:ascii="Times New Roman" w:hAnsi="Times New Roman" w:cs="Times New Roman"/>
              </w:rPr>
            </w:pPr>
            <w:r w:rsidRPr="00435C1D">
              <w:rPr>
                <w:rFonts w:ascii="Times New Roman" w:hAnsi="Times New Roman" w:cs="Times New Roman"/>
              </w:rPr>
              <w:t>Criterion</w:t>
            </w:r>
          </w:p>
        </w:tc>
        <w:tc>
          <w:tcPr>
            <w:tcW w:w="990" w:type="dxa"/>
            <w:shd w:val="clear" w:color="auto" w:fill="8DB3E2"/>
          </w:tcPr>
          <w:p w14:paraId="50FECE79" w14:textId="77777777" w:rsidR="00435C1D" w:rsidRPr="00435C1D" w:rsidRDefault="00435C1D" w:rsidP="00435C1D">
            <w:pPr>
              <w:rPr>
                <w:rFonts w:ascii="Times New Roman" w:hAnsi="Times New Roman" w:cs="Times New Roman"/>
                <w:color w:val="000000"/>
              </w:rPr>
            </w:pPr>
            <w:r w:rsidRPr="00435C1D">
              <w:rPr>
                <w:rFonts w:ascii="Times New Roman" w:hAnsi="Times New Roman" w:cs="Times New Roman"/>
                <w:color w:val="000000"/>
              </w:rPr>
              <w:t>SLO</w:t>
            </w:r>
          </w:p>
        </w:tc>
        <w:tc>
          <w:tcPr>
            <w:tcW w:w="1710" w:type="dxa"/>
            <w:shd w:val="clear" w:color="auto" w:fill="8DB3E2"/>
          </w:tcPr>
          <w:p w14:paraId="5A43CD39" w14:textId="77777777" w:rsidR="00435C1D" w:rsidRPr="00435C1D" w:rsidRDefault="00435C1D" w:rsidP="00435C1D">
            <w:pPr>
              <w:rPr>
                <w:rFonts w:ascii="Times New Roman" w:hAnsi="Times New Roman" w:cs="Times New Roman"/>
                <w:color w:val="000000"/>
              </w:rPr>
            </w:pPr>
            <w:r w:rsidRPr="00435C1D">
              <w:rPr>
                <w:rFonts w:ascii="Times New Roman" w:hAnsi="Times New Roman" w:cs="Times New Roman"/>
                <w:color w:val="000000"/>
              </w:rPr>
              <w:t>Mean</w:t>
            </w:r>
          </w:p>
        </w:tc>
      </w:tr>
      <w:tr w:rsidR="00435C1D" w:rsidRPr="00435C1D" w14:paraId="43312C49" w14:textId="77777777" w:rsidTr="00F94A86">
        <w:trPr>
          <w:trHeight w:val="288"/>
        </w:trPr>
        <w:tc>
          <w:tcPr>
            <w:tcW w:w="5125" w:type="dxa"/>
            <w:shd w:val="clear" w:color="auto" w:fill="auto"/>
          </w:tcPr>
          <w:p w14:paraId="51F27BBF" w14:textId="77777777" w:rsidR="00435C1D" w:rsidRPr="00435C1D" w:rsidRDefault="00435C1D" w:rsidP="00435C1D">
            <w:pPr>
              <w:rPr>
                <w:rFonts w:ascii="Times New Roman" w:hAnsi="Times New Roman" w:cs="Times New Roman"/>
              </w:rPr>
            </w:pPr>
            <w:r w:rsidRPr="00435C1D">
              <w:rPr>
                <w:rFonts w:ascii="Times New Roman" w:hAnsi="Times New Roman" w:cs="Times New Roman"/>
              </w:rPr>
              <w:t>Trauma Informed</w:t>
            </w:r>
          </w:p>
        </w:tc>
        <w:tc>
          <w:tcPr>
            <w:tcW w:w="990" w:type="dxa"/>
          </w:tcPr>
          <w:p w14:paraId="5E8222D4" w14:textId="77777777" w:rsidR="00435C1D" w:rsidRPr="00435C1D" w:rsidRDefault="00435C1D" w:rsidP="00435C1D">
            <w:pPr>
              <w:rPr>
                <w:rFonts w:ascii="Times New Roman" w:hAnsi="Times New Roman" w:cs="Times New Roman"/>
                <w:color w:val="000000"/>
              </w:rPr>
            </w:pPr>
            <w:r w:rsidRPr="00435C1D">
              <w:rPr>
                <w:rFonts w:ascii="Times New Roman" w:hAnsi="Times New Roman" w:cs="Times New Roman"/>
                <w:color w:val="000000"/>
              </w:rPr>
              <w:t>3</w:t>
            </w:r>
          </w:p>
        </w:tc>
        <w:tc>
          <w:tcPr>
            <w:tcW w:w="1710" w:type="dxa"/>
          </w:tcPr>
          <w:p w14:paraId="417F140E" w14:textId="77777777" w:rsidR="00435C1D" w:rsidRPr="00435C1D" w:rsidRDefault="00435C1D" w:rsidP="00435C1D">
            <w:pPr>
              <w:rPr>
                <w:rFonts w:ascii="Times New Roman" w:hAnsi="Times New Roman" w:cs="Times New Roman"/>
                <w:color w:val="000000"/>
              </w:rPr>
            </w:pPr>
            <w:r w:rsidRPr="00435C1D">
              <w:rPr>
                <w:rFonts w:ascii="Times New Roman" w:hAnsi="Times New Roman" w:cs="Times New Roman"/>
                <w:color w:val="000000"/>
              </w:rPr>
              <w:t>3.0</w:t>
            </w:r>
          </w:p>
        </w:tc>
      </w:tr>
      <w:tr w:rsidR="00435C1D" w:rsidRPr="00435C1D" w14:paraId="27840ACA" w14:textId="77777777" w:rsidTr="00F94A86">
        <w:trPr>
          <w:trHeight w:val="288"/>
        </w:trPr>
        <w:tc>
          <w:tcPr>
            <w:tcW w:w="5125" w:type="dxa"/>
            <w:shd w:val="clear" w:color="auto" w:fill="auto"/>
          </w:tcPr>
          <w:p w14:paraId="507CC622" w14:textId="77777777" w:rsidR="00435C1D" w:rsidRPr="00435C1D" w:rsidRDefault="00435C1D" w:rsidP="00435C1D">
            <w:pPr>
              <w:rPr>
                <w:rFonts w:ascii="Times New Roman" w:hAnsi="Times New Roman" w:cs="Times New Roman"/>
              </w:rPr>
            </w:pPr>
            <w:r w:rsidRPr="00435C1D">
              <w:rPr>
                <w:rFonts w:ascii="Times New Roman" w:hAnsi="Times New Roman" w:cs="Times New Roman"/>
              </w:rPr>
              <w:t>Counselor Professional Identity</w:t>
            </w:r>
          </w:p>
        </w:tc>
        <w:tc>
          <w:tcPr>
            <w:tcW w:w="990" w:type="dxa"/>
          </w:tcPr>
          <w:p w14:paraId="5DC9E97B" w14:textId="77777777" w:rsidR="00435C1D" w:rsidRPr="00435C1D" w:rsidRDefault="00435C1D" w:rsidP="00435C1D">
            <w:pPr>
              <w:rPr>
                <w:rFonts w:ascii="Times New Roman" w:hAnsi="Times New Roman" w:cs="Times New Roman"/>
                <w:color w:val="000000"/>
              </w:rPr>
            </w:pPr>
            <w:r w:rsidRPr="00435C1D">
              <w:rPr>
                <w:rFonts w:ascii="Times New Roman" w:hAnsi="Times New Roman" w:cs="Times New Roman"/>
                <w:color w:val="000000"/>
              </w:rPr>
              <w:t>4a</w:t>
            </w:r>
          </w:p>
        </w:tc>
        <w:tc>
          <w:tcPr>
            <w:tcW w:w="1710" w:type="dxa"/>
          </w:tcPr>
          <w:p w14:paraId="260EF970" w14:textId="77777777" w:rsidR="00435C1D" w:rsidRPr="00435C1D" w:rsidRDefault="00435C1D" w:rsidP="00435C1D">
            <w:pPr>
              <w:rPr>
                <w:rFonts w:ascii="Times New Roman" w:hAnsi="Times New Roman" w:cs="Times New Roman"/>
                <w:color w:val="000000"/>
              </w:rPr>
            </w:pPr>
            <w:r w:rsidRPr="00435C1D">
              <w:rPr>
                <w:rFonts w:ascii="Times New Roman" w:hAnsi="Times New Roman" w:cs="Times New Roman"/>
                <w:color w:val="000000"/>
              </w:rPr>
              <w:t>3.0</w:t>
            </w:r>
          </w:p>
        </w:tc>
      </w:tr>
      <w:tr w:rsidR="00435C1D" w:rsidRPr="00435C1D" w14:paraId="7E33D02E" w14:textId="77777777" w:rsidTr="00F94A86">
        <w:trPr>
          <w:trHeight w:val="288"/>
        </w:trPr>
        <w:tc>
          <w:tcPr>
            <w:tcW w:w="5125" w:type="dxa"/>
            <w:shd w:val="clear" w:color="auto" w:fill="auto"/>
          </w:tcPr>
          <w:p w14:paraId="0F9EBDB4" w14:textId="77777777" w:rsidR="00435C1D" w:rsidRPr="00435C1D" w:rsidRDefault="00435C1D" w:rsidP="00435C1D">
            <w:pPr>
              <w:rPr>
                <w:rFonts w:ascii="Times New Roman" w:hAnsi="Times New Roman" w:cs="Times New Roman"/>
              </w:rPr>
            </w:pPr>
            <w:r w:rsidRPr="00435C1D">
              <w:rPr>
                <w:rFonts w:ascii="Times New Roman" w:hAnsi="Times New Roman" w:cs="Times New Roman"/>
              </w:rPr>
              <w:t>Counselor Integrity</w:t>
            </w:r>
          </w:p>
        </w:tc>
        <w:tc>
          <w:tcPr>
            <w:tcW w:w="990" w:type="dxa"/>
          </w:tcPr>
          <w:p w14:paraId="57E05F75" w14:textId="77777777" w:rsidR="00435C1D" w:rsidRPr="00435C1D" w:rsidRDefault="00435C1D" w:rsidP="00435C1D">
            <w:pPr>
              <w:rPr>
                <w:rFonts w:ascii="Times New Roman" w:hAnsi="Times New Roman" w:cs="Times New Roman"/>
                <w:color w:val="000000"/>
              </w:rPr>
            </w:pPr>
            <w:r w:rsidRPr="00435C1D">
              <w:rPr>
                <w:rFonts w:ascii="Times New Roman" w:hAnsi="Times New Roman" w:cs="Times New Roman"/>
                <w:color w:val="000000"/>
              </w:rPr>
              <w:t>4b</w:t>
            </w:r>
          </w:p>
        </w:tc>
        <w:tc>
          <w:tcPr>
            <w:tcW w:w="1710" w:type="dxa"/>
          </w:tcPr>
          <w:p w14:paraId="55BAE6C4" w14:textId="77777777" w:rsidR="00435C1D" w:rsidRPr="00435C1D" w:rsidRDefault="00435C1D" w:rsidP="00435C1D">
            <w:pPr>
              <w:rPr>
                <w:rFonts w:ascii="Times New Roman" w:hAnsi="Times New Roman" w:cs="Times New Roman"/>
                <w:color w:val="000000"/>
              </w:rPr>
            </w:pPr>
            <w:r w:rsidRPr="00435C1D">
              <w:rPr>
                <w:rFonts w:ascii="Times New Roman" w:hAnsi="Times New Roman" w:cs="Times New Roman"/>
                <w:color w:val="000000"/>
              </w:rPr>
              <w:t>3.0</w:t>
            </w:r>
          </w:p>
        </w:tc>
      </w:tr>
      <w:tr w:rsidR="00435C1D" w:rsidRPr="00435C1D" w14:paraId="1535DED9" w14:textId="77777777" w:rsidTr="00F94A86">
        <w:trPr>
          <w:trHeight w:val="288"/>
        </w:trPr>
        <w:tc>
          <w:tcPr>
            <w:tcW w:w="5125" w:type="dxa"/>
            <w:shd w:val="clear" w:color="auto" w:fill="auto"/>
          </w:tcPr>
          <w:p w14:paraId="24C672E4" w14:textId="77777777" w:rsidR="00435C1D" w:rsidRPr="00435C1D" w:rsidRDefault="00435C1D" w:rsidP="00435C1D">
            <w:pPr>
              <w:rPr>
                <w:rFonts w:ascii="Times New Roman" w:hAnsi="Times New Roman" w:cs="Times New Roman"/>
              </w:rPr>
            </w:pPr>
            <w:r w:rsidRPr="00435C1D">
              <w:rPr>
                <w:rFonts w:ascii="Times New Roman" w:hAnsi="Times New Roman" w:cs="Times New Roman"/>
              </w:rPr>
              <w:t>Counselor Ethics/Adherence to ACA Code</w:t>
            </w:r>
          </w:p>
        </w:tc>
        <w:tc>
          <w:tcPr>
            <w:tcW w:w="990" w:type="dxa"/>
          </w:tcPr>
          <w:p w14:paraId="6C326A2B" w14:textId="77777777" w:rsidR="00435C1D" w:rsidRPr="00435C1D" w:rsidRDefault="00435C1D" w:rsidP="00435C1D">
            <w:pPr>
              <w:rPr>
                <w:rFonts w:ascii="Times New Roman" w:hAnsi="Times New Roman" w:cs="Times New Roman"/>
                <w:color w:val="000000"/>
              </w:rPr>
            </w:pPr>
            <w:r w:rsidRPr="00435C1D">
              <w:rPr>
                <w:rFonts w:ascii="Times New Roman" w:hAnsi="Times New Roman" w:cs="Times New Roman"/>
                <w:color w:val="000000"/>
              </w:rPr>
              <w:t>4c</w:t>
            </w:r>
          </w:p>
        </w:tc>
        <w:tc>
          <w:tcPr>
            <w:tcW w:w="1710" w:type="dxa"/>
          </w:tcPr>
          <w:p w14:paraId="651FEF8D" w14:textId="77777777" w:rsidR="00435C1D" w:rsidRPr="00435C1D" w:rsidRDefault="00435C1D" w:rsidP="00435C1D">
            <w:pPr>
              <w:rPr>
                <w:rFonts w:ascii="Times New Roman" w:hAnsi="Times New Roman" w:cs="Times New Roman"/>
                <w:color w:val="000000"/>
              </w:rPr>
            </w:pPr>
            <w:r w:rsidRPr="00435C1D">
              <w:rPr>
                <w:rFonts w:ascii="Times New Roman" w:hAnsi="Times New Roman" w:cs="Times New Roman"/>
                <w:color w:val="000000"/>
              </w:rPr>
              <w:t>3.0</w:t>
            </w:r>
          </w:p>
        </w:tc>
      </w:tr>
      <w:tr w:rsidR="00435C1D" w:rsidRPr="00435C1D" w14:paraId="2DE66C6B" w14:textId="77777777" w:rsidTr="00F94A86">
        <w:trPr>
          <w:trHeight w:val="288"/>
        </w:trPr>
        <w:tc>
          <w:tcPr>
            <w:tcW w:w="5125" w:type="dxa"/>
            <w:shd w:val="clear" w:color="auto" w:fill="auto"/>
          </w:tcPr>
          <w:p w14:paraId="4EB2F084" w14:textId="77777777" w:rsidR="00435C1D" w:rsidRPr="00435C1D" w:rsidRDefault="00435C1D" w:rsidP="00435C1D">
            <w:pPr>
              <w:rPr>
                <w:rFonts w:ascii="Times New Roman" w:hAnsi="Times New Roman" w:cs="Times New Roman"/>
              </w:rPr>
            </w:pPr>
            <w:r w:rsidRPr="00435C1D">
              <w:rPr>
                <w:rFonts w:ascii="Times New Roman" w:hAnsi="Times New Roman" w:cs="Times New Roman"/>
              </w:rPr>
              <w:t>Diversity, Social Justice, Advocacy</w:t>
            </w:r>
          </w:p>
        </w:tc>
        <w:tc>
          <w:tcPr>
            <w:tcW w:w="990" w:type="dxa"/>
          </w:tcPr>
          <w:p w14:paraId="41C1CEF2" w14:textId="77777777" w:rsidR="00435C1D" w:rsidRPr="00435C1D" w:rsidRDefault="00435C1D" w:rsidP="00435C1D">
            <w:pPr>
              <w:rPr>
                <w:rFonts w:ascii="Times New Roman" w:hAnsi="Times New Roman" w:cs="Times New Roman"/>
                <w:color w:val="000000"/>
              </w:rPr>
            </w:pPr>
            <w:r w:rsidRPr="00435C1D">
              <w:rPr>
                <w:rFonts w:ascii="Times New Roman" w:hAnsi="Times New Roman" w:cs="Times New Roman"/>
                <w:color w:val="000000"/>
              </w:rPr>
              <w:t>7a</w:t>
            </w:r>
          </w:p>
        </w:tc>
        <w:tc>
          <w:tcPr>
            <w:tcW w:w="1710" w:type="dxa"/>
          </w:tcPr>
          <w:p w14:paraId="432CEF55" w14:textId="77777777" w:rsidR="00435C1D" w:rsidRPr="00435C1D" w:rsidRDefault="00435C1D" w:rsidP="00435C1D">
            <w:pPr>
              <w:rPr>
                <w:rFonts w:ascii="Times New Roman" w:hAnsi="Times New Roman" w:cs="Times New Roman"/>
                <w:color w:val="000000"/>
              </w:rPr>
            </w:pPr>
            <w:r w:rsidRPr="00435C1D">
              <w:rPr>
                <w:rFonts w:ascii="Times New Roman" w:hAnsi="Times New Roman" w:cs="Times New Roman"/>
                <w:color w:val="000000"/>
              </w:rPr>
              <w:t>3.0</w:t>
            </w:r>
          </w:p>
        </w:tc>
      </w:tr>
      <w:tr w:rsidR="00435C1D" w:rsidRPr="00435C1D" w14:paraId="0F9ACF26" w14:textId="77777777" w:rsidTr="00F94A86">
        <w:trPr>
          <w:trHeight w:val="58"/>
        </w:trPr>
        <w:tc>
          <w:tcPr>
            <w:tcW w:w="5125" w:type="dxa"/>
            <w:shd w:val="clear" w:color="auto" w:fill="auto"/>
          </w:tcPr>
          <w:p w14:paraId="7BDA04DB" w14:textId="77777777" w:rsidR="00435C1D" w:rsidRPr="00435C1D" w:rsidRDefault="00435C1D" w:rsidP="00435C1D">
            <w:pPr>
              <w:rPr>
                <w:rFonts w:ascii="Times New Roman" w:hAnsi="Times New Roman" w:cs="Times New Roman"/>
                <w:b/>
              </w:rPr>
            </w:pPr>
            <w:r w:rsidRPr="00435C1D">
              <w:rPr>
                <w:rFonts w:ascii="Times New Roman" w:hAnsi="Times New Roman" w:cs="Times New Roman"/>
                <w:b/>
              </w:rPr>
              <w:t>Mean</w:t>
            </w:r>
          </w:p>
        </w:tc>
        <w:tc>
          <w:tcPr>
            <w:tcW w:w="990" w:type="dxa"/>
          </w:tcPr>
          <w:p w14:paraId="75F94A67" w14:textId="77777777" w:rsidR="00435C1D" w:rsidRPr="00435C1D" w:rsidRDefault="00435C1D" w:rsidP="00435C1D">
            <w:pPr>
              <w:rPr>
                <w:rFonts w:ascii="Times New Roman" w:hAnsi="Times New Roman" w:cs="Times New Roman"/>
                <w:b/>
                <w:color w:val="000000"/>
              </w:rPr>
            </w:pPr>
          </w:p>
        </w:tc>
        <w:tc>
          <w:tcPr>
            <w:tcW w:w="1710" w:type="dxa"/>
          </w:tcPr>
          <w:p w14:paraId="77A85391" w14:textId="77777777" w:rsidR="00435C1D" w:rsidRPr="00435C1D" w:rsidRDefault="00435C1D" w:rsidP="00435C1D">
            <w:pPr>
              <w:rPr>
                <w:rFonts w:ascii="Times New Roman" w:hAnsi="Times New Roman" w:cs="Times New Roman"/>
                <w:b/>
                <w:color w:val="000000"/>
              </w:rPr>
            </w:pPr>
            <w:r w:rsidRPr="00435C1D">
              <w:rPr>
                <w:rFonts w:ascii="Times New Roman" w:hAnsi="Times New Roman" w:cs="Times New Roman"/>
                <w:b/>
                <w:color w:val="000000"/>
              </w:rPr>
              <w:t>3.0</w:t>
            </w:r>
          </w:p>
        </w:tc>
      </w:tr>
    </w:tbl>
    <w:p w14:paraId="4109A6D1" w14:textId="77777777" w:rsidR="00435C1D" w:rsidRPr="00435C1D" w:rsidRDefault="00435C1D" w:rsidP="00435C1D">
      <w:pPr>
        <w:pStyle w:val="ListParagraph"/>
        <w:ind w:left="0"/>
      </w:pPr>
    </w:p>
    <w:p w14:paraId="2A517ABE" w14:textId="77777777" w:rsidR="00435C1D" w:rsidRPr="00435C1D" w:rsidRDefault="00435C1D" w:rsidP="00435C1D">
      <w:pPr>
        <w:pStyle w:val="ListParagraph"/>
        <w:ind w:left="0"/>
        <w:jc w:val="center"/>
        <w:rPr>
          <w:b/>
          <w:bCs/>
          <w:i/>
        </w:rPr>
      </w:pPr>
      <w:r w:rsidRPr="00435C1D">
        <w:rPr>
          <w:b/>
          <w:bCs/>
          <w:i/>
        </w:rPr>
        <w:t>Program Recommendation for Modifications or Changes After Review of Data</w:t>
      </w:r>
    </w:p>
    <w:p w14:paraId="12DE8432" w14:textId="77777777" w:rsidR="00435C1D" w:rsidRPr="00435C1D" w:rsidRDefault="00435C1D" w:rsidP="00435C1D">
      <w:pPr>
        <w:pStyle w:val="ListParagraph"/>
        <w:ind w:left="0"/>
      </w:pPr>
    </w:p>
    <w:p w14:paraId="7D823C57" w14:textId="77777777" w:rsidR="00435C1D" w:rsidRPr="00435C1D" w:rsidRDefault="00435C1D" w:rsidP="00435C1D">
      <w:pPr>
        <w:pStyle w:val="ListParagraph"/>
        <w:ind w:left="0"/>
      </w:pPr>
      <w:r w:rsidRPr="00435C1D">
        <w:t xml:space="preserve">1.  </w:t>
      </w:r>
      <w:r w:rsidRPr="00435C1D">
        <w:rPr>
          <w:b/>
        </w:rPr>
        <w:t>Increase percentage of time dedicated to leadership and advocacy in CED 7975.</w:t>
      </w:r>
    </w:p>
    <w:p w14:paraId="0851CF11" w14:textId="77777777" w:rsidR="00435C1D" w:rsidRPr="00435C1D" w:rsidRDefault="00435C1D" w:rsidP="00435C1D">
      <w:pPr>
        <w:pStyle w:val="ListParagraph"/>
        <w:ind w:left="0"/>
      </w:pPr>
    </w:p>
    <w:p w14:paraId="6FB38D75" w14:textId="51595592" w:rsidR="00435C1D" w:rsidRPr="00435C1D" w:rsidRDefault="00435C1D" w:rsidP="00435C1D">
      <w:pPr>
        <w:pStyle w:val="ListParagraph"/>
        <w:ind w:left="0"/>
      </w:pPr>
      <w:r w:rsidRPr="00435C1D">
        <w:t xml:space="preserve">Student feedback and faculty observations confirmed the Course Outline contained too much content to be covered in one semester. The analysis of scores indicated that the Course Outline needed to be revised to focus on leadership and advocacy in counseling. This modification would result in adequate class time to address CACREP Standards. The course title and weekly schedule were revised and submitted for approval. The revised course syllabus was used in </w:t>
      </w:r>
      <w:r w:rsidRPr="00435C1D">
        <w:lastRenderedPageBreak/>
        <w:t>Summer 1, 2020. Students reported that with a clearer focus and greater emphasis on leadership and advocacy, they could dig deeper into the literature and give greater attention to leadership and advocacy in class meetings. One-fifth of the course content remained on professional career development. With this course revision, the data was not aggregated for the Fall 2019 and Summer 2 2020 classes.</w:t>
      </w:r>
    </w:p>
    <w:p w14:paraId="5646C6BA" w14:textId="77777777" w:rsidR="00435C1D" w:rsidRPr="00435C1D" w:rsidRDefault="00435C1D" w:rsidP="00435C1D">
      <w:pPr>
        <w:pStyle w:val="ListParagraph"/>
        <w:ind w:left="0"/>
      </w:pPr>
    </w:p>
    <w:p w14:paraId="7442A5E8" w14:textId="77777777" w:rsidR="00435C1D" w:rsidRPr="00435C1D" w:rsidRDefault="00435C1D" w:rsidP="00435C1D">
      <w:pPr>
        <w:pStyle w:val="ListParagraph"/>
        <w:ind w:left="0"/>
      </w:pPr>
      <w:r w:rsidRPr="00435C1D">
        <w:t xml:space="preserve">2. </w:t>
      </w:r>
      <w:r w:rsidRPr="00435C1D">
        <w:rPr>
          <w:b/>
        </w:rPr>
        <w:t>Consider moving CED 7930 and 7036 to fall or spring</w:t>
      </w:r>
      <w:r w:rsidRPr="00435C1D">
        <w:t xml:space="preserve"> </w:t>
      </w:r>
      <w:r w:rsidRPr="00435C1D">
        <w:rPr>
          <w:b/>
        </w:rPr>
        <w:t>or to and eight or ten-week schedule in the summer.</w:t>
      </w:r>
      <w:r w:rsidRPr="00435C1D">
        <w:t xml:space="preserve">  </w:t>
      </w:r>
    </w:p>
    <w:p w14:paraId="3BE3BB67" w14:textId="77777777" w:rsidR="00435C1D" w:rsidRPr="00435C1D" w:rsidRDefault="00435C1D" w:rsidP="00435C1D">
      <w:pPr>
        <w:pStyle w:val="ListParagraph"/>
        <w:ind w:left="0"/>
      </w:pPr>
    </w:p>
    <w:p w14:paraId="7046CB48" w14:textId="221C8E9C" w:rsidR="00435C1D" w:rsidRDefault="00435C1D" w:rsidP="00435C1D">
      <w:pPr>
        <w:pStyle w:val="ListParagraph"/>
        <w:ind w:left="0"/>
      </w:pPr>
      <w:r w:rsidRPr="00435C1D">
        <w:t>This change would provide a longer period of time to learn new content and practice new skills. Nearly all the students have little or no prior training in qualitative research and reported they needed a longer semester than Summer 1 provides. As a contrast, the two quantitative research courses are taught in 15-week semesters, rather than the 5-week intensive summer session. An additional factor is the lack of time in the condensed summer schedule. About 80% of the students work full time. They found doing the reading and assignments in 5 weeks was challenging and several students took incompletes. Further, summer 1 2020 was in the midst of COVID 19 creating serious distress. A beloved faculty member and chair of the Counselor Education Department died in May from COVID 19, and some bereaved students did not take the summer course recognizing the intensity of the work required in the shorter schedule. The Doctoral Committee is examining ways the doctoral course schedule could be revised to move one or both of the qualitative research courses to the fall or spring 15-week semesters.</w:t>
      </w:r>
    </w:p>
    <w:p w14:paraId="27AC299A" w14:textId="77777777" w:rsidR="00435C1D" w:rsidRPr="00435C1D" w:rsidRDefault="00435C1D" w:rsidP="00435C1D">
      <w:pPr>
        <w:pStyle w:val="ListParagraph"/>
        <w:ind w:left="0"/>
      </w:pPr>
    </w:p>
    <w:p w14:paraId="66F17760" w14:textId="77777777" w:rsidR="00435C1D" w:rsidRPr="00435C1D" w:rsidRDefault="00435C1D" w:rsidP="00435C1D">
      <w:pPr>
        <w:pStyle w:val="ListParagraph"/>
        <w:ind w:left="0"/>
      </w:pPr>
      <w:r w:rsidRPr="00435C1D">
        <w:t xml:space="preserve">3.  </w:t>
      </w:r>
      <w:r w:rsidRPr="00435C1D">
        <w:rPr>
          <w:b/>
        </w:rPr>
        <w:t>Integrate more writing practice into classes</w:t>
      </w:r>
      <w:r w:rsidRPr="00435C1D">
        <w:t xml:space="preserve"> </w:t>
      </w:r>
      <w:r w:rsidRPr="00435C1D">
        <w:rPr>
          <w:b/>
        </w:rPr>
        <w:t>offered in the first two years</w:t>
      </w:r>
      <w:r w:rsidRPr="00435C1D">
        <w:t>.</w:t>
      </w:r>
    </w:p>
    <w:p w14:paraId="3CB1B4F8" w14:textId="77777777" w:rsidR="00435C1D" w:rsidRDefault="00435C1D" w:rsidP="00435C1D">
      <w:pPr>
        <w:pStyle w:val="ListParagraph"/>
        <w:ind w:left="0"/>
      </w:pPr>
    </w:p>
    <w:p w14:paraId="587D7F35" w14:textId="2475224D" w:rsidR="00435C1D" w:rsidRPr="00435C1D" w:rsidRDefault="00435C1D" w:rsidP="00435C1D">
      <w:pPr>
        <w:pStyle w:val="ListParagraph"/>
        <w:ind w:left="0"/>
      </w:pPr>
      <w:r w:rsidRPr="00435C1D">
        <w:t>The majority of students are midcareer professionals.  Students completed their master’s degrees between 2 and 27 years ago and many had not written scholarly papers for a long time. One student said they were “in shock” when faced with faculty feedback about their writing performance. Data analysis indicated significantly lower scores on assessments of scholarly writing:</w:t>
      </w:r>
    </w:p>
    <w:p w14:paraId="10405617" w14:textId="77777777" w:rsidR="00435C1D" w:rsidRDefault="00435C1D" w:rsidP="00435C1D">
      <w:pPr>
        <w:pStyle w:val="ListParagraph"/>
        <w:ind w:left="0"/>
      </w:pPr>
    </w:p>
    <w:p w14:paraId="6185EC38" w14:textId="08787580" w:rsidR="00435C1D" w:rsidRPr="00435C1D" w:rsidRDefault="00435C1D" w:rsidP="00435C1D">
      <w:pPr>
        <w:pStyle w:val="ListParagraph"/>
        <w:ind w:left="0"/>
      </w:pPr>
      <w:r w:rsidRPr="00435C1D">
        <w:t>2.41: SLO 1, Assessment 1</w:t>
      </w:r>
    </w:p>
    <w:p w14:paraId="69C4039F" w14:textId="77777777" w:rsidR="00435C1D" w:rsidRPr="00435C1D" w:rsidRDefault="00435C1D" w:rsidP="00435C1D">
      <w:pPr>
        <w:pStyle w:val="ListParagraph"/>
        <w:ind w:left="0"/>
      </w:pPr>
      <w:r w:rsidRPr="00435C1D">
        <w:t>2.65: SLO 3, Assessment 1</w:t>
      </w:r>
    </w:p>
    <w:p w14:paraId="1FCBDE74" w14:textId="77777777" w:rsidR="00435C1D" w:rsidRPr="00435C1D" w:rsidRDefault="00435C1D" w:rsidP="00435C1D">
      <w:pPr>
        <w:pStyle w:val="ListParagraph"/>
        <w:ind w:left="0"/>
      </w:pPr>
      <w:r w:rsidRPr="00435C1D">
        <w:t xml:space="preserve">2.50: SLO 7, Assessment 1 </w:t>
      </w:r>
    </w:p>
    <w:p w14:paraId="098A979C" w14:textId="77777777" w:rsidR="00435C1D" w:rsidRDefault="00435C1D" w:rsidP="00435C1D">
      <w:pPr>
        <w:pStyle w:val="ListParagraph"/>
        <w:ind w:left="0"/>
      </w:pPr>
    </w:p>
    <w:p w14:paraId="6B21CCFF" w14:textId="44ABAFF8" w:rsidR="00435C1D" w:rsidRPr="00435C1D" w:rsidRDefault="00435C1D" w:rsidP="00435C1D">
      <w:pPr>
        <w:pStyle w:val="ListParagraph"/>
        <w:ind w:left="0"/>
      </w:pPr>
      <w:r w:rsidRPr="00435C1D">
        <w:t>Some were very concerned that they were underprepared and considered dropping out of the program. They requested more assignments on organizing and writing research papers and on using APA 7 style before being required to write a research paper. Faculty recognized that the shift to scholarly writing was challenging for many students and they modified the weekly schedule to provide mini lessons in scholarly writing related to the course content. In addition, the process of writing the research paper was broken in “chunks” to provide time for individual help sessions and to show students how to manage writing a research paper in several smaller tasks.</w:t>
      </w:r>
    </w:p>
    <w:p w14:paraId="0AC25012" w14:textId="77777777" w:rsidR="00435C1D" w:rsidRPr="00435C1D" w:rsidRDefault="00435C1D" w:rsidP="00435C1D">
      <w:pPr>
        <w:pStyle w:val="ListParagraph"/>
        <w:ind w:left="0"/>
      </w:pPr>
    </w:p>
    <w:p w14:paraId="5B8678B6" w14:textId="77777777" w:rsidR="00435C1D" w:rsidRPr="00435C1D" w:rsidRDefault="00435C1D" w:rsidP="00435C1D">
      <w:pPr>
        <w:pStyle w:val="ListParagraph"/>
        <w:ind w:left="0"/>
      </w:pPr>
      <w:r w:rsidRPr="00435C1D">
        <w:rPr>
          <w:b/>
        </w:rPr>
        <w:t>4. a.</w:t>
      </w:r>
      <w:r w:rsidRPr="00435C1D">
        <w:t xml:space="preserve"> </w:t>
      </w:r>
      <w:r w:rsidRPr="00435C1D">
        <w:rPr>
          <w:b/>
        </w:rPr>
        <w:t>Provide additional preparation for and concurrent learning with Advanced Practicum in Counseling</w:t>
      </w:r>
      <w:r w:rsidRPr="00435C1D">
        <w:t xml:space="preserve"> </w:t>
      </w:r>
    </w:p>
    <w:p w14:paraId="50D1C478" w14:textId="77777777" w:rsidR="00435C1D" w:rsidRPr="00435C1D" w:rsidRDefault="00435C1D" w:rsidP="00435C1D">
      <w:pPr>
        <w:pStyle w:val="ListParagraph"/>
        <w:ind w:left="0"/>
      </w:pPr>
      <w:r w:rsidRPr="00435C1D">
        <w:rPr>
          <w:b/>
        </w:rPr>
        <w:lastRenderedPageBreak/>
        <w:t>4. b. Require a video-recorded or live mini counseling session with a volunteer who role plays a client</w:t>
      </w:r>
      <w:r w:rsidRPr="00435C1D">
        <w:t>.</w:t>
      </w:r>
    </w:p>
    <w:p w14:paraId="1A6B0E15" w14:textId="77777777" w:rsidR="00435C1D" w:rsidRPr="00435C1D" w:rsidRDefault="00435C1D" w:rsidP="00435C1D">
      <w:pPr>
        <w:pStyle w:val="ListParagraph"/>
        <w:ind w:left="0"/>
        <w:rPr>
          <w:b/>
        </w:rPr>
      </w:pPr>
      <w:r w:rsidRPr="00435C1D">
        <w:rPr>
          <w:b/>
        </w:rPr>
        <w:t>4. c. Integrate a review of basic counseling skills into courses.</w:t>
      </w:r>
    </w:p>
    <w:p w14:paraId="1807F0FB" w14:textId="77777777" w:rsidR="00435C1D" w:rsidRPr="00435C1D" w:rsidRDefault="00435C1D" w:rsidP="00435C1D">
      <w:pPr>
        <w:pStyle w:val="ListParagraph"/>
        <w:ind w:left="0"/>
        <w:rPr>
          <w:b/>
        </w:rPr>
      </w:pPr>
      <w:r w:rsidRPr="00435C1D">
        <w:rPr>
          <w:b/>
        </w:rPr>
        <w:t>4. d. Require an MA level Advanced Counseling Skills course for otherwise qualified candidates for doctoral admission.</w:t>
      </w:r>
    </w:p>
    <w:p w14:paraId="0478B819" w14:textId="77777777" w:rsidR="00435C1D" w:rsidRDefault="00435C1D" w:rsidP="00435C1D">
      <w:pPr>
        <w:pStyle w:val="ListParagraph"/>
        <w:ind w:left="0"/>
      </w:pPr>
    </w:p>
    <w:p w14:paraId="03B48D40" w14:textId="4CDE3A8B" w:rsidR="00435C1D" w:rsidRPr="00435C1D" w:rsidRDefault="00435C1D" w:rsidP="00435C1D">
      <w:pPr>
        <w:pStyle w:val="ListParagraph"/>
        <w:ind w:left="0"/>
      </w:pPr>
      <w:r w:rsidRPr="00435C1D">
        <w:t>Considerable variation was identified in the assessment of student basic counseling and advanced counseling skills and knowledge of skills. The following data indicated needs for modification in the program</w:t>
      </w:r>
    </w:p>
    <w:p w14:paraId="4A8B8E6D" w14:textId="77777777" w:rsidR="00435C1D" w:rsidRDefault="00435C1D" w:rsidP="00435C1D">
      <w:pPr>
        <w:pStyle w:val="ListParagraph"/>
        <w:ind w:left="0"/>
      </w:pPr>
    </w:p>
    <w:p w14:paraId="409B8F57" w14:textId="263B4324" w:rsidR="00435C1D" w:rsidRPr="00435C1D" w:rsidRDefault="00435C1D" w:rsidP="00435C1D">
      <w:pPr>
        <w:pStyle w:val="ListParagraph"/>
        <w:ind w:left="0"/>
      </w:pPr>
      <w:r w:rsidRPr="00435C1D">
        <w:t xml:space="preserve">2.52 SLO 4, Assessment 1, Advanced Counseling Skills </w:t>
      </w:r>
    </w:p>
    <w:p w14:paraId="2AD6D433" w14:textId="77777777" w:rsidR="00435C1D" w:rsidRPr="00435C1D" w:rsidRDefault="00435C1D" w:rsidP="00435C1D">
      <w:pPr>
        <w:pStyle w:val="ListParagraph"/>
        <w:ind w:left="0"/>
      </w:pPr>
      <w:r w:rsidRPr="00435C1D">
        <w:t>2.52 SLO 7, Assessment 2 Counseling knowledge, practice, &amp; efficacy</w:t>
      </w:r>
    </w:p>
    <w:p w14:paraId="0E9768F8" w14:textId="77777777" w:rsidR="00435C1D" w:rsidRPr="00435C1D" w:rsidRDefault="00435C1D" w:rsidP="00435C1D">
      <w:pPr>
        <w:pStyle w:val="ListParagraph"/>
        <w:ind w:left="0"/>
      </w:pPr>
      <w:r w:rsidRPr="00435C1D">
        <w:t xml:space="preserve">2.86 SLO 1, Assessment 1 Advanced Counseling Skills-Evidence Based </w:t>
      </w:r>
    </w:p>
    <w:p w14:paraId="61A2ADA9" w14:textId="77777777" w:rsidR="00435C1D" w:rsidRPr="00435C1D" w:rsidRDefault="00435C1D" w:rsidP="00435C1D">
      <w:pPr>
        <w:pStyle w:val="ListParagraph"/>
        <w:ind w:left="0"/>
      </w:pPr>
    </w:p>
    <w:p w14:paraId="38ED15BF" w14:textId="77777777" w:rsidR="00435C1D" w:rsidRPr="00435C1D" w:rsidRDefault="00435C1D" w:rsidP="00435C1D">
      <w:pPr>
        <w:pStyle w:val="ListParagraph"/>
        <w:ind w:left="0"/>
      </w:pPr>
      <w:r w:rsidRPr="00435C1D">
        <w:t>Several factors were also identified in the evaluation process: (a) length of time since formal counseling skills training, (b) quality of individual supervision on the job, (c) lack of continuing education, (d) shift from counseling to administrative or supervisory work, (e) lack of professional development focused on counseling skills, (f) lack of video- or audio-recording of sessions for feedback on the job, and lack of individual or group supervision focused on counseling skills.  Some students with extensive experience reported that they had never video or audio-recorded themselves in counseling sessions. Others reported they had little or no clinical supervision on the job. One student in their self-evaluation described their counseling skills training as “poor” or non-existent, and was very grateful for individual supervision that addressed basic counseling skills.</w:t>
      </w:r>
    </w:p>
    <w:p w14:paraId="419E2957" w14:textId="77777777" w:rsidR="00426E8B" w:rsidRDefault="00426E8B" w:rsidP="00426E8B">
      <w:pPr>
        <w:pStyle w:val="ListParagraph"/>
        <w:ind w:left="0"/>
      </w:pPr>
    </w:p>
    <w:p w14:paraId="7A6802B2" w14:textId="38A8DFCA" w:rsidR="00435C1D" w:rsidRPr="00435C1D" w:rsidRDefault="00435C1D" w:rsidP="00426E8B">
      <w:pPr>
        <w:pStyle w:val="ListParagraph"/>
        <w:ind w:left="0"/>
      </w:pPr>
      <w:r w:rsidRPr="00435C1D">
        <w:t xml:space="preserve">In Advanced Practicum in Counseling, students received individual supervision by a site supervisor, as well as a university supervisor. Students reported that the supervision feedback was very helpful. While readings in counseling skills were required, there was insufficient time to address them in the group supervision sessions. </w:t>
      </w:r>
    </w:p>
    <w:p w14:paraId="033C5D5B" w14:textId="77777777" w:rsidR="00435C1D" w:rsidRPr="00435C1D" w:rsidRDefault="00435C1D" w:rsidP="00426E8B">
      <w:pPr>
        <w:pStyle w:val="ListParagraph"/>
        <w:ind w:left="0"/>
      </w:pPr>
    </w:p>
    <w:p w14:paraId="3DD614BF" w14:textId="77777777" w:rsidR="00435C1D" w:rsidRPr="00435C1D" w:rsidRDefault="00435C1D" w:rsidP="00426E8B">
      <w:pPr>
        <w:pStyle w:val="ListParagraph"/>
        <w:ind w:left="0"/>
        <w:rPr>
          <w:b/>
        </w:rPr>
      </w:pPr>
      <w:r w:rsidRPr="00435C1D">
        <w:t xml:space="preserve">5d. </w:t>
      </w:r>
      <w:r w:rsidRPr="00435C1D">
        <w:rPr>
          <w:b/>
        </w:rPr>
        <w:t>Increase number of faculty with the majority of their time dedicated to doctoral program individual and group supervision, advisement, and teaching.</w:t>
      </w:r>
    </w:p>
    <w:p w14:paraId="01EC33F4" w14:textId="77777777" w:rsidR="00426E8B" w:rsidRDefault="00426E8B" w:rsidP="00426E8B">
      <w:pPr>
        <w:pStyle w:val="ListParagraph"/>
        <w:ind w:left="0"/>
      </w:pPr>
    </w:p>
    <w:p w14:paraId="62607DEF" w14:textId="731B85E2" w:rsidR="001C1FD9" w:rsidRPr="00435C1D" w:rsidRDefault="00435C1D" w:rsidP="00426E8B">
      <w:pPr>
        <w:pStyle w:val="ListParagraph"/>
        <w:ind w:left="0"/>
      </w:pPr>
      <w:r w:rsidRPr="00435C1D">
        <w:t>This recommendation reflects student and faculty feedback especially regarding the availability of faculty time for co-teaching assignments, research mentoring, advisement, and for individual support and assistance.</w:t>
      </w:r>
    </w:p>
    <w:sectPr w:rsidR="001C1FD9" w:rsidRPr="00435C1D">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638F25" w14:textId="77777777" w:rsidR="00191B7C" w:rsidRDefault="00191B7C">
      <w:r>
        <w:separator/>
      </w:r>
    </w:p>
  </w:endnote>
  <w:endnote w:type="continuationSeparator" w:id="0">
    <w:p w14:paraId="7A9F5288" w14:textId="77777777" w:rsidR="00191B7C" w:rsidRDefault="00191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8720E" w14:textId="5984F200" w:rsidR="0086394E" w:rsidRDefault="00426E8B">
    <w:pPr>
      <w:pBdr>
        <w:top w:val="nil"/>
        <w:left w:val="nil"/>
        <w:bottom w:val="nil"/>
        <w:right w:val="nil"/>
        <w:between w:val="nil"/>
      </w:pBdr>
      <w:tabs>
        <w:tab w:val="center" w:pos="4680"/>
        <w:tab w:val="right" w:pos="9360"/>
      </w:tabs>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CC00EF">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p>
  <w:p w14:paraId="6FFC65C4" w14:textId="77777777" w:rsidR="0086394E" w:rsidRDefault="00191B7C">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249DC8" w14:textId="77777777" w:rsidR="00191B7C" w:rsidRDefault="00191B7C">
      <w:r>
        <w:separator/>
      </w:r>
    </w:p>
  </w:footnote>
  <w:footnote w:type="continuationSeparator" w:id="0">
    <w:p w14:paraId="28DBDBD2" w14:textId="77777777" w:rsidR="00191B7C" w:rsidRDefault="00191B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395D5" w14:textId="77777777" w:rsidR="0086394E" w:rsidRPr="00427F80" w:rsidRDefault="00426E8B">
    <w:pPr>
      <w:pBdr>
        <w:top w:val="nil"/>
        <w:left w:val="nil"/>
        <w:bottom w:val="nil"/>
        <w:right w:val="nil"/>
        <w:between w:val="nil"/>
      </w:pBdr>
      <w:tabs>
        <w:tab w:val="center" w:pos="4680"/>
        <w:tab w:val="right" w:pos="9360"/>
      </w:tabs>
      <w:rPr>
        <w:rFonts w:ascii="Times New Roman" w:eastAsia="Times New Roman" w:hAnsi="Times New Roman" w:cs="Times New Roman"/>
        <w:color w:val="000000"/>
        <w:sz w:val="20"/>
        <w:szCs w:val="20"/>
      </w:rPr>
    </w:pPr>
    <w:r w:rsidRPr="00427F80">
      <w:rPr>
        <w:rFonts w:ascii="Times New Roman" w:eastAsia="Times New Roman" w:hAnsi="Times New Roman" w:cs="Times New Roman"/>
        <w:color w:val="000000"/>
        <w:sz w:val="20"/>
        <w:szCs w:val="20"/>
      </w:rPr>
      <w:t>9.1.2021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31F58"/>
    <w:multiLevelType w:val="hybridMultilevel"/>
    <w:tmpl w:val="80166E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51905E6"/>
    <w:multiLevelType w:val="hybridMultilevel"/>
    <w:tmpl w:val="929E5CD8"/>
    <w:lvl w:ilvl="0" w:tplc="43E4D1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0B0F6D"/>
    <w:multiLevelType w:val="hybridMultilevel"/>
    <w:tmpl w:val="68363E40"/>
    <w:lvl w:ilvl="0" w:tplc="BEB24294">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E3B272A"/>
    <w:multiLevelType w:val="hybridMultilevel"/>
    <w:tmpl w:val="1500ED14"/>
    <w:lvl w:ilvl="0" w:tplc="04090003">
      <w:start w:val="1"/>
      <w:numFmt w:val="bullet"/>
      <w:lvlText w:val="o"/>
      <w:lvlJc w:val="left"/>
      <w:pPr>
        <w:ind w:left="784" w:hanging="360"/>
      </w:pPr>
      <w:rPr>
        <w:rFonts w:ascii="Courier New" w:hAnsi="Courier New" w:cs="Courier New"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E22"/>
    <w:rsid w:val="00097E22"/>
    <w:rsid w:val="00172E0A"/>
    <w:rsid w:val="00191B7C"/>
    <w:rsid w:val="001C1FD9"/>
    <w:rsid w:val="00426E8B"/>
    <w:rsid w:val="00435C1D"/>
    <w:rsid w:val="0062092D"/>
    <w:rsid w:val="008F76AA"/>
    <w:rsid w:val="00C920B0"/>
    <w:rsid w:val="00CC0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2A652"/>
  <w15:chartTrackingRefBased/>
  <w15:docId w15:val="{8ACFDE41-ADB9-4AA1-B9D7-1947364A7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E22"/>
    <w:rPr>
      <w:rFonts w:asciiTheme="minorHAnsi" w:hAnsiTheme="minorHAnsi" w:cstheme="minorBidi"/>
    </w:rPr>
  </w:style>
  <w:style w:type="paragraph" w:styleId="Heading1">
    <w:name w:val="heading 1"/>
    <w:basedOn w:val="Normal"/>
    <w:next w:val="Normal"/>
    <w:link w:val="Heading1Char"/>
    <w:uiPriority w:val="9"/>
    <w:qFormat/>
    <w:rsid w:val="00097E22"/>
    <w:pPr>
      <w:keepNext/>
      <w:keepLines/>
      <w:outlineLvl w:val="0"/>
    </w:pPr>
    <w:rPr>
      <w:rFonts w:eastAsiaTheme="majorEastAsia"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97E2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97E22"/>
    <w:rPr>
      <w:rFonts w:asciiTheme="minorHAnsi" w:eastAsiaTheme="majorEastAsia" w:hAnsiTheme="minorHAnsi" w:cstheme="majorBidi"/>
      <w:b/>
      <w:bCs/>
      <w:sz w:val="28"/>
      <w:szCs w:val="28"/>
    </w:rPr>
  </w:style>
  <w:style w:type="paragraph" w:styleId="ListParagraph">
    <w:name w:val="List Paragraph"/>
    <w:basedOn w:val="Normal"/>
    <w:uiPriority w:val="34"/>
    <w:qFormat/>
    <w:rsid w:val="00097E22"/>
    <w:pPr>
      <w:ind w:left="720"/>
      <w:contextualSpacing/>
    </w:pPr>
    <w:rPr>
      <w:rFonts w:ascii="Times New Roman" w:eastAsia="Times New Roman" w:hAnsi="Times New Roman" w:cs="Times New Roman"/>
    </w:rPr>
  </w:style>
  <w:style w:type="paragraph" w:styleId="Title">
    <w:name w:val="Title"/>
    <w:basedOn w:val="Normal"/>
    <w:next w:val="Normal"/>
    <w:link w:val="TitleChar"/>
    <w:uiPriority w:val="10"/>
    <w:qFormat/>
    <w:rsid w:val="00097E22"/>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97E22"/>
    <w:rPr>
      <w:rFonts w:asciiTheme="majorHAnsi" w:eastAsiaTheme="majorEastAsia" w:hAnsiTheme="majorHAnsi" w:cstheme="majorBidi"/>
      <w:color w:val="323E4F" w:themeColor="text2" w:themeShade="BF"/>
      <w:spacing w:val="5"/>
      <w:kern w:val="28"/>
      <w:sz w:val="52"/>
      <w:szCs w:val="52"/>
    </w:rPr>
  </w:style>
  <w:style w:type="character" w:styleId="PlaceholderText">
    <w:name w:val="Placeholder Text"/>
    <w:basedOn w:val="DefaultParagraphFont"/>
    <w:uiPriority w:val="99"/>
    <w:semiHidden/>
    <w:rsid w:val="00097E22"/>
    <w:rPr>
      <w:color w:val="808080"/>
    </w:rPr>
  </w:style>
  <w:style w:type="character" w:styleId="Strong">
    <w:name w:val="Strong"/>
    <w:basedOn w:val="DefaultParagraphFont"/>
    <w:uiPriority w:val="22"/>
    <w:qFormat/>
    <w:rsid w:val="00097E22"/>
    <w:rPr>
      <w:b/>
      <w:bCs/>
    </w:rPr>
  </w:style>
  <w:style w:type="character" w:styleId="Hyperlink">
    <w:name w:val="Hyperlink"/>
    <w:basedOn w:val="DefaultParagraphFont"/>
    <w:uiPriority w:val="99"/>
    <w:unhideWhenUsed/>
    <w:rsid w:val="00097E22"/>
    <w:rPr>
      <w:color w:val="0563C1" w:themeColor="hyperlink"/>
      <w:u w:val="single"/>
    </w:rPr>
  </w:style>
  <w:style w:type="character" w:styleId="FollowedHyperlink">
    <w:name w:val="FollowedHyperlink"/>
    <w:basedOn w:val="DefaultParagraphFont"/>
    <w:uiPriority w:val="99"/>
    <w:semiHidden/>
    <w:unhideWhenUsed/>
    <w:rsid w:val="00097E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an0-my.sharepoint.com/:w:/g/personal/macharya_kean_edu/EWQSMaWKM_dHgtgDx6fytwEBCiS4GtdWrKi5TtYCMjSHzA?e=C56Sh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kean0-my.sharepoint.com/:w:/g/personal/macharya_kean_edu/EfywsLac1DtLryQC2gWaMlEBqf4aeNh6EKFTJIAZ4IKglQ"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380ED5224C9474D9999C4415E6466CE"/>
        <w:category>
          <w:name w:val="General"/>
          <w:gallery w:val="placeholder"/>
        </w:category>
        <w:types>
          <w:type w:val="bbPlcHdr"/>
        </w:types>
        <w:behaviors>
          <w:behavior w:val="content"/>
        </w:behaviors>
        <w:guid w:val="{7122B0BE-34C2-45C8-8F1B-501821DED411}"/>
      </w:docPartPr>
      <w:docPartBody>
        <w:p w:rsidR="00C57276" w:rsidRDefault="00090660" w:rsidP="00090660">
          <w:pPr>
            <w:pStyle w:val="F380ED5224C9474D9999C4415E6466CE"/>
          </w:pPr>
          <w:r w:rsidRPr="00610578">
            <w:rPr>
              <w:rStyle w:val="Strong"/>
              <w:color w:val="A6A6A6" w:themeColor="background1" w:themeShade="A6"/>
              <w:shd w:val="clear" w:color="auto" w:fill="FFFFFF" w:themeFill="background1"/>
            </w:rPr>
            <w:t>Click or tap to select your college</w:t>
          </w:r>
        </w:p>
      </w:docPartBody>
    </w:docPart>
    <w:docPart>
      <w:docPartPr>
        <w:name w:val="347FEDBB53ED490A806B6BDFA969AD36"/>
        <w:category>
          <w:name w:val="General"/>
          <w:gallery w:val="placeholder"/>
        </w:category>
        <w:types>
          <w:type w:val="bbPlcHdr"/>
        </w:types>
        <w:behaviors>
          <w:behavior w:val="content"/>
        </w:behaviors>
        <w:guid w:val="{959BCF15-AE6D-49C5-8165-07FEEA10C73A}"/>
      </w:docPartPr>
      <w:docPartBody>
        <w:p w:rsidR="00C57276" w:rsidRDefault="00090660" w:rsidP="00090660">
          <w:pPr>
            <w:pStyle w:val="347FEDBB53ED490A806B6BDFA969AD36"/>
          </w:pPr>
          <w:r w:rsidRPr="003831AC">
            <w:rPr>
              <w:rStyle w:val="PlaceholderText"/>
            </w:rPr>
            <w:t xml:space="preserve">Click or tap here to enter </w:t>
          </w:r>
          <w:r>
            <w:rPr>
              <w:rStyle w:val="PlaceholderText"/>
            </w:rPr>
            <w:t>the name</w:t>
          </w:r>
          <w:r w:rsidRPr="003831AC">
            <w:rPr>
              <w:rStyle w:val="PlaceholderText"/>
            </w:rPr>
            <w:t>.</w:t>
          </w:r>
        </w:p>
      </w:docPartBody>
    </w:docPart>
    <w:docPart>
      <w:docPartPr>
        <w:name w:val="92F1DAE62C0945149C168EBA32E6C99B"/>
        <w:category>
          <w:name w:val="General"/>
          <w:gallery w:val="placeholder"/>
        </w:category>
        <w:types>
          <w:type w:val="bbPlcHdr"/>
        </w:types>
        <w:behaviors>
          <w:behavior w:val="content"/>
        </w:behaviors>
        <w:guid w:val="{0D86D454-5265-4011-B31C-61DF7EB543EE}"/>
      </w:docPartPr>
      <w:docPartBody>
        <w:p w:rsidR="00C57276" w:rsidRDefault="00090660" w:rsidP="00090660">
          <w:pPr>
            <w:pStyle w:val="92F1DAE62C0945149C168EBA32E6C99B"/>
          </w:pPr>
          <w:r w:rsidRPr="003831AC">
            <w:rPr>
              <w:rStyle w:val="PlaceholderText"/>
            </w:rPr>
            <w:t>Click or tap here to enter text.</w:t>
          </w:r>
        </w:p>
      </w:docPartBody>
    </w:docPart>
    <w:docPart>
      <w:docPartPr>
        <w:name w:val="4755755C0B79449B957000FF9A6B38F3"/>
        <w:category>
          <w:name w:val="General"/>
          <w:gallery w:val="placeholder"/>
        </w:category>
        <w:types>
          <w:type w:val="bbPlcHdr"/>
        </w:types>
        <w:behaviors>
          <w:behavior w:val="content"/>
        </w:behaviors>
        <w:guid w:val="{3EE3F709-ED11-4627-832C-FD6DE644840A}"/>
      </w:docPartPr>
      <w:docPartBody>
        <w:p w:rsidR="00C57276" w:rsidRDefault="00090660" w:rsidP="00090660">
          <w:pPr>
            <w:pStyle w:val="4755755C0B79449B957000FF9A6B38F3"/>
          </w:pPr>
          <w:r>
            <w:rPr>
              <w:rStyle w:val="PlaceholderText"/>
            </w:rPr>
            <w:t>Click or tap here to enter the author(s)</w:t>
          </w:r>
          <w:r w:rsidRPr="003831AC">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660"/>
    <w:rsid w:val="00090660"/>
    <w:rsid w:val="002D7ECC"/>
    <w:rsid w:val="004A1824"/>
    <w:rsid w:val="00C57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90660"/>
    <w:rPr>
      <w:b/>
      <w:bCs/>
    </w:rPr>
  </w:style>
  <w:style w:type="paragraph" w:customStyle="1" w:styleId="F380ED5224C9474D9999C4415E6466CE">
    <w:name w:val="F380ED5224C9474D9999C4415E6466CE"/>
    <w:rsid w:val="00090660"/>
  </w:style>
  <w:style w:type="character" w:styleId="PlaceholderText">
    <w:name w:val="Placeholder Text"/>
    <w:basedOn w:val="DefaultParagraphFont"/>
    <w:uiPriority w:val="99"/>
    <w:semiHidden/>
    <w:rsid w:val="00090660"/>
    <w:rPr>
      <w:color w:val="808080"/>
    </w:rPr>
  </w:style>
  <w:style w:type="paragraph" w:customStyle="1" w:styleId="347FEDBB53ED490A806B6BDFA969AD36">
    <w:name w:val="347FEDBB53ED490A806B6BDFA969AD36"/>
    <w:rsid w:val="00090660"/>
  </w:style>
  <w:style w:type="paragraph" w:customStyle="1" w:styleId="92F1DAE62C0945149C168EBA32E6C99B">
    <w:name w:val="92F1DAE62C0945149C168EBA32E6C99B"/>
    <w:rsid w:val="00090660"/>
  </w:style>
  <w:style w:type="paragraph" w:customStyle="1" w:styleId="4755755C0B79449B957000FF9A6B38F3">
    <w:name w:val="4755755C0B79449B957000FF9A6B38F3"/>
    <w:rsid w:val="000906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5352</Words>
  <Characters>30509</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Bobbitt</dc:creator>
  <cp:keywords/>
  <dc:description/>
  <cp:lastModifiedBy>Lorena Caytuero</cp:lastModifiedBy>
  <cp:revision>2</cp:revision>
  <dcterms:created xsi:type="dcterms:W3CDTF">2021-11-16T20:20:00Z</dcterms:created>
  <dcterms:modified xsi:type="dcterms:W3CDTF">2021-11-16T20:20:00Z</dcterms:modified>
</cp:coreProperties>
</file>